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DB0" w:rsidRDefault="008C3DB0" w:rsidP="008C3DB0">
      <w:pPr>
        <w:widowControl w:val="0"/>
        <w:autoSpaceDE w:val="0"/>
        <w:autoSpaceDN w:val="0"/>
        <w:adjustRightInd w:val="0"/>
        <w:jc w:val="both"/>
        <w:rPr>
          <w:rFonts w:ascii="Arial CYR" w:hAnsi="Arial CYR" w:cs="Arial CYR"/>
          <w:sz w:val="32"/>
          <w:szCs w:val="36"/>
        </w:rPr>
      </w:pPr>
    </w:p>
    <w:p w:rsidR="008C3DB0" w:rsidRDefault="008C3DB0" w:rsidP="008C3DB0">
      <w:pPr>
        <w:widowControl w:val="0"/>
        <w:autoSpaceDE w:val="0"/>
        <w:autoSpaceDN w:val="0"/>
        <w:adjustRightInd w:val="0"/>
        <w:jc w:val="both"/>
        <w:rPr>
          <w:rFonts w:ascii="Arial CYR" w:hAnsi="Arial CYR" w:cs="Arial CYR"/>
          <w:sz w:val="32"/>
          <w:szCs w:val="36"/>
        </w:rPr>
      </w:pPr>
      <w:r>
        <w:rPr>
          <w:rFonts w:ascii="Arial CYR" w:hAnsi="Arial CYR" w:cs="Arial CYR"/>
          <w:noProof/>
          <w:sz w:val="32"/>
          <w:szCs w:val="36"/>
        </w:rPr>
        <w:drawing>
          <wp:inline distT="0" distB="0" distL="0" distR="0">
            <wp:extent cx="6120130" cy="874304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20130" cy="8743043"/>
                    </a:xfrm>
                    <a:prstGeom prst="rect">
                      <a:avLst/>
                    </a:prstGeom>
                    <a:noFill/>
                    <a:ln w="9525">
                      <a:noFill/>
                      <a:miter lim="800000"/>
                      <a:headEnd/>
                      <a:tailEnd/>
                    </a:ln>
                  </pic:spPr>
                </pic:pic>
              </a:graphicData>
            </a:graphic>
          </wp:inline>
        </w:drawing>
      </w:r>
    </w:p>
    <w:p w:rsidR="008C3DB0" w:rsidRPr="00463E93" w:rsidRDefault="008C3DB0" w:rsidP="008C3DB0">
      <w:pPr>
        <w:rPr>
          <w:b/>
          <w:bCs/>
          <w:lang w:val="en-US"/>
        </w:rPr>
      </w:pPr>
    </w:p>
    <w:p w:rsidR="008C3DB0" w:rsidRPr="009365B2" w:rsidRDefault="008C3DB0" w:rsidP="008C3DB0">
      <w:pPr>
        <w:jc w:val="center"/>
        <w:rPr>
          <w:b/>
          <w:bCs/>
        </w:rPr>
      </w:pPr>
      <w:r>
        <w:rPr>
          <w:b/>
          <w:bCs/>
        </w:rPr>
        <w:t>I</w:t>
      </w:r>
      <w:r w:rsidRPr="0038667C">
        <w:rPr>
          <w:b/>
          <w:bCs/>
          <w:sz w:val="28"/>
          <w:szCs w:val="28"/>
        </w:rPr>
        <w:t>. Общие положения.</w:t>
      </w:r>
    </w:p>
    <w:p w:rsidR="008C3DB0" w:rsidRPr="009365B2" w:rsidRDefault="008C3DB0" w:rsidP="008C3DB0">
      <w:pPr>
        <w:pStyle w:val="31"/>
      </w:pPr>
    </w:p>
    <w:p w:rsidR="008C3DB0" w:rsidRDefault="008C3DB0" w:rsidP="008C3DB0">
      <w:pPr>
        <w:pStyle w:val="31"/>
        <w:ind w:firstLine="567"/>
      </w:pPr>
      <w:r>
        <w:t>1.1.</w:t>
      </w:r>
      <w:r w:rsidRPr="009365B2">
        <w:t>Настоя</w:t>
      </w:r>
      <w:r>
        <w:t>щий коллективный договор заключё</w:t>
      </w:r>
      <w:r w:rsidRPr="009365B2">
        <w:t xml:space="preserve">н между работодателем </w:t>
      </w:r>
      <w:r>
        <w:t xml:space="preserve">в лице </w:t>
      </w:r>
      <w:proofErr w:type="gramStart"/>
      <w:r>
        <w:t>заведующего</w:t>
      </w:r>
      <w:proofErr w:type="gramEnd"/>
      <w:r>
        <w:t xml:space="preserve"> Муниципального бюджетного дошкольного образовательного учреждения детский сад комбинированного вида  № 6  «Орлёнок» Беловой Любови Ивановны </w:t>
      </w:r>
      <w:r w:rsidRPr="009365B2">
        <w:t>и работниками</w:t>
      </w:r>
      <w:r>
        <w:t xml:space="preserve">, в лице </w:t>
      </w:r>
      <w:r w:rsidRPr="009365B2">
        <w:t xml:space="preserve"> представителей</w:t>
      </w:r>
      <w:r>
        <w:t xml:space="preserve"> профсоюзного комитета,</w:t>
      </w:r>
      <w:r w:rsidRPr="009365B2">
        <w:t xml:space="preserve"> и является правовым актом, регулирующим социально-трудовые отно</w:t>
      </w:r>
      <w:r>
        <w:t xml:space="preserve">шения в Муниципальном бюджетном дошкольном образовательном учреждении детский сад комбинированного вида </w:t>
      </w:r>
    </w:p>
    <w:p w:rsidR="008C3DB0" w:rsidRPr="007E1C99" w:rsidRDefault="008C3DB0" w:rsidP="008C3DB0">
      <w:pPr>
        <w:pStyle w:val="31"/>
      </w:pPr>
      <w:r>
        <w:t xml:space="preserve">№ 6«Орлёнок»». </w:t>
      </w:r>
    </w:p>
    <w:p w:rsidR="008C3DB0" w:rsidRPr="009365B2" w:rsidRDefault="008C3DB0" w:rsidP="008C3DB0">
      <w:pPr>
        <w:pStyle w:val="31"/>
        <w:ind w:firstLine="567"/>
      </w:pPr>
      <w:r>
        <w:t>1.2.</w:t>
      </w:r>
      <w:r w:rsidRPr="009365B2">
        <w:t>Основой для заключения коллективного договора являются:</w:t>
      </w:r>
    </w:p>
    <w:p w:rsidR="008C3DB0" w:rsidRPr="009365B2" w:rsidRDefault="008C3DB0" w:rsidP="008C3DB0">
      <w:pPr>
        <w:pStyle w:val="31"/>
        <w:ind w:firstLine="567"/>
      </w:pPr>
      <w:r w:rsidRPr="009365B2">
        <w:t>Трудовой кодекс Российской Федерации (далее – ТК РФ);</w:t>
      </w:r>
    </w:p>
    <w:p w:rsidR="008C3DB0" w:rsidRPr="009365B2" w:rsidRDefault="008C3DB0" w:rsidP="008C3DB0">
      <w:pPr>
        <w:pStyle w:val="31"/>
        <w:ind w:firstLine="567"/>
      </w:pPr>
      <w:r w:rsidRPr="009365B2">
        <w:t xml:space="preserve">Федеральный закон от 12 января </w:t>
      </w:r>
      <w:smartTag w:uri="urn:schemas-microsoft-com:office:smarttags" w:element="metricconverter">
        <w:smartTagPr>
          <w:attr w:name="ProductID" w:val="1996 г"/>
        </w:smartTagPr>
        <w:r w:rsidRPr="009365B2">
          <w:t>1996 г</w:t>
        </w:r>
      </w:smartTag>
      <w:r w:rsidRPr="009365B2">
        <w:t>. № 10-ФЗ «О профессиональных союзах, их правах и гарантиях деятельности»;</w:t>
      </w:r>
    </w:p>
    <w:p w:rsidR="008C3DB0" w:rsidRDefault="008C3DB0" w:rsidP="008C3DB0">
      <w:pPr>
        <w:pStyle w:val="31"/>
        <w:ind w:firstLine="567"/>
      </w:pPr>
      <w:r w:rsidRPr="009365B2">
        <w:t xml:space="preserve">Федеральный закон от 29 декабря </w:t>
      </w:r>
      <w:smartTag w:uri="urn:schemas-microsoft-com:office:smarttags" w:element="metricconverter">
        <w:smartTagPr>
          <w:attr w:name="ProductID" w:val="2012 г"/>
        </w:smartTagPr>
        <w:r w:rsidRPr="009365B2">
          <w:t>2012 г</w:t>
        </w:r>
      </w:smartTag>
      <w:r w:rsidRPr="009365B2">
        <w:t>. 273-ФЗ «Об образовании в Российской Федерации»;</w:t>
      </w:r>
    </w:p>
    <w:p w:rsidR="008C3DB0" w:rsidRPr="00732983" w:rsidRDefault="008C3DB0" w:rsidP="008C3DB0">
      <w:pPr>
        <w:pStyle w:val="31"/>
        <w:ind w:firstLine="567"/>
      </w:pPr>
      <w:r w:rsidRPr="00732983">
        <w:t>Закон субъекта РФ о социальном партнерстве;</w:t>
      </w:r>
    </w:p>
    <w:p w:rsidR="008C3DB0" w:rsidRPr="00732983" w:rsidRDefault="008C3DB0" w:rsidP="008C3DB0">
      <w:pPr>
        <w:pStyle w:val="31"/>
        <w:ind w:firstLine="567"/>
      </w:pPr>
      <w:r w:rsidRPr="00732983">
        <w:t>Отраслевое соглашение по организациям, находящимся в ведении Министерства образования и науки Российской Федерации;</w:t>
      </w:r>
    </w:p>
    <w:p w:rsidR="008C3DB0" w:rsidRPr="00732983" w:rsidRDefault="008C3DB0" w:rsidP="008C3DB0">
      <w:pPr>
        <w:autoSpaceDE w:val="0"/>
        <w:autoSpaceDN w:val="0"/>
        <w:adjustRightInd w:val="0"/>
        <w:ind w:firstLine="540"/>
        <w:jc w:val="both"/>
      </w:pPr>
      <w:r w:rsidRPr="00732983">
        <w:rPr>
          <w:sz w:val="28"/>
          <w:szCs w:val="28"/>
        </w:rPr>
        <w:t>Региональное соглашение по регулированию социально-трудовых отношений.</w:t>
      </w:r>
    </w:p>
    <w:p w:rsidR="008C3DB0" w:rsidRPr="009365B2" w:rsidRDefault="008C3DB0" w:rsidP="008C3DB0">
      <w:pPr>
        <w:pStyle w:val="31"/>
        <w:ind w:firstLine="567"/>
      </w:pPr>
      <w:proofErr w:type="gramStart"/>
      <w:r w:rsidRPr="009365B2">
        <w:t>1</w:t>
      </w:r>
      <w:r>
        <w:t>.3.Коллективный договор заключё</w:t>
      </w:r>
      <w:r w:rsidRPr="009365B2">
        <w:t xml:space="preserve">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roofErr w:type="gramEnd"/>
    </w:p>
    <w:p w:rsidR="008C3DB0" w:rsidRPr="009365B2" w:rsidRDefault="008C3DB0" w:rsidP="008C3DB0">
      <w:pPr>
        <w:pStyle w:val="31"/>
        <w:ind w:firstLine="567"/>
      </w:pPr>
      <w:r w:rsidRPr="009365B2">
        <w:t xml:space="preserve">Сторонами коллективного договора являются: </w:t>
      </w:r>
    </w:p>
    <w:p w:rsidR="008C3DB0" w:rsidRPr="009365B2" w:rsidRDefault="008C3DB0" w:rsidP="008C3DB0">
      <w:pPr>
        <w:pStyle w:val="31"/>
        <w:ind w:firstLine="567"/>
      </w:pPr>
      <w:r w:rsidRPr="009365B2">
        <w:t>работодатель в лице его представителя –</w:t>
      </w:r>
      <w:r>
        <w:t xml:space="preserve"> </w:t>
      </w:r>
      <w:proofErr w:type="gramStart"/>
      <w:r>
        <w:t>заведующего</w:t>
      </w:r>
      <w:proofErr w:type="gramEnd"/>
      <w:r>
        <w:t xml:space="preserve"> Беловой Любови Ивановны </w:t>
      </w:r>
      <w:r w:rsidRPr="009365B2">
        <w:t>(далее – работодатель);</w:t>
      </w:r>
    </w:p>
    <w:p w:rsidR="008C3DB0" w:rsidRDefault="008C3DB0" w:rsidP="008C3DB0">
      <w:pPr>
        <w:pStyle w:val="31"/>
        <w:ind w:firstLine="567"/>
      </w:pPr>
      <w:r w:rsidRPr="009365B2">
        <w:t>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w:t>
      </w:r>
      <w:r>
        <w:t>)</w:t>
      </w:r>
      <w:r w:rsidRPr="009365B2">
        <w:t>–</w:t>
      </w:r>
      <w:r>
        <w:t xml:space="preserve"> Груздевой Ирины Владимировны </w:t>
      </w:r>
    </w:p>
    <w:p w:rsidR="008C3DB0" w:rsidRPr="009365B2" w:rsidRDefault="008C3DB0" w:rsidP="008C3DB0">
      <w:pPr>
        <w:pStyle w:val="31"/>
        <w:ind w:firstLine="567"/>
      </w:pPr>
      <w:r>
        <w:t>1.4.</w:t>
      </w:r>
      <w:r w:rsidRPr="009365B2">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8C3DB0" w:rsidRPr="00D211F9" w:rsidRDefault="008C3DB0" w:rsidP="008C3DB0">
      <w:pPr>
        <w:pStyle w:val="31"/>
        <w:ind w:firstLine="567"/>
      </w:pPr>
      <w:r w:rsidRPr="009365B2">
        <w:t xml:space="preserve">1.5. Работодатель обязан ознакомить под роспись с текстом коллективного договора всех работников образовательной организации в течение </w:t>
      </w:r>
      <w:r w:rsidRPr="00D211F9">
        <w:t>5 дней после его подписания.</w:t>
      </w:r>
    </w:p>
    <w:p w:rsidR="008C3DB0" w:rsidRPr="009365B2" w:rsidRDefault="008C3DB0" w:rsidP="008C3DB0">
      <w:pPr>
        <w:pStyle w:val="31"/>
        <w:ind w:firstLine="567"/>
      </w:pPr>
      <w:r>
        <w:t>1.6.</w:t>
      </w:r>
      <w:r w:rsidRPr="009365B2">
        <w:t>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8C3DB0" w:rsidRPr="009365B2" w:rsidRDefault="008C3DB0" w:rsidP="008C3DB0">
      <w:pPr>
        <w:pStyle w:val="31"/>
        <w:ind w:firstLine="567"/>
      </w:pPr>
      <w:r w:rsidRPr="009365B2">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8C3DB0" w:rsidRDefault="008C3DB0" w:rsidP="008C3DB0">
      <w:pPr>
        <w:pStyle w:val="31"/>
        <w:ind w:firstLine="567"/>
      </w:pPr>
      <w:r>
        <w:lastRenderedPageBreak/>
        <w:t>1.8.</w:t>
      </w:r>
      <w:r w:rsidRPr="009365B2">
        <w:t>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8C3DB0" w:rsidRPr="009365B2" w:rsidRDefault="008C3DB0" w:rsidP="008C3DB0">
      <w:pPr>
        <w:pStyle w:val="31"/>
      </w:pPr>
      <w:r w:rsidRPr="009365B2">
        <w:t>Любая из сторон имеет право направить другой стороне предложение о заключении нового коллективного договора или о продл</w:t>
      </w:r>
      <w:r>
        <w:t>ении действующего на срок до трё</w:t>
      </w:r>
      <w:r w:rsidRPr="009365B2">
        <w:t>х лет, которое осуществляется в порядке, аналогичном порядку внесения изменений и дополнений в коллективный договор.</w:t>
      </w:r>
    </w:p>
    <w:p w:rsidR="008C3DB0" w:rsidRPr="009365B2" w:rsidRDefault="008C3DB0" w:rsidP="008C3DB0">
      <w:pPr>
        <w:pStyle w:val="31"/>
        <w:ind w:firstLine="567"/>
      </w:pPr>
      <w:r w:rsidRPr="009365B2">
        <w:t>1.9. При ликвидации образовательной организации коллективный договор сохраняет свое действие в течение всего срока проведения ликвидации.</w:t>
      </w:r>
    </w:p>
    <w:p w:rsidR="008C3DB0" w:rsidRPr="009365B2" w:rsidRDefault="008C3DB0" w:rsidP="008C3DB0">
      <w:pPr>
        <w:ind w:firstLine="567"/>
        <w:jc w:val="both"/>
        <w:rPr>
          <w:sz w:val="28"/>
          <w:szCs w:val="28"/>
        </w:rPr>
      </w:pPr>
      <w:r w:rsidRPr="009365B2">
        <w:rPr>
          <w:sz w:val="28"/>
          <w:szCs w:val="28"/>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8C3DB0" w:rsidRPr="009365B2" w:rsidRDefault="008C3DB0" w:rsidP="008C3DB0">
      <w:pPr>
        <w:autoSpaceDE w:val="0"/>
        <w:autoSpaceDN w:val="0"/>
        <w:adjustRightInd w:val="0"/>
        <w:ind w:firstLine="540"/>
        <w:jc w:val="both"/>
        <w:rPr>
          <w:sz w:val="28"/>
          <w:szCs w:val="28"/>
        </w:rPr>
      </w:pPr>
      <w:r>
        <w:rPr>
          <w:sz w:val="28"/>
          <w:szCs w:val="28"/>
        </w:rPr>
        <w:t>1.11.</w:t>
      </w:r>
      <w:proofErr w:type="gramStart"/>
      <w:r>
        <w:rPr>
          <w:sz w:val="28"/>
          <w:szCs w:val="28"/>
        </w:rPr>
        <w:t xml:space="preserve">Контроль </w:t>
      </w:r>
      <w:r w:rsidRPr="009365B2">
        <w:rPr>
          <w:sz w:val="28"/>
          <w:szCs w:val="28"/>
        </w:rPr>
        <w:t>за</w:t>
      </w:r>
      <w:proofErr w:type="gramEnd"/>
      <w:r w:rsidRPr="009365B2">
        <w:rPr>
          <w:sz w:val="28"/>
          <w:szCs w:val="28"/>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8C3DB0" w:rsidRPr="009365B2" w:rsidRDefault="008C3DB0" w:rsidP="008C3DB0">
      <w:pPr>
        <w:ind w:firstLine="567"/>
        <w:jc w:val="both"/>
        <w:rPr>
          <w:sz w:val="28"/>
          <w:szCs w:val="28"/>
        </w:rPr>
      </w:pPr>
      <w:r w:rsidRPr="009365B2">
        <w:rPr>
          <w:sz w:val="28"/>
          <w:szCs w:val="28"/>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8C3DB0" w:rsidRPr="009365B2" w:rsidRDefault="008C3DB0" w:rsidP="008C3DB0">
      <w:pPr>
        <w:ind w:firstLine="567"/>
        <w:jc w:val="both"/>
        <w:rPr>
          <w:sz w:val="28"/>
          <w:szCs w:val="28"/>
        </w:rPr>
      </w:pPr>
      <w:r>
        <w:rPr>
          <w:sz w:val="28"/>
          <w:szCs w:val="28"/>
        </w:rPr>
        <w:t>1.13.</w:t>
      </w:r>
      <w:r w:rsidRPr="009365B2">
        <w:rPr>
          <w:sz w:val="28"/>
          <w:szCs w:val="28"/>
        </w:rPr>
        <w:t>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8C3DB0" w:rsidRPr="009365B2" w:rsidRDefault="008C3DB0" w:rsidP="008C3DB0">
      <w:pPr>
        <w:autoSpaceDE w:val="0"/>
        <w:autoSpaceDN w:val="0"/>
        <w:adjustRightInd w:val="0"/>
        <w:ind w:firstLine="540"/>
        <w:jc w:val="both"/>
        <w:rPr>
          <w:sz w:val="28"/>
          <w:szCs w:val="28"/>
        </w:rPr>
      </w:pPr>
      <w:r>
        <w:rPr>
          <w:sz w:val="28"/>
          <w:szCs w:val="28"/>
        </w:rPr>
        <w:t>1.14.</w:t>
      </w:r>
      <w:r w:rsidRPr="009365B2">
        <w:rPr>
          <w:sz w:val="28"/>
          <w:szCs w:val="28"/>
        </w:rPr>
        <w:t>Работодатель обязуется обеспечивать гласность содержания и выполнения условий коллективного договора.</w:t>
      </w:r>
    </w:p>
    <w:p w:rsidR="008C3DB0" w:rsidRPr="009365B2" w:rsidRDefault="008C3DB0" w:rsidP="008C3DB0">
      <w:pPr>
        <w:pStyle w:val="31"/>
        <w:ind w:firstLine="567"/>
      </w:pPr>
      <w:r w:rsidRPr="009365B2">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8C3DB0" w:rsidRPr="009365B2" w:rsidRDefault="008C3DB0" w:rsidP="008C3DB0">
      <w:pPr>
        <w:pStyle w:val="31"/>
        <w:ind w:firstLine="567"/>
      </w:pPr>
      <w:r w:rsidRPr="009365B2">
        <w:t xml:space="preserve">1.16. Настоящий </w:t>
      </w:r>
      <w:r>
        <w:t xml:space="preserve">коллективный договор </w:t>
      </w:r>
      <w:r w:rsidRPr="009365B2">
        <w:t>вступает в силу с момента его подписания сторонами</w:t>
      </w:r>
      <w:r>
        <w:t xml:space="preserve"> (ст. 43 ТК РФ)</w:t>
      </w:r>
    </w:p>
    <w:p w:rsidR="008C3DB0" w:rsidRPr="009365B2" w:rsidRDefault="008C3DB0" w:rsidP="008C3DB0">
      <w:pPr>
        <w:rPr>
          <w:b/>
          <w:bCs/>
          <w:caps/>
          <w:sz w:val="28"/>
          <w:szCs w:val="28"/>
        </w:rPr>
      </w:pPr>
    </w:p>
    <w:p w:rsidR="008C3DB0" w:rsidRDefault="008C3DB0" w:rsidP="008C3DB0">
      <w:pPr>
        <w:pStyle w:val="31"/>
        <w:jc w:val="center"/>
        <w:outlineLvl w:val="0"/>
        <w:rPr>
          <w:b/>
          <w:bCs/>
          <w:caps/>
        </w:rPr>
      </w:pPr>
    </w:p>
    <w:p w:rsidR="008C3DB0" w:rsidRDefault="008C3DB0" w:rsidP="008C3DB0">
      <w:pPr>
        <w:pStyle w:val="31"/>
        <w:jc w:val="center"/>
        <w:outlineLvl w:val="0"/>
        <w:rPr>
          <w:b/>
          <w:bCs/>
          <w:caps/>
        </w:rPr>
      </w:pPr>
    </w:p>
    <w:p w:rsidR="008C3DB0" w:rsidRDefault="008C3DB0" w:rsidP="008C3DB0">
      <w:pPr>
        <w:pStyle w:val="31"/>
        <w:jc w:val="center"/>
        <w:outlineLvl w:val="0"/>
        <w:rPr>
          <w:b/>
          <w:bCs/>
          <w:caps/>
        </w:rPr>
      </w:pPr>
    </w:p>
    <w:p w:rsidR="008C3DB0" w:rsidRDefault="008C3DB0" w:rsidP="008C3DB0"/>
    <w:p w:rsidR="008C3DB0" w:rsidRPr="003A11C2" w:rsidRDefault="008C3DB0" w:rsidP="008C3DB0">
      <w:pPr>
        <w:jc w:val="center"/>
        <w:rPr>
          <w:b/>
          <w:bCs/>
          <w:sz w:val="28"/>
          <w:szCs w:val="28"/>
        </w:rPr>
      </w:pPr>
      <w:r w:rsidRPr="003A11C2">
        <w:rPr>
          <w:b/>
          <w:bCs/>
          <w:sz w:val="28"/>
          <w:szCs w:val="28"/>
          <w:lang w:val="en-US"/>
        </w:rPr>
        <w:t>II</w:t>
      </w:r>
      <w:r w:rsidRPr="003A11C2">
        <w:rPr>
          <w:b/>
          <w:bCs/>
          <w:sz w:val="28"/>
          <w:szCs w:val="28"/>
        </w:rPr>
        <w:t>. Гарантии при заключении, изменении и расторжении трудового договора.</w:t>
      </w:r>
    </w:p>
    <w:p w:rsidR="008C3DB0" w:rsidRPr="009365B2" w:rsidRDefault="008C3DB0" w:rsidP="008C3DB0"/>
    <w:p w:rsidR="008C3DB0" w:rsidRPr="009365B2" w:rsidRDefault="008C3DB0" w:rsidP="008C3DB0">
      <w:pPr>
        <w:pStyle w:val="31"/>
      </w:pPr>
      <w:r>
        <w:lastRenderedPageBreak/>
        <w:tab/>
      </w:r>
      <w:r w:rsidRPr="009365B2">
        <w:t>Стороны договорились, что:</w:t>
      </w:r>
    </w:p>
    <w:p w:rsidR="008C3DB0" w:rsidRPr="009365B2" w:rsidRDefault="008C3DB0" w:rsidP="008C3DB0">
      <w:pPr>
        <w:pStyle w:val="31"/>
      </w:pPr>
      <w:r>
        <w:tab/>
        <w:t>2.1.</w:t>
      </w:r>
      <w:r w:rsidRPr="009365B2">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8C3DB0" w:rsidRPr="009365B2" w:rsidRDefault="008C3DB0" w:rsidP="008C3DB0">
      <w:pPr>
        <w:pStyle w:val="31"/>
      </w:pPr>
      <w:r>
        <w:tab/>
        <w:t>2.2.</w:t>
      </w:r>
      <w:r w:rsidRPr="009365B2">
        <w:t>Работодатель обязуется:</w:t>
      </w:r>
    </w:p>
    <w:p w:rsidR="008C3DB0" w:rsidRPr="009365B2" w:rsidRDefault="008C3DB0" w:rsidP="008C3DB0">
      <w:pPr>
        <w:pStyle w:val="31"/>
      </w:pPr>
      <w:r w:rsidRPr="009365B2">
        <w:tab/>
        <w:t>2.2.1.</w:t>
      </w:r>
      <w:r w:rsidRPr="009365B2">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8C3DB0" w:rsidRDefault="008C3DB0" w:rsidP="008C3DB0">
      <w:pPr>
        <w:pStyle w:val="31"/>
        <w:ind w:firstLine="709"/>
      </w:pPr>
      <w:r>
        <w:t xml:space="preserve">2.2.2. </w:t>
      </w:r>
      <w:proofErr w:type="gramStart"/>
      <w:r>
        <w:t xml:space="preserve">При приёме на работу </w:t>
      </w:r>
      <w:r w:rsidRPr="009365B2">
        <w:t xml:space="preserve">(до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w:t>
      </w:r>
      <w:r>
        <w:t>о</w:t>
      </w:r>
      <w:r w:rsidRPr="009365B2">
        <w:t>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roofErr w:type="gramEnd"/>
    </w:p>
    <w:p w:rsidR="008C3DB0" w:rsidRPr="00463E93" w:rsidRDefault="008C3DB0" w:rsidP="008C3DB0">
      <w:pPr>
        <w:pStyle w:val="31"/>
        <w:ind w:firstLine="709"/>
      </w:pPr>
      <w:r>
        <w:t xml:space="preserve">2.2.3. </w:t>
      </w:r>
      <w:r w:rsidRPr="00D21A0C">
        <w:t>При заключении трудового договора лицо, поступающее на работу, предъявляет Работодателю</w:t>
      </w:r>
      <w:r>
        <w:t xml:space="preserve"> </w:t>
      </w:r>
      <w:r w:rsidRPr="00463E93">
        <w:t xml:space="preserve">трудовую книжку и (или) сведения о трудовой деятельности, за исключением случаев, когда трудовой договор заключается впервые. </w:t>
      </w:r>
      <w:proofErr w:type="gramStart"/>
      <w:r w:rsidRPr="00463E93">
        <w:rPr>
          <w:iCs/>
          <w:color w:val="000000"/>
        </w:rPr>
        <w:t>Начиная с 01.01.2021 года</w:t>
      </w:r>
      <w:r w:rsidRPr="00463E93">
        <w:t xml:space="preserve"> для работников, заключающих трудовой договор впервые (не имеющие трудового стажа) ведение трудовой книжки осуществляется только в электронном виде. </w:t>
      </w:r>
      <w:proofErr w:type="gramEnd"/>
    </w:p>
    <w:p w:rsidR="008C3DB0" w:rsidRPr="00463E93" w:rsidRDefault="008C3DB0" w:rsidP="008C3DB0">
      <w:pPr>
        <w:pStyle w:val="a5"/>
        <w:tabs>
          <w:tab w:val="left" w:pos="3510"/>
        </w:tabs>
        <w:jc w:val="both"/>
        <w:rPr>
          <w:iCs/>
          <w:color w:val="000000"/>
          <w:sz w:val="28"/>
          <w:szCs w:val="28"/>
        </w:rPr>
      </w:pPr>
      <w:r w:rsidRPr="00463E93">
        <w:rPr>
          <w:iCs/>
          <w:color w:val="000000"/>
          <w:sz w:val="28"/>
          <w:szCs w:val="28"/>
        </w:rPr>
        <w:t xml:space="preserve">   Работники (включая ранее </w:t>
      </w:r>
      <w:proofErr w:type="gramStart"/>
      <w:r w:rsidRPr="00463E93">
        <w:rPr>
          <w:iCs/>
          <w:color w:val="000000"/>
          <w:sz w:val="28"/>
          <w:szCs w:val="28"/>
        </w:rPr>
        <w:t>принятых</w:t>
      </w:r>
      <w:proofErr w:type="gramEnd"/>
      <w:r w:rsidRPr="00463E93">
        <w:rPr>
          <w:iCs/>
          <w:color w:val="000000"/>
          <w:sz w:val="28"/>
          <w:szCs w:val="28"/>
        </w:rPr>
        <w:t>) имеют право на выбор ведения работодателем трудовой книжки в бумажном или электронном виде, путем подачи заявления.</w:t>
      </w:r>
    </w:p>
    <w:p w:rsidR="008C3DB0" w:rsidRPr="00463E93" w:rsidRDefault="008C3DB0" w:rsidP="008C3DB0">
      <w:pPr>
        <w:pStyle w:val="a5"/>
        <w:tabs>
          <w:tab w:val="left" w:pos="3510"/>
        </w:tabs>
        <w:jc w:val="both"/>
        <w:rPr>
          <w:iCs/>
          <w:color w:val="000000"/>
          <w:sz w:val="28"/>
          <w:szCs w:val="28"/>
        </w:rPr>
      </w:pPr>
      <w:r w:rsidRPr="00463E93">
        <w:rPr>
          <w:iCs/>
          <w:color w:val="000000"/>
          <w:sz w:val="28"/>
          <w:szCs w:val="28"/>
        </w:rPr>
        <w:t xml:space="preserve">  При выборе работником варианта ведения трудовой книжки в электронном виде,</w:t>
      </w:r>
      <w:r>
        <w:rPr>
          <w:iCs/>
          <w:color w:val="000000"/>
          <w:sz w:val="28"/>
          <w:szCs w:val="28"/>
        </w:rPr>
        <w:t xml:space="preserve"> </w:t>
      </w:r>
      <w:r w:rsidRPr="00463E93">
        <w:rPr>
          <w:iCs/>
          <w:color w:val="000000"/>
          <w:sz w:val="28"/>
          <w:szCs w:val="28"/>
        </w:rPr>
        <w:t>трудовая книжка в типографском исполнении с занесением в нее соответствующей записи, будет выдана ему для личного хранения. </w:t>
      </w:r>
    </w:p>
    <w:p w:rsidR="008C3DB0" w:rsidRPr="00463E93" w:rsidRDefault="008C3DB0" w:rsidP="008C3DB0">
      <w:pPr>
        <w:pStyle w:val="a5"/>
        <w:jc w:val="both"/>
        <w:rPr>
          <w:sz w:val="28"/>
          <w:szCs w:val="28"/>
        </w:rPr>
      </w:pPr>
      <w:r w:rsidRPr="00463E93">
        <w:rPr>
          <w:rFonts w:ascii="PT Sans" w:hAnsi="PT Sans"/>
          <w:i/>
          <w:iCs/>
          <w:color w:val="000000"/>
          <w:sz w:val="28"/>
          <w:szCs w:val="28"/>
        </w:rPr>
        <w:t xml:space="preserve">  </w:t>
      </w:r>
      <w:r w:rsidRPr="00463E93">
        <w:rPr>
          <w:iCs/>
          <w:color w:val="000000"/>
          <w:sz w:val="28"/>
          <w:szCs w:val="28"/>
        </w:rPr>
        <w:t xml:space="preserve">Выписка из электронной трудовой книжки (сведения о трудовой деятельности) предоставляется в любой момент по заявлению работника в течение трех рабочих дней. </w:t>
      </w:r>
      <w:r w:rsidRPr="00463E93">
        <w:rPr>
          <w:sz w:val="28"/>
          <w:szCs w:val="28"/>
        </w:rPr>
        <w:t xml:space="preserve">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w:t>
      </w:r>
      <w:proofErr w:type="gramStart"/>
      <w:r w:rsidRPr="00463E93">
        <w:rPr>
          <w:sz w:val="28"/>
          <w:szCs w:val="28"/>
        </w:rPr>
        <w:t>Работодатель обязан предоставить работнику сведения о трудовой деятельности за период работы в организации способом, указанном в заявлении работника:</w:t>
      </w:r>
      <w:proofErr w:type="gramEnd"/>
    </w:p>
    <w:p w:rsidR="008C3DB0" w:rsidRPr="00463E93" w:rsidRDefault="008C3DB0" w:rsidP="008C3DB0">
      <w:pPr>
        <w:pStyle w:val="a5"/>
        <w:jc w:val="both"/>
        <w:rPr>
          <w:sz w:val="28"/>
          <w:szCs w:val="28"/>
        </w:rPr>
      </w:pPr>
      <w:r w:rsidRPr="00463E93">
        <w:rPr>
          <w:sz w:val="28"/>
          <w:szCs w:val="28"/>
        </w:rPr>
        <w:t xml:space="preserve">- на бумажном носителе, </w:t>
      </w:r>
      <w:proofErr w:type="gramStart"/>
      <w:r w:rsidRPr="00463E93">
        <w:rPr>
          <w:sz w:val="28"/>
          <w:szCs w:val="28"/>
        </w:rPr>
        <w:t>заверенные</w:t>
      </w:r>
      <w:proofErr w:type="gramEnd"/>
      <w:r w:rsidRPr="00463E93">
        <w:rPr>
          <w:sz w:val="28"/>
          <w:szCs w:val="28"/>
        </w:rPr>
        <w:t xml:space="preserve"> надлежащим способом;</w:t>
      </w:r>
    </w:p>
    <w:p w:rsidR="008C3DB0" w:rsidRPr="00463E93" w:rsidRDefault="008C3DB0" w:rsidP="008C3DB0">
      <w:pPr>
        <w:pStyle w:val="a5"/>
        <w:jc w:val="both"/>
        <w:rPr>
          <w:sz w:val="28"/>
          <w:szCs w:val="28"/>
        </w:rPr>
      </w:pPr>
      <w:r w:rsidRPr="00463E93">
        <w:rPr>
          <w:sz w:val="28"/>
          <w:szCs w:val="28"/>
        </w:rPr>
        <w:t>- в форме электронного документа, подписанного усиленной квалифицированной электронной подписью (в случае ее наличия у работодателя).</w:t>
      </w:r>
    </w:p>
    <w:p w:rsidR="008C3DB0" w:rsidRPr="00463E93" w:rsidRDefault="008C3DB0" w:rsidP="008C3DB0">
      <w:pPr>
        <w:pStyle w:val="a5"/>
        <w:jc w:val="both"/>
        <w:rPr>
          <w:sz w:val="28"/>
          <w:szCs w:val="28"/>
        </w:rPr>
      </w:pPr>
      <w:r w:rsidRPr="00463E93">
        <w:rPr>
          <w:sz w:val="28"/>
          <w:szCs w:val="28"/>
        </w:rPr>
        <w:t>Сведения о трудовой деятельности не предоставляются работнику, если в отношении него ведется трудовая книжка в соответствии со статьей 66 Трудового кодекса.</w:t>
      </w:r>
    </w:p>
    <w:p w:rsidR="008C3DB0" w:rsidRPr="00463E93" w:rsidRDefault="008C3DB0" w:rsidP="008C3DB0">
      <w:pPr>
        <w:pStyle w:val="a5"/>
        <w:jc w:val="both"/>
        <w:rPr>
          <w:color w:val="0070C0"/>
          <w:sz w:val="28"/>
          <w:szCs w:val="28"/>
        </w:rPr>
      </w:pPr>
      <w:r w:rsidRPr="00463E93">
        <w:rPr>
          <w:iCs/>
          <w:color w:val="000000"/>
          <w:sz w:val="28"/>
          <w:szCs w:val="28"/>
        </w:rPr>
        <w:t xml:space="preserve">   При увольнении выписка предоставляется непосредственно в день увольнения. Если работник </w:t>
      </w:r>
      <w:proofErr w:type="gramStart"/>
      <w:r w:rsidRPr="00463E93">
        <w:rPr>
          <w:iCs/>
          <w:color w:val="000000"/>
          <w:sz w:val="28"/>
          <w:szCs w:val="28"/>
        </w:rPr>
        <w:t>отказался</w:t>
      </w:r>
      <w:proofErr w:type="gramEnd"/>
      <w:r w:rsidRPr="00463E93">
        <w:rPr>
          <w:iCs/>
          <w:color w:val="000000"/>
          <w:sz w:val="28"/>
          <w:szCs w:val="28"/>
        </w:rPr>
        <w:t xml:space="preserve"> либо не смог лично получить выписку в назначенный день, работодатель обязуется отправить её почтовым отправлением с уведомлением о вручении.</w:t>
      </w:r>
    </w:p>
    <w:p w:rsidR="008C3DB0" w:rsidRPr="00F00BBD" w:rsidRDefault="008C3DB0" w:rsidP="008C3DB0">
      <w:pPr>
        <w:pStyle w:val="31"/>
        <w:ind w:firstLine="709"/>
      </w:pPr>
      <w:r w:rsidRPr="00F00BBD">
        <w:t>2.2.</w:t>
      </w:r>
      <w:r>
        <w:t>4</w:t>
      </w:r>
      <w:r w:rsidRPr="00F00BBD">
        <w:t>.</w:t>
      </w:r>
      <w:r w:rsidRPr="00F00BBD">
        <w:tab/>
        <w:t>В трудовой договор включать обязательные условия, указанные в статье 57 ТК РФ.</w:t>
      </w:r>
    </w:p>
    <w:p w:rsidR="008C3DB0" w:rsidRPr="009365B2" w:rsidRDefault="008C3DB0" w:rsidP="008C3DB0">
      <w:pPr>
        <w:pStyle w:val="31"/>
        <w:ind w:firstLine="709"/>
      </w:pPr>
      <w:proofErr w:type="gramStart"/>
      <w:r w:rsidRPr="009365B2">
        <w:t xml:space="preserve">При включении в трудовой договор дополнительных условий не допускать ухудшения положения работника по сравнению с </w:t>
      </w:r>
      <w:r>
        <w:t xml:space="preserve">условиями, </w:t>
      </w:r>
      <w:r w:rsidRPr="009365B2">
        <w:t xml:space="preserve">установленными </w:t>
      </w:r>
      <w:r w:rsidRPr="009365B2">
        <w:lastRenderedPageBreak/>
        <w:t>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roofErr w:type="gramEnd"/>
    </w:p>
    <w:p w:rsidR="008C3DB0" w:rsidRDefault="008C3DB0" w:rsidP="008C3DB0">
      <w:pPr>
        <w:pStyle w:val="31"/>
        <w:ind w:firstLine="709"/>
      </w:pPr>
      <w:r w:rsidRPr="009365B2">
        <w:t>В тр</w:t>
      </w:r>
      <w:r>
        <w:t>удовом договоре оговаривать объё</w:t>
      </w:r>
      <w:r w:rsidRPr="009365B2">
        <w:t>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8C3DB0" w:rsidRPr="00F00BBD" w:rsidRDefault="008C3DB0" w:rsidP="008C3DB0">
      <w:pPr>
        <w:pStyle w:val="31"/>
        <w:ind w:firstLine="709"/>
      </w:pPr>
      <w:r w:rsidRPr="00F00BBD">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w:t>
      </w:r>
      <w:r>
        <w:t>рузка которых установлена в объё</w:t>
      </w:r>
      <w:r w:rsidRPr="00F00BBD">
        <w:t>ме менее нормы часов за ставку заработной платы.</w:t>
      </w:r>
    </w:p>
    <w:p w:rsidR="008C3DB0" w:rsidRPr="009365B2" w:rsidRDefault="008C3DB0" w:rsidP="008C3DB0">
      <w:pPr>
        <w:pStyle w:val="31"/>
        <w:ind w:firstLine="708"/>
      </w:pPr>
      <w:r w:rsidRPr="009365B2">
        <w:t>2.2.</w:t>
      </w:r>
      <w:r>
        <w:t>5</w:t>
      </w:r>
      <w:r w:rsidRPr="009365B2">
        <w:t>.</w:t>
      </w:r>
      <w:r w:rsidRPr="009365B2">
        <w:tab/>
        <w:t>Заключать трудовой договор для выполнения трудовой функции, которая носит по</w:t>
      </w:r>
      <w:r>
        <w:t>стоянный характер, на неопределё</w:t>
      </w:r>
      <w:r w:rsidRPr="009365B2">
        <w:t>нный срок. Срочный трудовой договор заключать только в случаях, предусмотренных статьей 59 ТК РФ.</w:t>
      </w:r>
    </w:p>
    <w:p w:rsidR="008C3DB0" w:rsidRPr="009365B2" w:rsidRDefault="008C3DB0" w:rsidP="008C3DB0">
      <w:pPr>
        <w:pStyle w:val="31"/>
        <w:ind w:firstLine="708"/>
      </w:pPr>
      <w:r>
        <w:t>При приё</w:t>
      </w:r>
      <w:r w:rsidRPr="009365B2">
        <w:t>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w:t>
      </w:r>
      <w:r>
        <w:t>осле которой прошло не более трёх лет, испытание при приё</w:t>
      </w:r>
      <w:r w:rsidRPr="009365B2">
        <w:t>ме на работу не устанавливается.</w:t>
      </w:r>
    </w:p>
    <w:p w:rsidR="008C3DB0" w:rsidRPr="009365B2" w:rsidRDefault="008C3DB0" w:rsidP="008C3DB0">
      <w:pPr>
        <w:pStyle w:val="31"/>
        <w:ind w:firstLine="708"/>
      </w:pPr>
      <w:r w:rsidRPr="009365B2">
        <w:t>2.2.</w:t>
      </w:r>
      <w:r>
        <w:t>6</w:t>
      </w:r>
      <w:r w:rsidRPr="009365B2">
        <w:t>.</w:t>
      </w:r>
      <w:r w:rsidRPr="009365B2">
        <w:tab/>
        <w:t>Оформлять изменения усл</w:t>
      </w:r>
      <w:r>
        <w:t>овий трудового договора путё</w:t>
      </w:r>
      <w:r w:rsidRPr="009365B2">
        <w:t>м заключения дополнительных соглашений к трудовому договору, являющ</w:t>
      </w:r>
      <w:r>
        <w:t>ихся неотъемлемой частью заключё</w:t>
      </w:r>
      <w:r w:rsidRPr="009365B2">
        <w:t>нного между работником и работодателем трудового договора.</w:t>
      </w:r>
    </w:p>
    <w:p w:rsidR="008C3DB0" w:rsidRPr="009365B2" w:rsidRDefault="008C3DB0" w:rsidP="008C3DB0">
      <w:pPr>
        <w:pStyle w:val="31"/>
        <w:ind w:firstLine="708"/>
      </w:pPr>
      <w:r w:rsidRPr="009365B2">
        <w:t>2.2.</w:t>
      </w:r>
      <w:r>
        <w:t>7</w:t>
      </w:r>
      <w:r w:rsidRPr="009365B2">
        <w:t>.</w:t>
      </w:r>
      <w:r w:rsidRPr="009365B2">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8C3DB0" w:rsidRPr="009365B2" w:rsidRDefault="008C3DB0" w:rsidP="008C3DB0">
      <w:pPr>
        <w:pStyle w:val="31"/>
        <w:ind w:firstLine="708"/>
      </w:pPr>
      <w:r w:rsidRPr="009365B2">
        <w:t>Временный перевод педагогического работника на другую работу в случаях, предус</w:t>
      </w:r>
      <w:r>
        <w:t>мотренных  частью 3 статьи 72.2</w:t>
      </w:r>
      <w:r w:rsidRPr="009365B2">
        <w:t xml:space="preserve">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8C3DB0" w:rsidRPr="009365B2" w:rsidRDefault="008C3DB0" w:rsidP="008C3DB0">
      <w:pPr>
        <w:pStyle w:val="31"/>
        <w:ind w:firstLine="709"/>
      </w:pPr>
      <w:r w:rsidRPr="009365B2">
        <w:t>2.2.</w:t>
      </w:r>
      <w:r>
        <w:t>8</w:t>
      </w:r>
      <w:r w:rsidRPr="009365B2">
        <w:t>.</w:t>
      </w:r>
      <w:r w:rsidRPr="009365B2">
        <w:tab/>
      </w:r>
      <w:proofErr w:type="gramStart"/>
      <w:r w:rsidRPr="009365B2">
        <w:t>Сообщать выборному органу первичной профсоюзной организации</w:t>
      </w:r>
      <w:r>
        <w:t xml:space="preserve"> </w:t>
      </w:r>
      <w:r w:rsidRPr="009365B2">
        <w:t>в письменной форме</w:t>
      </w:r>
      <w:r>
        <w:t xml:space="preserve"> </w:t>
      </w:r>
      <w:r w:rsidRPr="009365B2">
        <w:t>не позднее</w:t>
      </w:r>
      <w:r>
        <w:t>,</w:t>
      </w:r>
      <w:r w:rsidRPr="009365B2">
        <w:t xml:space="preserve"> чем за три месяца до начала проведения соответствующих мероприятий</w:t>
      </w:r>
      <w:r>
        <w:t xml:space="preserve">, </w:t>
      </w:r>
      <w:r w:rsidRPr="009365B2">
        <w:t>о сокращени</w:t>
      </w:r>
      <w:r>
        <w:t>и</w:t>
      </w:r>
      <w:r w:rsidRPr="009365B2">
        <w:t xml:space="preserve">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w:t>
      </w:r>
      <w:r>
        <w:t xml:space="preserve">, </w:t>
      </w:r>
      <w:r w:rsidRPr="009365B2">
        <w:t>чем за три месяца.</w:t>
      </w:r>
      <w:proofErr w:type="gramEnd"/>
    </w:p>
    <w:p w:rsidR="008C3DB0" w:rsidRPr="00AF5A3F" w:rsidRDefault="008C3DB0" w:rsidP="008C3DB0">
      <w:pPr>
        <w:pStyle w:val="31"/>
        <w:ind w:firstLine="709"/>
      </w:pPr>
      <w:r w:rsidRPr="00AF5A3F">
        <w:t>Массовым является увольнение  10 % и более процентов списочного состава работников  в течени</w:t>
      </w:r>
      <w:proofErr w:type="gramStart"/>
      <w:r w:rsidRPr="00AF5A3F">
        <w:t>и</w:t>
      </w:r>
      <w:proofErr w:type="gramEnd"/>
      <w:r w:rsidRPr="00AF5A3F">
        <w:t xml:space="preserve"> 90 календарных дней.</w:t>
      </w:r>
    </w:p>
    <w:p w:rsidR="008C3DB0" w:rsidRPr="009365B2" w:rsidRDefault="008C3DB0" w:rsidP="008C3DB0">
      <w:pPr>
        <w:pStyle w:val="31"/>
        <w:ind w:firstLine="709"/>
      </w:pPr>
      <w:r w:rsidRPr="009365B2">
        <w:t>2.2.</w:t>
      </w:r>
      <w:r>
        <w:t>9</w:t>
      </w:r>
      <w:r w:rsidRPr="009365B2">
        <w:t>.</w:t>
      </w:r>
      <w:r w:rsidRPr="009365B2">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8C3DB0" w:rsidRPr="009365B2" w:rsidRDefault="008C3DB0" w:rsidP="008C3DB0">
      <w:pPr>
        <w:pStyle w:val="31"/>
      </w:pPr>
      <w:r w:rsidRPr="009365B2">
        <w:tab/>
        <w:t xml:space="preserve">- </w:t>
      </w:r>
      <w:proofErr w:type="spellStart"/>
      <w:r w:rsidRPr="009365B2">
        <w:t>предпенсионного</w:t>
      </w:r>
      <w:proofErr w:type="spellEnd"/>
      <w:r w:rsidRPr="009365B2">
        <w:t xml:space="preserve"> возраста (за 2 года до пенсии);</w:t>
      </w:r>
    </w:p>
    <w:p w:rsidR="008C3DB0" w:rsidRPr="009365B2" w:rsidRDefault="008C3DB0" w:rsidP="008C3DB0">
      <w:pPr>
        <w:pStyle w:val="31"/>
      </w:pPr>
      <w:r w:rsidRPr="009365B2">
        <w:tab/>
      </w:r>
      <w:proofErr w:type="gramStart"/>
      <w:r w:rsidRPr="009365B2">
        <w:t>- проработавшие в организации свыше 10 лет;</w:t>
      </w:r>
      <w:proofErr w:type="gramEnd"/>
    </w:p>
    <w:p w:rsidR="008C3DB0" w:rsidRPr="009365B2" w:rsidRDefault="008C3DB0" w:rsidP="008C3DB0">
      <w:pPr>
        <w:pStyle w:val="31"/>
      </w:pPr>
      <w:r w:rsidRPr="009365B2">
        <w:tab/>
        <w:t>- одинокие матери, воспитывающие ребенка в возрасте до 16 лет;</w:t>
      </w:r>
    </w:p>
    <w:p w:rsidR="008C3DB0" w:rsidRPr="009365B2" w:rsidRDefault="008C3DB0" w:rsidP="008C3DB0">
      <w:pPr>
        <w:pStyle w:val="31"/>
      </w:pPr>
      <w:r w:rsidRPr="009365B2">
        <w:tab/>
        <w:t>- одинокие отцы, воспитывающие ребенка в возрасте до 16 лет;</w:t>
      </w:r>
    </w:p>
    <w:p w:rsidR="008C3DB0" w:rsidRPr="009365B2" w:rsidRDefault="008C3DB0" w:rsidP="008C3DB0">
      <w:pPr>
        <w:pStyle w:val="31"/>
      </w:pPr>
      <w:r w:rsidRPr="009365B2">
        <w:tab/>
        <w:t>- родители, имеющие ребенка – инвалида в возрасте до 18 лет;</w:t>
      </w:r>
    </w:p>
    <w:p w:rsidR="008C3DB0" w:rsidRPr="009365B2" w:rsidRDefault="008C3DB0" w:rsidP="008C3DB0">
      <w:pPr>
        <w:pStyle w:val="31"/>
      </w:pPr>
      <w:r w:rsidRPr="009365B2">
        <w:tab/>
      </w:r>
      <w:proofErr w:type="gramStart"/>
      <w:r w:rsidRPr="009365B2">
        <w:t>- награжденные государственными и (или) ведомственными наградами в связи с педагогической деятельностью;</w:t>
      </w:r>
      <w:proofErr w:type="gramEnd"/>
    </w:p>
    <w:p w:rsidR="008C3DB0" w:rsidRPr="009365B2" w:rsidRDefault="008C3DB0" w:rsidP="008C3DB0">
      <w:pPr>
        <w:pStyle w:val="31"/>
      </w:pPr>
      <w:r w:rsidRPr="009365B2">
        <w:lastRenderedPageBreak/>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8C3DB0" w:rsidRPr="009365B2" w:rsidRDefault="008C3DB0" w:rsidP="008C3DB0">
      <w:pPr>
        <w:pStyle w:val="31"/>
        <w:ind w:firstLine="709"/>
      </w:pPr>
      <w:r>
        <w:t>2.2.10</w:t>
      </w:r>
      <w:r w:rsidRPr="009365B2">
        <w:t>. Расторжение трудового договора в соответствии с пунктами 2, 3 и 5 части 1 статьи </w:t>
      </w:r>
      <w:r>
        <w:t>81 ТК РФ с работником – членом п</w:t>
      </w:r>
      <w:r w:rsidRPr="009365B2">
        <w:t>рофсоюза по инициативе работодателя мож</w:t>
      </w:r>
      <w:r>
        <w:t>ет быть произведено только с учё</w:t>
      </w:r>
      <w:r w:rsidRPr="009365B2">
        <w:t>том мнения выборного органа первичной профсоюзной организации.</w:t>
      </w:r>
    </w:p>
    <w:p w:rsidR="008C3DB0" w:rsidRPr="00D512AF" w:rsidRDefault="008C3DB0" w:rsidP="008C3DB0">
      <w:pPr>
        <w:pStyle w:val="31"/>
        <w:tabs>
          <w:tab w:val="left" w:pos="1620"/>
        </w:tabs>
        <w:ind w:firstLine="708"/>
      </w:pPr>
      <w:r>
        <w:t>2.2.11</w:t>
      </w:r>
      <w:r w:rsidRPr="009365B2">
        <w:t>.</w:t>
      </w:r>
      <w:r w:rsidRPr="009365B2">
        <w:tab/>
      </w:r>
      <w:r>
        <w:t>С учё</w:t>
      </w:r>
      <w:r w:rsidRPr="00D512AF">
        <w:t xml:space="preserve">том мнения выборного органа первичной профсоюзной организации определять формы профессионального </w:t>
      </w:r>
      <w:proofErr w:type="gramStart"/>
      <w:r w:rsidRPr="00D512AF">
        <w:t>обучения по программам</w:t>
      </w:r>
      <w:proofErr w:type="gramEnd"/>
      <w:r w:rsidRPr="00D512AF">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w:t>
      </w:r>
      <w:r>
        <w:t xml:space="preserve">квалификации и </w:t>
      </w:r>
      <w:r w:rsidRPr="00D512AF">
        <w:t>программам профессиональной переподготовки педагогических работников, перечень необходимых профессий и специальностей</w:t>
      </w:r>
      <w:r>
        <w:t xml:space="preserve"> на каждый календарный год с учё</w:t>
      </w:r>
      <w:r w:rsidRPr="00D512AF">
        <w:t>том перспектив развития образовательной организации.</w:t>
      </w:r>
    </w:p>
    <w:p w:rsidR="008C3DB0" w:rsidRPr="009365B2" w:rsidRDefault="008C3DB0" w:rsidP="008C3DB0">
      <w:pPr>
        <w:pStyle w:val="31"/>
        <w:tabs>
          <w:tab w:val="left" w:pos="1620"/>
        </w:tabs>
        <w:ind w:firstLine="708"/>
      </w:pPr>
      <w:r>
        <w:t>2.2.12</w:t>
      </w:r>
      <w:r w:rsidRPr="009365B2">
        <w:t>.Направлять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8C3DB0" w:rsidRPr="009365B2" w:rsidRDefault="008C3DB0" w:rsidP="008C3DB0">
      <w:pPr>
        <w:pStyle w:val="31"/>
        <w:tabs>
          <w:tab w:val="left" w:pos="1620"/>
        </w:tabs>
        <w:ind w:firstLine="708"/>
      </w:pPr>
      <w:r>
        <w:rPr>
          <w:color w:val="000000"/>
        </w:rPr>
        <w:t>2.2.13</w:t>
      </w:r>
      <w:r w:rsidRPr="009365B2">
        <w:rPr>
          <w:color w:val="000000"/>
        </w:rPr>
        <w:t>.</w:t>
      </w:r>
      <w:r w:rsidRPr="009365B2">
        <w:tab/>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w:t>
      </w:r>
      <w:r>
        <w:t xml:space="preserve">овочные расходы </w:t>
      </w:r>
      <w:proofErr w:type="gramStart"/>
      <w:r>
        <w:t>(</w:t>
      </w:r>
      <w:r w:rsidRPr="009365B2">
        <w:t xml:space="preserve"> </w:t>
      </w:r>
      <w:proofErr w:type="gramEnd"/>
      <w:r w:rsidRPr="009365B2">
        <w:t>проезд к мест</w:t>
      </w:r>
      <w:r>
        <w:t>у обучения и обратно</w:t>
      </w:r>
      <w:r w:rsidRPr="009365B2">
        <w:t>) в порядке и размерах, предусмотренных для лиц, направляемых в служебные командировки в соответствии с документами, подт</w:t>
      </w:r>
      <w:r>
        <w:t>верждающими фактически произведё</w:t>
      </w:r>
      <w:r w:rsidRPr="009365B2">
        <w:t>нные расходы.</w:t>
      </w:r>
    </w:p>
    <w:p w:rsidR="008C3DB0" w:rsidRPr="00D512AF" w:rsidRDefault="008C3DB0" w:rsidP="008C3DB0">
      <w:pPr>
        <w:pStyle w:val="31"/>
        <w:tabs>
          <w:tab w:val="left" w:pos="1620"/>
        </w:tabs>
        <w:ind w:firstLine="708"/>
        <w:rPr>
          <w:rFonts w:eastAsia="Arial Unicode MS"/>
          <w:kern w:val="1"/>
        </w:rPr>
      </w:pPr>
      <w:r>
        <w:rPr>
          <w:rFonts w:eastAsia="Arial Unicode MS"/>
        </w:rPr>
        <w:t>2.2.14</w:t>
      </w:r>
      <w:r w:rsidRPr="00D512AF">
        <w:rPr>
          <w:rFonts w:eastAsia="Arial Unicode MS"/>
        </w:rPr>
        <w:t>.</w:t>
      </w:r>
      <w:r w:rsidRPr="00D512AF">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D512AF">
        <w:rPr>
          <w:rFonts w:eastAsia="Arial Unicode MS"/>
          <w:kern w:val="1"/>
        </w:rPr>
        <w:t>работникам, уже имеющим профессиональное образование соответствующего уровня, и направленным на обучение работодателем.</w:t>
      </w:r>
    </w:p>
    <w:p w:rsidR="008C3DB0" w:rsidRPr="009365B2" w:rsidRDefault="008C3DB0" w:rsidP="008C3DB0">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kern w:val="0"/>
          <w:sz w:val="28"/>
          <w:szCs w:val="28"/>
        </w:rPr>
        <w:t>2.2.15</w:t>
      </w:r>
      <w:r w:rsidRPr="001E20AD">
        <w:rPr>
          <w:rFonts w:ascii="Times New Roman" w:eastAsia="Arial Unicode MS" w:hAnsi="Times New Roman" w:cs="Times New Roman"/>
          <w:color w:val="000000"/>
          <w:kern w:val="0"/>
          <w:sz w:val="28"/>
          <w:szCs w:val="28"/>
        </w:rPr>
        <w:t>.Содействовать</w:t>
      </w:r>
      <w:r w:rsidRPr="009365B2">
        <w:rPr>
          <w:rFonts w:ascii="Times New Roman" w:eastAsia="Arial Unicode MS" w:hAnsi="Times New Roman" w:cs="Times New Roman"/>
          <w:color w:val="000000"/>
          <w:sz w:val="28"/>
          <w:szCs w:val="28"/>
        </w:rPr>
        <w:t xml:space="preserve"> работнику, желающему пройти профессиональное  </w:t>
      </w:r>
      <w:proofErr w:type="gramStart"/>
      <w:r w:rsidRPr="009365B2">
        <w:rPr>
          <w:rFonts w:ascii="Times New Roman" w:eastAsia="Arial Unicode MS" w:hAnsi="Times New Roman" w:cs="Times New Roman"/>
          <w:color w:val="000000"/>
          <w:sz w:val="28"/>
          <w:szCs w:val="28"/>
        </w:rPr>
        <w:t>обучение по программам</w:t>
      </w:r>
      <w:proofErr w:type="gramEnd"/>
      <w:r w:rsidRPr="009365B2">
        <w:rPr>
          <w:rFonts w:ascii="Times New Roman" w:eastAsia="Arial Unicode MS" w:hAnsi="Times New Roman" w:cs="Times New Roman"/>
          <w:color w:val="000000"/>
          <w:sz w:val="28"/>
          <w:szCs w:val="28"/>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8C3DB0" w:rsidRPr="009365B2" w:rsidRDefault="008C3DB0" w:rsidP="008C3DB0">
      <w:pPr>
        <w:pStyle w:val="31"/>
        <w:tabs>
          <w:tab w:val="left" w:pos="709"/>
          <w:tab w:val="left" w:pos="1620"/>
        </w:tabs>
        <w:ind w:firstLine="709"/>
      </w:pPr>
      <w:r>
        <w:t>2.2.16.</w:t>
      </w:r>
      <w:r w:rsidRPr="009365B2">
        <w:t>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8C3DB0" w:rsidRPr="009365B2" w:rsidRDefault="008C3DB0" w:rsidP="008C3DB0">
      <w:pPr>
        <w:ind w:firstLine="708"/>
        <w:jc w:val="both"/>
        <w:rPr>
          <w:sz w:val="28"/>
          <w:szCs w:val="28"/>
        </w:rPr>
      </w:pPr>
      <w:proofErr w:type="gramStart"/>
      <w:r>
        <w:rPr>
          <w:sz w:val="28"/>
          <w:szCs w:val="28"/>
        </w:rPr>
        <w:t>2.2.17.</w:t>
      </w:r>
      <w:r w:rsidRPr="009365B2">
        <w:rPr>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w:t>
      </w:r>
      <w:r>
        <w:rPr>
          <w:sz w:val="28"/>
          <w:szCs w:val="28"/>
        </w:rPr>
        <w:t>ю работник может выполнять с учё</w:t>
      </w:r>
      <w:r w:rsidRPr="009365B2">
        <w:rPr>
          <w:sz w:val="28"/>
          <w:szCs w:val="28"/>
        </w:rPr>
        <w:t>том его состояния здоровья</w:t>
      </w:r>
      <w:proofErr w:type="gramEnd"/>
      <w:r w:rsidRPr="009365B2">
        <w:rPr>
          <w:sz w:val="28"/>
          <w:szCs w:val="28"/>
        </w:rPr>
        <w:t xml:space="preserve"> (часть 3 статьи 81 ТК РФ).</w:t>
      </w:r>
    </w:p>
    <w:p w:rsidR="008C3DB0" w:rsidRPr="009365B2" w:rsidRDefault="008C3DB0" w:rsidP="008C3DB0">
      <w:pPr>
        <w:pStyle w:val="31"/>
        <w:ind w:firstLine="708"/>
      </w:pPr>
      <w:r>
        <w:lastRenderedPageBreak/>
        <w:t>2.3.</w:t>
      </w:r>
      <w:r w:rsidRPr="009365B2">
        <w:t xml:space="preserve">Выборный орган первичной профсоюзной организации обязуется осуществлять </w:t>
      </w:r>
      <w:proofErr w:type="gramStart"/>
      <w:r w:rsidRPr="009365B2">
        <w:t>контроль за</w:t>
      </w:r>
      <w:proofErr w:type="gramEnd"/>
      <w:r w:rsidRPr="009365B2">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8C3DB0" w:rsidRPr="009365B2" w:rsidRDefault="008C3DB0" w:rsidP="008C3DB0">
      <w:pPr>
        <w:pStyle w:val="31"/>
        <w:ind w:firstLine="708"/>
      </w:pPr>
    </w:p>
    <w:p w:rsidR="008C3DB0" w:rsidRPr="003A11C2" w:rsidRDefault="008C3DB0" w:rsidP="008C3DB0">
      <w:pPr>
        <w:rPr>
          <w:b/>
          <w:bCs/>
          <w:sz w:val="28"/>
          <w:szCs w:val="28"/>
        </w:rPr>
      </w:pPr>
      <w:r w:rsidRPr="003A11C2">
        <w:rPr>
          <w:b/>
          <w:bCs/>
          <w:sz w:val="28"/>
          <w:szCs w:val="28"/>
          <w:lang w:val="en-US"/>
        </w:rPr>
        <w:t>III</w:t>
      </w:r>
      <w:r>
        <w:rPr>
          <w:b/>
          <w:bCs/>
          <w:sz w:val="28"/>
          <w:szCs w:val="28"/>
        </w:rPr>
        <w:t>. Р</w:t>
      </w:r>
      <w:r w:rsidRPr="003A11C2">
        <w:rPr>
          <w:b/>
          <w:bCs/>
          <w:sz w:val="28"/>
          <w:szCs w:val="28"/>
        </w:rPr>
        <w:t>абочее время и время отдыха</w:t>
      </w:r>
      <w:r>
        <w:rPr>
          <w:b/>
          <w:bCs/>
          <w:sz w:val="28"/>
          <w:szCs w:val="28"/>
        </w:rPr>
        <w:t>.</w:t>
      </w:r>
    </w:p>
    <w:p w:rsidR="008C3DB0" w:rsidRPr="009365B2" w:rsidRDefault="008C3DB0" w:rsidP="008C3DB0">
      <w:pPr>
        <w:pStyle w:val="31"/>
        <w:ind w:left="705"/>
        <w:jc w:val="center"/>
        <w:rPr>
          <w:b/>
          <w:bCs/>
        </w:rPr>
      </w:pPr>
    </w:p>
    <w:p w:rsidR="008C3DB0" w:rsidRPr="009365B2" w:rsidRDefault="008C3DB0" w:rsidP="008C3DB0">
      <w:pPr>
        <w:pStyle w:val="31"/>
        <w:ind w:firstLine="705"/>
      </w:pPr>
      <w:r w:rsidRPr="009365B2">
        <w:tab/>
        <w:t>Стороны пришли к соглашению о том, что:</w:t>
      </w:r>
    </w:p>
    <w:p w:rsidR="008C3DB0" w:rsidRPr="009365B2" w:rsidRDefault="008C3DB0" w:rsidP="008C3DB0">
      <w:pPr>
        <w:pStyle w:val="31"/>
        <w:ind w:firstLine="705"/>
      </w:pPr>
      <w:proofErr w:type="gramStart"/>
      <w:r>
        <w:t>3.1.</w:t>
      </w:r>
      <w:r w:rsidRPr="009365B2">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w:t>
      </w:r>
      <w:r>
        <w:t>графиками работы</w:t>
      </w:r>
      <w:r w:rsidRPr="009365B2">
        <w:t xml:space="preserve">, согласованными с выборным органом первичной профсоюзной организации. </w:t>
      </w:r>
      <w:proofErr w:type="gramEnd"/>
    </w:p>
    <w:p w:rsidR="008C3DB0" w:rsidRPr="009365B2" w:rsidRDefault="008C3DB0" w:rsidP="008C3DB0">
      <w:pPr>
        <w:pStyle w:val="31"/>
        <w:ind w:firstLine="705"/>
      </w:pPr>
      <w:r>
        <w:t>3.2.</w:t>
      </w:r>
      <w:r w:rsidRPr="009365B2">
        <w:t>Для руководителя, заместителей руководителя, работ</w:t>
      </w:r>
      <w:r>
        <w:t>ников из числа административно-</w:t>
      </w:r>
      <w:r w:rsidRPr="009365B2">
        <w:t xml:space="preserve">хозяйственного, учебно-вспомогательного и обслуживающего персонала </w:t>
      </w:r>
      <w:r>
        <w:t>МБДОУ № 6 «Орлёнок»</w:t>
      </w:r>
      <w:r w:rsidRPr="009365B2">
        <w:t xml:space="preserve"> устанавливается нормальная продолжительность рабочего времени, которая не может превышать 40 часов в неделю.</w:t>
      </w:r>
    </w:p>
    <w:p w:rsidR="008C3DB0" w:rsidRPr="00AB2651" w:rsidRDefault="008C3DB0" w:rsidP="008C3DB0">
      <w:pPr>
        <w:pStyle w:val="31"/>
        <w:ind w:firstLine="705"/>
      </w:pPr>
      <w:r w:rsidRPr="009365B2">
        <w:t>3</w:t>
      </w:r>
      <w:r>
        <w:t>.3.</w:t>
      </w:r>
      <w:r w:rsidRPr="009365B2">
        <w:t xml:space="preserve">Для педагогических работников </w:t>
      </w:r>
      <w:r>
        <w:t>МБДОУ № 6 «Орлёнок»</w:t>
      </w:r>
      <w:r w:rsidRPr="009365B2">
        <w:t xml:space="preserve"> устанавливается сокращенная продолжительность рабочего времени – не более 36 часов в неделю.</w:t>
      </w:r>
    </w:p>
    <w:p w:rsidR="008C3DB0" w:rsidRDefault="008C3DB0" w:rsidP="008C3DB0">
      <w:pPr>
        <w:pStyle w:val="31"/>
        <w:ind w:firstLine="705"/>
      </w:pPr>
      <w:r>
        <w:t>3.4.</w:t>
      </w:r>
      <w:r w:rsidRPr="00AB2651">
        <w:t xml:space="preserve">Продолжительность рабочей недели </w:t>
      </w:r>
      <w:r w:rsidRPr="009365B2">
        <w:t>–</w:t>
      </w:r>
      <w:r>
        <w:t xml:space="preserve"> </w:t>
      </w:r>
      <w:r w:rsidRPr="00BA5B59">
        <w:t xml:space="preserve">пятидневная </w:t>
      </w:r>
      <w:r w:rsidRPr="00AB2651">
        <w:t xml:space="preserve">непрерывная рабочая неделя с </w:t>
      </w:r>
      <w:r w:rsidRPr="00BA5B59">
        <w:t xml:space="preserve">двумя </w:t>
      </w:r>
      <w:r w:rsidRPr="00AB2651">
        <w:t>выходными днями в неделю</w:t>
      </w:r>
      <w:r>
        <w:t xml:space="preserve"> (суббота,</w:t>
      </w:r>
      <w:r w:rsidRPr="00AB2651">
        <w:t xml:space="preserve"> воскресенье) устанавливается для работников правилами внутреннего трудового распорядка и трудовыми договорами.</w:t>
      </w:r>
    </w:p>
    <w:p w:rsidR="008C3DB0" w:rsidRPr="009365B2" w:rsidRDefault="008C3DB0" w:rsidP="008C3DB0">
      <w:pPr>
        <w:pStyle w:val="31"/>
        <w:ind w:firstLine="705"/>
      </w:pPr>
      <w:r>
        <w:t>3.</w:t>
      </w:r>
      <w:r w:rsidRPr="002051DF">
        <w:t>5.</w:t>
      </w:r>
      <w:r w:rsidRPr="009365B2">
        <w:t>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8C3DB0" w:rsidRPr="009365B2" w:rsidRDefault="008C3DB0" w:rsidP="008C3DB0">
      <w:pPr>
        <w:pStyle w:val="31"/>
        <w:ind w:firstLine="705"/>
      </w:pPr>
      <w:r w:rsidRPr="009365B2">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8C3DB0" w:rsidRPr="009365B2" w:rsidRDefault="008C3DB0" w:rsidP="008C3DB0">
      <w:pPr>
        <w:pStyle w:val="31"/>
        <w:ind w:firstLine="705"/>
      </w:pPr>
      <w:r w:rsidRPr="009365B2">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8C3DB0" w:rsidRPr="009365B2" w:rsidRDefault="008C3DB0" w:rsidP="008C3DB0">
      <w:pPr>
        <w:pStyle w:val="31"/>
        <w:ind w:firstLine="705"/>
      </w:pPr>
      <w:r>
        <w:t>3.6.</w:t>
      </w:r>
      <w:r w:rsidRPr="009365B2">
        <w:t>Работодатель обязан согласовывать с выборным органом первичной профсоюзной организации перечень должностей работник</w:t>
      </w:r>
      <w:r>
        <w:t>ов с ненормированным рабочим днё</w:t>
      </w:r>
      <w:r w:rsidRPr="009365B2">
        <w:t>м.</w:t>
      </w:r>
    </w:p>
    <w:p w:rsidR="008C3DB0" w:rsidRPr="009365B2" w:rsidRDefault="008C3DB0" w:rsidP="008C3DB0">
      <w:pPr>
        <w:pStyle w:val="31"/>
        <w:ind w:firstLine="705"/>
      </w:pPr>
      <w:r>
        <w:t>3.7.</w:t>
      </w:r>
      <w:r w:rsidRPr="009365B2">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8C3DB0" w:rsidRPr="009365B2" w:rsidRDefault="008C3DB0" w:rsidP="008C3DB0">
      <w:pPr>
        <w:pStyle w:val="31"/>
        <w:ind w:firstLine="705"/>
      </w:pPr>
      <w:r w:rsidRPr="009365B2">
        <w:t>Без согласия работников допускается привлечение</w:t>
      </w:r>
      <w:r>
        <w:t xml:space="preserve"> их к работе в случаях, определё</w:t>
      </w:r>
      <w:r w:rsidRPr="009365B2">
        <w:t>нных частью третьей статьи 113 ТК РФ.</w:t>
      </w:r>
    </w:p>
    <w:p w:rsidR="008C3DB0" w:rsidRPr="009365B2" w:rsidRDefault="008C3DB0" w:rsidP="008C3DB0">
      <w:pPr>
        <w:pStyle w:val="31"/>
        <w:ind w:firstLine="705"/>
      </w:pPr>
      <w:r w:rsidRPr="009365B2">
        <w:lastRenderedPageBreak/>
        <w:t>В других случаях привлечение к работе в выходные и нерабочие праздничные дни допускается с письме</w:t>
      </w:r>
      <w:r>
        <w:t>нного согласия работника и с учё</w:t>
      </w:r>
      <w:r w:rsidRPr="009365B2">
        <w:t>том мнения выборного органа первичной профсоюзной организации.</w:t>
      </w:r>
    </w:p>
    <w:p w:rsidR="008C3DB0" w:rsidRPr="009365B2" w:rsidRDefault="008C3DB0" w:rsidP="008C3DB0">
      <w:pPr>
        <w:pStyle w:val="31"/>
        <w:ind w:firstLine="705"/>
      </w:pPr>
      <w:r w:rsidRPr="009365B2">
        <w:t>Привлечение работника к работе в выходные и нерабочие праздничные дни производится по письменному распоряжению работодателя.</w:t>
      </w:r>
    </w:p>
    <w:p w:rsidR="008C3DB0" w:rsidRPr="000A558E" w:rsidRDefault="008C3DB0" w:rsidP="008C3DB0">
      <w:pPr>
        <w:pStyle w:val="31"/>
        <w:ind w:firstLine="705"/>
        <w:rPr>
          <w:spacing w:val="-6"/>
        </w:rPr>
      </w:pPr>
      <w:r>
        <w:t>3.8.</w:t>
      </w:r>
      <w:r w:rsidRPr="009365B2">
        <w:t xml:space="preserve">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0A558E">
        <w:rPr>
          <w:spacing w:val="-6"/>
        </w:rPr>
        <w:t>письменного согласия работника, с дополнительной оплатой и с соблюдением статей 60, 97 и 99 ТК РФ.</w:t>
      </w:r>
    </w:p>
    <w:p w:rsidR="008C3DB0" w:rsidRPr="000A558E" w:rsidRDefault="008C3DB0" w:rsidP="008C3DB0">
      <w:pPr>
        <w:pStyle w:val="31"/>
        <w:ind w:firstLine="705"/>
        <w:rPr>
          <w:spacing w:val="-6"/>
        </w:rPr>
      </w:pPr>
      <w:r>
        <w:rPr>
          <w:spacing w:val="-6"/>
        </w:rPr>
        <w:t>3.9.</w:t>
      </w:r>
      <w:r w:rsidRPr="000A558E">
        <w:rPr>
          <w:spacing w:val="-6"/>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8C3DB0" w:rsidRPr="009365B2" w:rsidRDefault="008C3DB0" w:rsidP="008C3DB0">
      <w:pPr>
        <w:autoSpaceDE w:val="0"/>
        <w:autoSpaceDN w:val="0"/>
        <w:adjustRightInd w:val="0"/>
        <w:ind w:firstLine="709"/>
        <w:jc w:val="both"/>
      </w:pPr>
      <w:r>
        <w:rPr>
          <w:spacing w:val="-6"/>
          <w:sz w:val="28"/>
          <w:szCs w:val="28"/>
        </w:rPr>
        <w:t>3.1</w:t>
      </w:r>
      <w:r w:rsidRPr="000A558E">
        <w:rPr>
          <w:spacing w:val="-6"/>
          <w:sz w:val="28"/>
          <w:szCs w:val="28"/>
        </w:rPr>
        <w:t>0.</w:t>
      </w:r>
      <w:r w:rsidRPr="000A558E">
        <w:rPr>
          <w:spacing w:val="-6"/>
          <w:sz w:val="28"/>
          <w:szCs w:val="28"/>
        </w:rPr>
        <w:tab/>
      </w:r>
      <w:r w:rsidRPr="009365B2">
        <w:rPr>
          <w:sz w:val="28"/>
          <w:szCs w:val="28"/>
        </w:rPr>
        <w:t>Педагогическим работникам предоставляется ежегодный основной удлиненный оплачиваемый отпуск, продолжительность</w:t>
      </w:r>
      <w:r>
        <w:rPr>
          <w:sz w:val="28"/>
          <w:szCs w:val="28"/>
        </w:rPr>
        <w:t xml:space="preserve"> (</w:t>
      </w:r>
      <w:r w:rsidRPr="002051DF">
        <w:rPr>
          <w:sz w:val="28"/>
          <w:szCs w:val="28"/>
        </w:rPr>
        <w:t>42 календарных дня</w:t>
      </w:r>
      <w:r>
        <w:rPr>
          <w:sz w:val="28"/>
          <w:szCs w:val="28"/>
        </w:rPr>
        <w:t xml:space="preserve">, воспитателям групп компенсирующего вида и учителю – дефектологу- 56 календарных дней) </w:t>
      </w:r>
      <w:r w:rsidRPr="009365B2">
        <w:rPr>
          <w:sz w:val="28"/>
          <w:szCs w:val="28"/>
        </w:rPr>
        <w:t>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8C3DB0" w:rsidRPr="009365B2" w:rsidRDefault="008C3DB0" w:rsidP="008C3DB0">
      <w:pPr>
        <w:pStyle w:val="31"/>
        <w:ind w:firstLine="709"/>
      </w:pPr>
      <w:r w:rsidRPr="009365B2">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8C3DB0" w:rsidRPr="002051DF" w:rsidRDefault="008C3DB0" w:rsidP="008C3DB0">
      <w:pPr>
        <w:pStyle w:val="31"/>
        <w:ind w:firstLine="709"/>
      </w:pPr>
      <w:r w:rsidRPr="002051DF">
        <w:t>При предоставлении ежегодного отпуска педагогическим работникам за первый год работы,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8C3DB0" w:rsidRPr="009365B2" w:rsidRDefault="008C3DB0" w:rsidP="008C3DB0">
      <w:pPr>
        <w:pStyle w:val="31"/>
        <w:ind w:firstLine="709"/>
      </w:pPr>
      <w:r>
        <w:t>3.11.</w:t>
      </w:r>
      <w:r>
        <w:tab/>
        <w:t>Очерё</w:t>
      </w:r>
      <w:r w:rsidRPr="009365B2">
        <w:t>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8C3DB0" w:rsidRPr="009365B2" w:rsidRDefault="008C3DB0" w:rsidP="008C3DB0">
      <w:pPr>
        <w:pStyle w:val="31"/>
        <w:ind w:firstLine="709"/>
      </w:pPr>
      <w:r w:rsidRPr="009365B2">
        <w:t>О времени начала отпуска работник должен быть письменно извещен не позднее, чем за две недели до его начала.</w:t>
      </w:r>
    </w:p>
    <w:p w:rsidR="008C3DB0" w:rsidRPr="009365B2" w:rsidRDefault="008C3DB0" w:rsidP="008C3DB0">
      <w:pPr>
        <w:pStyle w:val="31"/>
        <w:ind w:firstLine="709"/>
      </w:pPr>
      <w:r w:rsidRPr="009365B2">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8C3DB0" w:rsidRPr="00EF74F3" w:rsidRDefault="008C3DB0" w:rsidP="008C3DB0">
      <w:pPr>
        <w:pStyle w:val="31"/>
        <w:ind w:firstLine="709"/>
      </w:pPr>
      <w:r>
        <w:t>3.1</w:t>
      </w:r>
      <w:r w:rsidRPr="00EF74F3">
        <w:t>2.</w:t>
      </w:r>
      <w:r w:rsidRPr="00EF74F3">
        <w:tab/>
        <w:t>В соответствии с законодательством работникам предоставляются ежегодные дополнительные оплачиваемые отпуска:</w:t>
      </w:r>
    </w:p>
    <w:p w:rsidR="008C3DB0" w:rsidRPr="00EF74F3" w:rsidRDefault="008C3DB0" w:rsidP="008C3DB0">
      <w:pPr>
        <w:pStyle w:val="31"/>
        <w:ind w:firstLine="705"/>
      </w:pPr>
      <w:r w:rsidRPr="00EF74F3">
        <w:t>- за работу с вредными условиями труда до 7</w:t>
      </w:r>
      <w:r>
        <w:t xml:space="preserve"> дней. </w:t>
      </w:r>
    </w:p>
    <w:p w:rsidR="008C3DB0" w:rsidRPr="00AD455B" w:rsidRDefault="008C3DB0" w:rsidP="008C3DB0">
      <w:pPr>
        <w:pStyle w:val="ConsPlusNormal"/>
        <w:widowControl/>
        <w:ind w:firstLine="567"/>
        <w:jc w:val="both"/>
        <w:rPr>
          <w:rFonts w:ascii="Times New Roman" w:hAnsi="Times New Roman" w:cs="Times New Roman"/>
          <w:sz w:val="28"/>
          <w:szCs w:val="28"/>
        </w:rPr>
      </w:pPr>
      <w:r w:rsidRPr="00EF74F3">
        <w:rPr>
          <w:rFonts w:ascii="Times New Roman" w:hAnsi="Times New Roman" w:cs="Times New Roman"/>
          <w:kern w:val="0"/>
          <w:sz w:val="28"/>
          <w:szCs w:val="28"/>
          <w:lang w:eastAsia="ru-RU"/>
        </w:rPr>
        <w:t>Работникам, занятым на работах с вредными и опасными условиями</w:t>
      </w:r>
      <w:r w:rsidRPr="00EF74F3">
        <w:rPr>
          <w:rFonts w:ascii="Times New Roman" w:hAnsi="Times New Roman" w:cs="Times New Roman"/>
          <w:sz w:val="28"/>
          <w:szCs w:val="28"/>
        </w:rPr>
        <w:t xml:space="preserve"> труда, обеспечивается право на</w:t>
      </w:r>
      <w:r>
        <w:rPr>
          <w:rFonts w:ascii="Times New Roman" w:hAnsi="Times New Roman" w:cs="Times New Roman"/>
          <w:sz w:val="28"/>
          <w:szCs w:val="28"/>
        </w:rPr>
        <w:t xml:space="preserve"> дополнительный отпуск и сокращё</w:t>
      </w:r>
      <w:r w:rsidRPr="00EF74F3">
        <w:rPr>
          <w:rFonts w:ascii="Times New Roman" w:hAnsi="Times New Roman" w:cs="Times New Roman"/>
          <w:sz w:val="28"/>
          <w:szCs w:val="28"/>
        </w:rPr>
        <w:t xml:space="preserve">нный рабочий день, </w:t>
      </w:r>
      <w:r w:rsidRPr="00CF7857">
        <w:rPr>
          <w:rFonts w:ascii="Times New Roman" w:hAnsi="Times New Roman" w:cs="Times New Roman"/>
          <w:sz w:val="28"/>
          <w:szCs w:val="28"/>
        </w:rPr>
        <w:t xml:space="preserve">продолжительность которых определяется в соответствии с </w:t>
      </w:r>
      <w:r w:rsidRPr="00AD455B">
        <w:rPr>
          <w:rFonts w:ascii="Times New Roman" w:hAnsi="Times New Roman" w:cs="Times New Roman"/>
          <w:sz w:val="28"/>
          <w:szCs w:val="28"/>
        </w:rPr>
        <w:t>приложением № 1  коллективного договора.</w:t>
      </w:r>
    </w:p>
    <w:p w:rsidR="008C3DB0" w:rsidRPr="009365B2" w:rsidRDefault="008C3DB0" w:rsidP="008C3DB0">
      <w:pPr>
        <w:pStyle w:val="31"/>
        <w:ind w:firstLine="705"/>
      </w:pPr>
      <w:r>
        <w:lastRenderedPageBreak/>
        <w:t>3.1</w:t>
      </w:r>
      <w:r w:rsidRPr="009365B2">
        <w:t>3.</w:t>
      </w:r>
      <w:r w:rsidRPr="009365B2">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8C3DB0" w:rsidRPr="009365B2" w:rsidRDefault="008C3DB0" w:rsidP="008C3DB0">
      <w:pPr>
        <w:pStyle w:val="31"/>
        <w:ind w:firstLine="705"/>
      </w:pPr>
      <w:r>
        <w:t>3.1</w:t>
      </w:r>
      <w:r w:rsidRPr="009365B2">
        <w:t>4.</w:t>
      </w:r>
      <w:r w:rsidRPr="009365B2">
        <w:tab/>
        <w:t>Ежегодный оплачиваемый отпуск продлевается в случае временной нетрудоспособности работника, наступившей во время отпуска.</w:t>
      </w:r>
    </w:p>
    <w:p w:rsidR="008C3DB0" w:rsidRPr="009365B2" w:rsidRDefault="008C3DB0" w:rsidP="008C3DB0">
      <w:pPr>
        <w:pStyle w:val="31"/>
        <w:ind w:firstLine="705"/>
      </w:pPr>
      <w:r w:rsidRPr="009365B2">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8C3DB0" w:rsidRPr="009365B2" w:rsidRDefault="008C3DB0" w:rsidP="008C3DB0">
      <w:pPr>
        <w:ind w:firstLine="709"/>
        <w:jc w:val="both"/>
        <w:rPr>
          <w:sz w:val="28"/>
          <w:szCs w:val="28"/>
        </w:rPr>
      </w:pPr>
      <w:r w:rsidRPr="009365B2">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8C3DB0" w:rsidRPr="009365B2" w:rsidRDefault="008C3DB0" w:rsidP="008C3DB0">
      <w:pPr>
        <w:ind w:firstLine="709"/>
        <w:jc w:val="both"/>
        <w:rPr>
          <w:sz w:val="28"/>
          <w:szCs w:val="28"/>
        </w:rPr>
      </w:pPr>
      <w:r w:rsidRPr="009365B2">
        <w:rPr>
          <w:sz w:val="28"/>
          <w:szCs w:val="28"/>
        </w:rPr>
        <w:t>Денежная компенсация за неиспользованный отпуск при увольнении работника</w:t>
      </w:r>
      <w:r>
        <w:rPr>
          <w:sz w:val="28"/>
          <w:szCs w:val="28"/>
        </w:rPr>
        <w:t xml:space="preserve"> </w:t>
      </w:r>
      <w:r w:rsidRPr="009365B2">
        <w:rPr>
          <w:sz w:val="28"/>
          <w:szCs w:val="28"/>
        </w:rPr>
        <w:t>исчисляется исходя из количества неи</w:t>
      </w:r>
      <w:r>
        <w:rPr>
          <w:sz w:val="28"/>
          <w:szCs w:val="28"/>
        </w:rPr>
        <w:t>спользованных дней отпуска с учё</w:t>
      </w:r>
      <w:r w:rsidRPr="009365B2">
        <w:rPr>
          <w:sz w:val="28"/>
          <w:szCs w:val="28"/>
        </w:rPr>
        <w:t>том рабочего года работника.</w:t>
      </w:r>
    </w:p>
    <w:p w:rsidR="008C3DB0" w:rsidRPr="009365B2" w:rsidRDefault="008C3DB0" w:rsidP="008C3DB0">
      <w:pPr>
        <w:ind w:firstLine="709"/>
        <w:jc w:val="both"/>
        <w:rPr>
          <w:sz w:val="28"/>
          <w:szCs w:val="28"/>
        </w:rPr>
      </w:pPr>
      <w:r w:rsidRPr="009365B2">
        <w:rPr>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8C3DB0" w:rsidRPr="00EF74F3" w:rsidRDefault="008C3DB0" w:rsidP="008C3DB0">
      <w:pPr>
        <w:pStyle w:val="31"/>
        <w:ind w:firstLine="705"/>
      </w:pPr>
      <w:r>
        <w:t>3.1</w:t>
      </w:r>
      <w:r w:rsidRPr="00EF74F3">
        <w:t>5.</w:t>
      </w:r>
      <w:r w:rsidRPr="00EF74F3">
        <w:tab/>
        <w:t>Стороны договорились о предоставлении</w:t>
      </w:r>
      <w:r>
        <w:t xml:space="preserve"> руководителю и</w:t>
      </w:r>
      <w:r w:rsidRPr="00EF74F3">
        <w:t xml:space="preserve"> работникам образовательной организации дополнительного оплачиваемого отпуска в следующих случаях:</w:t>
      </w:r>
    </w:p>
    <w:p w:rsidR="008C3DB0" w:rsidRPr="00EF74F3" w:rsidRDefault="008C3DB0" w:rsidP="008C3DB0">
      <w:pPr>
        <w:pStyle w:val="31"/>
        <w:ind w:firstLine="705"/>
      </w:pPr>
      <w:r w:rsidRPr="00EF74F3">
        <w:t>- для сопровождения 1 сентября детей младшего школьного возраста в школу – 1 календарный день;</w:t>
      </w:r>
    </w:p>
    <w:p w:rsidR="008C3DB0" w:rsidRPr="00EF74F3" w:rsidRDefault="008C3DB0" w:rsidP="008C3DB0">
      <w:pPr>
        <w:pStyle w:val="31"/>
        <w:ind w:firstLine="705"/>
      </w:pPr>
      <w:r w:rsidRPr="00EF74F3">
        <w:t>- бракосочетания работника – 3 календарных дня;</w:t>
      </w:r>
    </w:p>
    <w:p w:rsidR="008C3DB0" w:rsidRPr="00EF74F3" w:rsidRDefault="008C3DB0" w:rsidP="008C3DB0">
      <w:pPr>
        <w:pStyle w:val="31"/>
        <w:ind w:firstLine="705"/>
      </w:pPr>
      <w:r w:rsidRPr="00EF74F3">
        <w:t>- похорон близких родственников (матери, отца, детей, родных братьев и сестёр)– 3 календарных дня;</w:t>
      </w:r>
    </w:p>
    <w:p w:rsidR="008C3DB0" w:rsidRPr="009365B2" w:rsidRDefault="008C3DB0" w:rsidP="008C3DB0">
      <w:pPr>
        <w:pStyle w:val="31"/>
        <w:ind w:firstLine="705"/>
      </w:pPr>
      <w:r>
        <w:t>3.1</w:t>
      </w:r>
      <w:r w:rsidRPr="009365B2">
        <w:t>6.</w:t>
      </w:r>
      <w:r w:rsidRPr="009365B2">
        <w:tab/>
        <w:t>Исчисление среднего заработка для оплаты ежегодного отпуска произ</w:t>
      </w:r>
      <w:r>
        <w:t>водится в соответствии со статьё</w:t>
      </w:r>
      <w:r w:rsidRPr="009365B2">
        <w:t>й 139 ТК РФ.</w:t>
      </w:r>
    </w:p>
    <w:p w:rsidR="008C3DB0" w:rsidRPr="009365B2" w:rsidRDefault="008C3DB0" w:rsidP="008C3DB0">
      <w:pPr>
        <w:pStyle w:val="31"/>
        <w:ind w:firstLine="705"/>
      </w:pPr>
      <w:r>
        <w:t>3.1</w:t>
      </w:r>
      <w:r w:rsidRPr="009365B2">
        <w:t>7.</w:t>
      </w:r>
      <w:r w:rsidRPr="009365B2">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8C3DB0" w:rsidRPr="00E00314" w:rsidRDefault="008C3DB0" w:rsidP="008C3DB0">
      <w:pPr>
        <w:pStyle w:val="31"/>
        <w:ind w:firstLine="705"/>
      </w:pPr>
      <w:r>
        <w:t>3.1</w:t>
      </w:r>
      <w:r w:rsidRPr="00E00314">
        <w:t>8.</w:t>
      </w:r>
      <w:r w:rsidRPr="00E00314">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8C3DB0" w:rsidRPr="00E00314" w:rsidRDefault="008C3DB0" w:rsidP="008C3DB0">
      <w:pPr>
        <w:pStyle w:val="31"/>
        <w:ind w:firstLine="705"/>
      </w:pPr>
      <w:r w:rsidRPr="00E00314">
        <w:t>- родителям, воспитывающим детей в возрасте до 14 лет – 14 календарных дней;</w:t>
      </w:r>
    </w:p>
    <w:p w:rsidR="008C3DB0" w:rsidRPr="00E00314" w:rsidRDefault="008C3DB0" w:rsidP="008C3DB0">
      <w:pPr>
        <w:pStyle w:val="31"/>
        <w:ind w:firstLine="705"/>
      </w:pPr>
      <w:r w:rsidRPr="00E00314">
        <w:t xml:space="preserve">- в связи с переездом на новое место жительства – 3 </w:t>
      </w:r>
      <w:proofErr w:type="gramStart"/>
      <w:r w:rsidRPr="00E00314">
        <w:t>календарных</w:t>
      </w:r>
      <w:proofErr w:type="gramEnd"/>
      <w:r w:rsidRPr="00E00314">
        <w:t xml:space="preserve"> дня;</w:t>
      </w:r>
    </w:p>
    <w:p w:rsidR="008C3DB0" w:rsidRPr="00E00314" w:rsidRDefault="008C3DB0" w:rsidP="008C3DB0">
      <w:pPr>
        <w:pStyle w:val="31"/>
        <w:ind w:firstLine="705"/>
      </w:pPr>
      <w:r w:rsidRPr="00E00314">
        <w:t>- для проводов детей на военную службу – 3 календарных дня;</w:t>
      </w:r>
    </w:p>
    <w:p w:rsidR="008C3DB0" w:rsidRPr="00E00314" w:rsidRDefault="008C3DB0" w:rsidP="008C3DB0">
      <w:pPr>
        <w:pStyle w:val="31"/>
        <w:ind w:firstLine="705"/>
      </w:pPr>
      <w:r>
        <w:t>- тяжё</w:t>
      </w:r>
      <w:r w:rsidRPr="00E00314">
        <w:t xml:space="preserve">лого заболевания близкого родственника на срок </w:t>
      </w:r>
      <w:proofErr w:type="gramStart"/>
      <w:r w:rsidRPr="00E00314">
        <w:t>согласно заключения</w:t>
      </w:r>
      <w:proofErr w:type="gramEnd"/>
      <w:r w:rsidRPr="00E00314">
        <w:t xml:space="preserve"> медицинского учреждения;</w:t>
      </w:r>
    </w:p>
    <w:p w:rsidR="008C3DB0" w:rsidRPr="00E00314" w:rsidRDefault="008C3DB0" w:rsidP="008C3DB0">
      <w:pPr>
        <w:pStyle w:val="31"/>
        <w:ind w:firstLine="705"/>
      </w:pPr>
      <w:r w:rsidRPr="00E00314">
        <w:t>- работающим пенсионерам по старости (по возрасту) – до 14 календарных дней в году;</w:t>
      </w:r>
    </w:p>
    <w:p w:rsidR="008C3DB0" w:rsidRPr="00E00314" w:rsidRDefault="008C3DB0" w:rsidP="008C3DB0">
      <w:pPr>
        <w:pStyle w:val="31"/>
        <w:ind w:firstLine="705"/>
      </w:pPr>
      <w:r>
        <w:t>- родителям и жё</w:t>
      </w:r>
      <w:r w:rsidRPr="00E00314">
        <w:t xml:space="preserve">нам (мужьям) военнослужащих, погибших или умерших вследствие ранения, контузии или увечья, полученных при исполнении </w:t>
      </w:r>
      <w:r w:rsidRPr="00E00314">
        <w:lastRenderedPageBreak/>
        <w:t>обязанностей военной службы, либо вследствие заболевания, связанного с прохождением военной службы – до 14 календарных дней в году;</w:t>
      </w:r>
    </w:p>
    <w:p w:rsidR="008C3DB0" w:rsidRPr="00E00314" w:rsidRDefault="008C3DB0" w:rsidP="008C3DB0">
      <w:pPr>
        <w:pStyle w:val="31"/>
        <w:ind w:firstLine="705"/>
      </w:pPr>
      <w:r w:rsidRPr="00E00314">
        <w:t>- работающим инвалидам – до 60 календарных дней в году.</w:t>
      </w:r>
    </w:p>
    <w:p w:rsidR="008C3DB0" w:rsidRPr="009365B2" w:rsidRDefault="008C3DB0" w:rsidP="008C3DB0">
      <w:pPr>
        <w:pStyle w:val="31"/>
        <w:ind w:firstLine="705"/>
      </w:pPr>
      <w:r>
        <w:t>3.1</w:t>
      </w:r>
      <w:r w:rsidRPr="009365B2">
        <w:t>9.</w:t>
      </w:r>
      <w:r w:rsidRPr="009365B2">
        <w:tab/>
      </w:r>
      <w:proofErr w:type="gramStart"/>
      <w:r w:rsidRPr="009365B2">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roofErr w:type="gramEnd"/>
    </w:p>
    <w:p w:rsidR="008C3DB0" w:rsidRPr="009365B2" w:rsidRDefault="008C3DB0" w:rsidP="008C3DB0">
      <w:pPr>
        <w:pStyle w:val="31"/>
        <w:ind w:firstLine="567"/>
      </w:pPr>
      <w:r>
        <w:t>3.20.</w:t>
      </w:r>
      <w:r w:rsidRPr="009365B2">
        <w:t>Выборный орган первичной профсоюзной организации обязуется:</w:t>
      </w:r>
    </w:p>
    <w:p w:rsidR="008C3DB0" w:rsidRPr="009365B2" w:rsidRDefault="008C3DB0" w:rsidP="008C3DB0">
      <w:pPr>
        <w:pStyle w:val="31"/>
        <w:ind w:firstLine="567"/>
      </w:pPr>
      <w:r>
        <w:t>3.2</w:t>
      </w:r>
      <w:r w:rsidRPr="009365B2">
        <w:t xml:space="preserve">1. Осуществлять </w:t>
      </w:r>
      <w:proofErr w:type="gramStart"/>
      <w:r w:rsidRPr="009365B2">
        <w:t>контроль за</w:t>
      </w:r>
      <w:proofErr w:type="gramEnd"/>
      <w:r w:rsidRPr="009365B2">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8C3DB0" w:rsidRPr="009365B2" w:rsidRDefault="008C3DB0" w:rsidP="008C3DB0">
      <w:pPr>
        <w:pStyle w:val="31"/>
        <w:ind w:firstLine="567"/>
      </w:pPr>
      <w:r>
        <w:t>3.2</w:t>
      </w:r>
      <w:r w:rsidRPr="009365B2">
        <w:t>2. Предоставлять работодателю</w:t>
      </w:r>
      <w:r>
        <w:t xml:space="preserve"> мотивированное мнение (вариант,</w:t>
      </w:r>
      <w:r w:rsidRPr="009365B2">
        <w:t xml:space="preserve"> согласование) при принятии локальных нормативных актов, регулирующих вопросы рабочего времени и времени отдыха работников, с соблюдением сроков и пор</w:t>
      </w:r>
      <w:r>
        <w:t>ядка, установленных статьё</w:t>
      </w:r>
      <w:r w:rsidRPr="009365B2">
        <w:t>й 372 ТК РФ.</w:t>
      </w:r>
    </w:p>
    <w:p w:rsidR="008C3DB0" w:rsidRPr="009365B2" w:rsidRDefault="008C3DB0" w:rsidP="008C3DB0">
      <w:pPr>
        <w:pStyle w:val="31"/>
        <w:ind w:firstLine="567"/>
      </w:pPr>
      <w:r>
        <w:t>3.2</w:t>
      </w:r>
      <w:r w:rsidRPr="009365B2">
        <w:t>3. Вносить работодателю представления об устранении выявленных нарушений.</w:t>
      </w:r>
    </w:p>
    <w:p w:rsidR="008C3DB0" w:rsidRPr="009365B2" w:rsidRDefault="008C3DB0" w:rsidP="008C3DB0">
      <w:pPr>
        <w:pStyle w:val="31"/>
        <w:jc w:val="center"/>
        <w:outlineLvl w:val="0"/>
        <w:rPr>
          <w:b/>
          <w:bCs/>
          <w:caps/>
        </w:rPr>
      </w:pPr>
    </w:p>
    <w:p w:rsidR="008C3DB0" w:rsidRPr="009365B2" w:rsidRDefault="008C3DB0" w:rsidP="008C3DB0">
      <w:pPr>
        <w:pStyle w:val="31"/>
        <w:jc w:val="left"/>
        <w:outlineLvl w:val="0"/>
        <w:rPr>
          <w:b/>
          <w:bCs/>
          <w:caps/>
        </w:rPr>
      </w:pPr>
      <w:r w:rsidRPr="009365B2">
        <w:rPr>
          <w:b/>
          <w:bCs/>
          <w:caps/>
          <w:lang w:val="en-US"/>
        </w:rPr>
        <w:t>IV</w:t>
      </w:r>
      <w:r w:rsidRPr="009365B2">
        <w:rPr>
          <w:b/>
          <w:bCs/>
          <w:caps/>
        </w:rPr>
        <w:t xml:space="preserve">. </w:t>
      </w:r>
      <w:r w:rsidRPr="003A11C2">
        <w:rPr>
          <w:b/>
          <w:bCs/>
        </w:rPr>
        <w:t>Оплата и нормирование труда</w:t>
      </w:r>
      <w:r>
        <w:rPr>
          <w:b/>
          <w:bCs/>
        </w:rPr>
        <w:t>.</w:t>
      </w:r>
    </w:p>
    <w:p w:rsidR="008C3DB0" w:rsidRPr="009365B2" w:rsidRDefault="008C3DB0" w:rsidP="008C3DB0"/>
    <w:p w:rsidR="008C3DB0" w:rsidRPr="00712C14" w:rsidRDefault="008C3DB0" w:rsidP="008C3DB0">
      <w:pPr>
        <w:pStyle w:val="a9"/>
        <w:ind w:firstLine="708"/>
        <w:jc w:val="both"/>
        <w:rPr>
          <w:rFonts w:ascii="Times New Roman" w:eastAsia="MS Mincho" w:hAnsi="Times New Roman" w:cs="Times New Roman"/>
          <w:sz w:val="28"/>
          <w:szCs w:val="28"/>
        </w:rPr>
      </w:pPr>
      <w:r w:rsidRPr="009365B2">
        <w:rPr>
          <w:rFonts w:ascii="Times New Roman" w:eastAsia="MS Mincho" w:hAnsi="Times New Roman" w:cs="Times New Roman"/>
          <w:sz w:val="28"/>
          <w:szCs w:val="28"/>
        </w:rPr>
        <w:t>4.1.</w:t>
      </w:r>
      <w:r w:rsidRPr="009365B2">
        <w:rPr>
          <w:rFonts w:ascii="Times New Roman" w:eastAsia="MS Mincho" w:hAnsi="Times New Roman" w:cs="Times New Roman"/>
          <w:sz w:val="28"/>
          <w:szCs w:val="28"/>
        </w:rPr>
        <w:tab/>
      </w:r>
      <w:r w:rsidRPr="00712C14">
        <w:rPr>
          <w:rFonts w:ascii="Times New Roman" w:eastAsia="MS Mincho" w:hAnsi="Times New Roman" w:cs="Times New Roman"/>
          <w:sz w:val="28"/>
          <w:szCs w:val="28"/>
        </w:rPr>
        <w:t xml:space="preserve">Заработная плата выплачивается работникам за текущий месяц не реже чем каждые полмесяца в денежной форме. </w:t>
      </w:r>
    </w:p>
    <w:p w:rsidR="008C3DB0" w:rsidRPr="00712C14" w:rsidRDefault="008C3DB0" w:rsidP="008C3DB0">
      <w:pPr>
        <w:pStyle w:val="a9"/>
        <w:ind w:firstLine="708"/>
        <w:jc w:val="both"/>
        <w:rPr>
          <w:rFonts w:ascii="Times New Roman" w:eastAsia="MS Mincho" w:hAnsi="Times New Roman" w:cs="Times New Roman"/>
          <w:i/>
          <w:iCs/>
          <w:sz w:val="28"/>
          <w:szCs w:val="28"/>
        </w:rPr>
      </w:pPr>
      <w:r w:rsidRPr="00712C14">
        <w:rPr>
          <w:rFonts w:ascii="Times New Roman" w:eastAsia="MS Mincho" w:hAnsi="Times New Roman" w:cs="Times New Roman"/>
          <w:sz w:val="28"/>
          <w:szCs w:val="28"/>
        </w:rPr>
        <w:t>Днями выпла</w:t>
      </w:r>
      <w:r>
        <w:rPr>
          <w:rFonts w:ascii="Times New Roman" w:eastAsia="MS Mincho" w:hAnsi="Times New Roman" w:cs="Times New Roman"/>
          <w:sz w:val="28"/>
          <w:szCs w:val="28"/>
        </w:rPr>
        <w:t>ты заработной платы являются: 14 и 28</w:t>
      </w:r>
      <w:bookmarkStart w:id="0" w:name="_GoBack"/>
      <w:bookmarkEnd w:id="0"/>
      <w:r w:rsidRPr="00712C14">
        <w:rPr>
          <w:rFonts w:ascii="Times New Roman" w:eastAsia="MS Mincho" w:hAnsi="Times New Roman" w:cs="Times New Roman"/>
          <w:sz w:val="28"/>
          <w:szCs w:val="28"/>
        </w:rPr>
        <w:t xml:space="preserve"> числа текущего месяца. </w:t>
      </w:r>
    </w:p>
    <w:p w:rsidR="008C3DB0" w:rsidRPr="009365B2" w:rsidRDefault="008C3DB0" w:rsidP="008C3DB0">
      <w:pPr>
        <w:autoSpaceDE w:val="0"/>
        <w:autoSpaceDN w:val="0"/>
        <w:adjustRightInd w:val="0"/>
        <w:ind w:firstLine="708"/>
        <w:jc w:val="both"/>
        <w:rPr>
          <w:rFonts w:eastAsia="MS Mincho"/>
          <w:sz w:val="28"/>
          <w:szCs w:val="28"/>
        </w:rPr>
      </w:pPr>
      <w:r w:rsidRPr="009365B2">
        <w:rPr>
          <w:rFonts w:eastAsia="MS Mincho"/>
          <w:sz w:val="28"/>
          <w:szCs w:val="28"/>
        </w:rPr>
        <w:t>При выплате заработной</w:t>
      </w:r>
      <w:r>
        <w:rPr>
          <w:rFonts w:eastAsia="MS Mincho"/>
          <w:sz w:val="28"/>
          <w:szCs w:val="28"/>
        </w:rPr>
        <w:t xml:space="preserve"> платы работнику вручается расчё</w:t>
      </w:r>
      <w:r w:rsidRPr="009365B2">
        <w:rPr>
          <w:rFonts w:eastAsia="MS Mincho"/>
          <w:sz w:val="28"/>
          <w:szCs w:val="28"/>
        </w:rPr>
        <w:t>тный листок, с указанием:</w:t>
      </w:r>
    </w:p>
    <w:p w:rsidR="008C3DB0" w:rsidRPr="009365B2" w:rsidRDefault="008C3DB0" w:rsidP="008C3DB0">
      <w:pPr>
        <w:autoSpaceDE w:val="0"/>
        <w:autoSpaceDN w:val="0"/>
        <w:adjustRightInd w:val="0"/>
        <w:ind w:firstLine="708"/>
        <w:jc w:val="both"/>
        <w:rPr>
          <w:sz w:val="28"/>
          <w:szCs w:val="28"/>
        </w:rPr>
      </w:pPr>
      <w:r w:rsidRPr="009365B2">
        <w:rPr>
          <w:sz w:val="28"/>
          <w:szCs w:val="28"/>
        </w:rPr>
        <w:t>- составных частей заработной платы, причитающейся ему за соответствующий период;</w:t>
      </w:r>
    </w:p>
    <w:p w:rsidR="008C3DB0" w:rsidRPr="009365B2" w:rsidRDefault="008C3DB0" w:rsidP="008C3DB0">
      <w:pPr>
        <w:autoSpaceDE w:val="0"/>
        <w:autoSpaceDN w:val="0"/>
        <w:adjustRightInd w:val="0"/>
        <w:ind w:firstLine="708"/>
        <w:jc w:val="both"/>
        <w:rPr>
          <w:sz w:val="28"/>
          <w:szCs w:val="28"/>
        </w:rPr>
      </w:pPr>
      <w:r w:rsidRPr="009365B2">
        <w:rPr>
          <w:sz w:val="28"/>
          <w:szCs w:val="28"/>
        </w:rPr>
        <w:t>- размеров иных сумм, начисленных работнику, в том числе, оплаты отпуска, выплат при увольнении и (или) других выплат, причитающихся работнику;</w:t>
      </w:r>
    </w:p>
    <w:p w:rsidR="008C3DB0" w:rsidRPr="009365B2" w:rsidRDefault="008C3DB0" w:rsidP="008C3DB0">
      <w:pPr>
        <w:autoSpaceDE w:val="0"/>
        <w:autoSpaceDN w:val="0"/>
        <w:adjustRightInd w:val="0"/>
        <w:ind w:firstLine="708"/>
        <w:jc w:val="both"/>
        <w:rPr>
          <w:sz w:val="28"/>
          <w:szCs w:val="28"/>
        </w:rPr>
      </w:pPr>
      <w:r w:rsidRPr="009365B2">
        <w:rPr>
          <w:sz w:val="28"/>
          <w:szCs w:val="28"/>
        </w:rPr>
        <w:t>- размеров и основа</w:t>
      </w:r>
      <w:r>
        <w:rPr>
          <w:sz w:val="28"/>
          <w:szCs w:val="28"/>
        </w:rPr>
        <w:t>ний произведё</w:t>
      </w:r>
      <w:r w:rsidRPr="009365B2">
        <w:rPr>
          <w:sz w:val="28"/>
          <w:szCs w:val="28"/>
        </w:rPr>
        <w:t>нных удержаний;</w:t>
      </w:r>
    </w:p>
    <w:p w:rsidR="008C3DB0" w:rsidRPr="009365B2" w:rsidRDefault="008C3DB0" w:rsidP="008C3DB0">
      <w:pPr>
        <w:autoSpaceDE w:val="0"/>
        <w:autoSpaceDN w:val="0"/>
        <w:adjustRightInd w:val="0"/>
        <w:ind w:firstLine="708"/>
        <w:jc w:val="both"/>
        <w:rPr>
          <w:sz w:val="28"/>
          <w:szCs w:val="28"/>
        </w:rPr>
      </w:pPr>
      <w:r w:rsidRPr="009365B2">
        <w:rPr>
          <w:sz w:val="28"/>
          <w:szCs w:val="28"/>
        </w:rPr>
        <w:t>- общей денежной суммы, подлежащей выплате.</w:t>
      </w:r>
    </w:p>
    <w:p w:rsidR="008C3DB0" w:rsidRPr="00712C14" w:rsidRDefault="008C3DB0" w:rsidP="008C3DB0">
      <w:pPr>
        <w:autoSpaceDE w:val="0"/>
        <w:autoSpaceDN w:val="0"/>
        <w:adjustRightInd w:val="0"/>
        <w:ind w:firstLine="540"/>
        <w:jc w:val="both"/>
        <w:rPr>
          <w:rFonts w:eastAsia="MS Mincho"/>
          <w:sz w:val="28"/>
          <w:szCs w:val="28"/>
        </w:rPr>
      </w:pPr>
      <w:r>
        <w:rPr>
          <w:rFonts w:eastAsia="MS Mincho"/>
          <w:sz w:val="28"/>
          <w:szCs w:val="28"/>
        </w:rPr>
        <w:t xml:space="preserve">4.2. </w:t>
      </w:r>
      <w:proofErr w:type="gramStart"/>
      <w:r w:rsidRPr="00712C14">
        <w:rPr>
          <w:rFonts w:eastAsia="MS Mincho"/>
          <w:sz w:val="28"/>
          <w:szCs w:val="28"/>
        </w:rPr>
        <w:t xml:space="preserve">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(при </w:t>
      </w:r>
      <w:r w:rsidRPr="00712C14">
        <w:rPr>
          <w:sz w:val="28"/>
          <w:szCs w:val="28"/>
        </w:rPr>
        <w:t xml:space="preserve">совмещении профессий (должностей),  </w:t>
      </w:r>
      <w:r w:rsidRPr="00712C14">
        <w:rPr>
          <w:sz w:val="28"/>
          <w:szCs w:val="28"/>
        </w:rPr>
        <w:lastRenderedPageBreak/>
        <w:t>работе в ночное время, выходные и нерабочие праздничные дни);</w:t>
      </w:r>
      <w:proofErr w:type="gramEnd"/>
      <w:r w:rsidRPr="00712C14">
        <w:rPr>
          <w:sz w:val="28"/>
          <w:szCs w:val="28"/>
        </w:rPr>
        <w:t xml:space="preserve"> </w:t>
      </w:r>
      <w:r w:rsidRPr="00712C14">
        <w:rPr>
          <w:rFonts w:eastAsia="MS Mincho"/>
          <w:sz w:val="28"/>
          <w:szCs w:val="28"/>
        </w:rPr>
        <w:t>выплаты стимулирующего характера.</w:t>
      </w:r>
    </w:p>
    <w:p w:rsidR="008C3DB0" w:rsidRDefault="008C3DB0" w:rsidP="008C3DB0">
      <w:pPr>
        <w:pStyle w:val="a9"/>
        <w:ind w:firstLine="708"/>
        <w:jc w:val="both"/>
        <w:rPr>
          <w:rFonts w:ascii="Times New Roman" w:eastAsia="MS Mincho" w:hAnsi="Times New Roman" w:cs="Times New Roman"/>
          <w:sz w:val="28"/>
          <w:szCs w:val="28"/>
        </w:rPr>
      </w:pPr>
      <w:r w:rsidRPr="009365B2">
        <w:rPr>
          <w:rFonts w:ascii="Times New Roman" w:eastAsia="MS Mincho" w:hAnsi="Times New Roman" w:cs="Times New Roman"/>
          <w:sz w:val="28"/>
          <w:szCs w:val="28"/>
        </w:rPr>
        <w:t>4.3.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p>
    <w:p w:rsidR="008C3DB0" w:rsidRDefault="008C3DB0" w:rsidP="008C3DB0">
      <w:pPr>
        <w:pStyle w:val="a9"/>
        <w:ind w:firstLine="708"/>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4.4 Оплата труда председателя первичной профсоюзной организации производится за счёт средств работодателя в размере </w:t>
      </w:r>
      <w:r w:rsidRPr="001908FA">
        <w:rPr>
          <w:rFonts w:ascii="Times New Roman" w:eastAsia="MS Mincho" w:hAnsi="Times New Roman" w:cs="Times New Roman"/>
          <w:sz w:val="28"/>
          <w:szCs w:val="28"/>
        </w:rPr>
        <w:t>15 %</w:t>
      </w:r>
      <w:r>
        <w:rPr>
          <w:rFonts w:ascii="Times New Roman" w:eastAsia="MS Mincho" w:hAnsi="Times New Roman" w:cs="Times New Roman"/>
          <w:sz w:val="28"/>
          <w:szCs w:val="28"/>
        </w:rPr>
        <w:t xml:space="preserve"> от минимального </w:t>
      </w:r>
      <w:proofErr w:type="gramStart"/>
      <w:r>
        <w:rPr>
          <w:rFonts w:ascii="Times New Roman" w:eastAsia="MS Mincho" w:hAnsi="Times New Roman" w:cs="Times New Roman"/>
          <w:sz w:val="28"/>
          <w:szCs w:val="28"/>
        </w:rPr>
        <w:t>размера оплаты труда</w:t>
      </w:r>
      <w:proofErr w:type="gramEnd"/>
      <w:r>
        <w:rPr>
          <w:rFonts w:ascii="Times New Roman" w:eastAsia="MS Mincho" w:hAnsi="Times New Roman" w:cs="Times New Roman"/>
          <w:sz w:val="28"/>
          <w:szCs w:val="28"/>
        </w:rPr>
        <w:t>, установленного законодательством (статья 377 ТК РФ).</w:t>
      </w:r>
    </w:p>
    <w:p w:rsidR="008C3DB0" w:rsidRPr="00635365" w:rsidRDefault="008C3DB0" w:rsidP="008C3DB0">
      <w:pPr>
        <w:pStyle w:val="a9"/>
        <w:ind w:firstLine="708"/>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4.5 Оплата труда уполномоченного по охране труда профсоюза - 10 % от минимального </w:t>
      </w:r>
      <w:proofErr w:type="gramStart"/>
      <w:r>
        <w:rPr>
          <w:rFonts w:ascii="Times New Roman" w:eastAsia="MS Mincho" w:hAnsi="Times New Roman" w:cs="Times New Roman"/>
          <w:sz w:val="28"/>
          <w:szCs w:val="28"/>
        </w:rPr>
        <w:t>размера оплаты труда</w:t>
      </w:r>
      <w:proofErr w:type="gramEnd"/>
      <w:r>
        <w:rPr>
          <w:rFonts w:ascii="Times New Roman" w:eastAsia="MS Mincho" w:hAnsi="Times New Roman" w:cs="Times New Roman"/>
          <w:sz w:val="28"/>
          <w:szCs w:val="28"/>
        </w:rPr>
        <w:t>, установленного законодательством.</w:t>
      </w:r>
    </w:p>
    <w:p w:rsidR="008C3DB0" w:rsidRPr="00635365" w:rsidRDefault="008C3DB0" w:rsidP="008C3DB0">
      <w:pPr>
        <w:pStyle w:val="a9"/>
        <w:ind w:firstLine="708"/>
        <w:jc w:val="both"/>
        <w:rPr>
          <w:rFonts w:ascii="Times New Roman" w:eastAsia="MS Mincho" w:hAnsi="Times New Roman" w:cs="Times New Roman"/>
          <w:sz w:val="28"/>
          <w:szCs w:val="28"/>
        </w:rPr>
      </w:pPr>
      <w:r>
        <w:rPr>
          <w:rFonts w:ascii="Times New Roman" w:eastAsia="MS Mincho" w:hAnsi="Times New Roman" w:cs="Times New Roman"/>
          <w:sz w:val="28"/>
          <w:szCs w:val="28"/>
        </w:rPr>
        <w:t>4.6</w:t>
      </w:r>
      <w:r w:rsidRPr="009365B2">
        <w:rPr>
          <w:rFonts w:ascii="Times New Roman" w:eastAsia="MS Mincho" w:hAnsi="Times New Roman" w:cs="Times New Roman"/>
          <w:sz w:val="28"/>
          <w:szCs w:val="28"/>
        </w:rPr>
        <w:t xml:space="preserve">. </w:t>
      </w:r>
      <w:r w:rsidRPr="00635365">
        <w:rPr>
          <w:rFonts w:ascii="Times New Roman" w:eastAsia="MS Mincho" w:hAnsi="Times New Roman" w:cs="Times New Roman"/>
          <w:sz w:val="28"/>
          <w:szCs w:val="28"/>
        </w:rPr>
        <w:t>Изменение условий оплаты труда, предусмотренных трудовым договором, осуществляется при наличии следующих оснований:</w:t>
      </w:r>
    </w:p>
    <w:p w:rsidR="008C3DB0" w:rsidRPr="00635365" w:rsidRDefault="008C3DB0" w:rsidP="008C3DB0">
      <w:pPr>
        <w:pStyle w:val="a9"/>
        <w:ind w:firstLine="708"/>
        <w:jc w:val="both"/>
        <w:rPr>
          <w:rFonts w:ascii="Times New Roman" w:eastAsia="MS Mincho" w:hAnsi="Times New Roman" w:cs="Times New Roman"/>
          <w:sz w:val="28"/>
          <w:szCs w:val="28"/>
        </w:rPr>
      </w:pPr>
      <w:r w:rsidRPr="00635365">
        <w:rPr>
          <w:rFonts w:ascii="Times New Roman" w:eastAsia="MS Mincho" w:hAnsi="Times New Roman" w:cs="Times New Roman"/>
          <w:sz w:val="28"/>
          <w:szCs w:val="28"/>
        </w:rPr>
        <w:t>- при присвоении квалификационной категории – со дня вынесения решения аттестационной комиссией;</w:t>
      </w:r>
    </w:p>
    <w:p w:rsidR="008C3DB0" w:rsidRPr="00DF154A" w:rsidRDefault="008C3DB0" w:rsidP="008C3DB0">
      <w:pPr>
        <w:pStyle w:val="a9"/>
        <w:numPr>
          <w:ilvl w:val="0"/>
          <w:numId w:val="1"/>
        </w:numPr>
        <w:tabs>
          <w:tab w:val="num" w:pos="-440"/>
        </w:tabs>
        <w:autoSpaceDE w:val="0"/>
        <w:autoSpaceDN w:val="0"/>
        <w:adjustRightInd w:val="0"/>
        <w:ind w:left="0" w:firstLine="708"/>
        <w:jc w:val="both"/>
        <w:rPr>
          <w:rFonts w:ascii="Times New Roman" w:eastAsia="MS Mincho" w:hAnsi="Times New Roman" w:cs="Times New Roman"/>
          <w:sz w:val="28"/>
          <w:szCs w:val="28"/>
        </w:rPr>
      </w:pPr>
      <w:r w:rsidRPr="00DF154A">
        <w:rPr>
          <w:rFonts w:ascii="Times New Roman" w:eastAsia="MS Mincho" w:hAnsi="Times New Roman" w:cs="Times New Roman"/>
          <w:sz w:val="28"/>
          <w:szCs w:val="28"/>
        </w:rPr>
        <w:t>при изменении (увеличении) продолжительности стажа работы в образовательной организации (выслуга лет);</w:t>
      </w:r>
    </w:p>
    <w:p w:rsidR="008C3DB0" w:rsidRPr="005F6158" w:rsidRDefault="008C3DB0" w:rsidP="008C3DB0">
      <w:pPr>
        <w:pStyle w:val="a9"/>
        <w:numPr>
          <w:ilvl w:val="0"/>
          <w:numId w:val="1"/>
        </w:numPr>
        <w:tabs>
          <w:tab w:val="num" w:pos="-440"/>
        </w:tabs>
        <w:autoSpaceDE w:val="0"/>
        <w:autoSpaceDN w:val="0"/>
        <w:adjustRightInd w:val="0"/>
        <w:ind w:left="0" w:firstLine="708"/>
        <w:jc w:val="both"/>
        <w:rPr>
          <w:rFonts w:ascii="Times New Roman" w:eastAsia="MS Mincho" w:hAnsi="Times New Roman" w:cs="Times New Roman"/>
          <w:sz w:val="28"/>
          <w:szCs w:val="28"/>
        </w:rPr>
      </w:pPr>
      <w:r>
        <w:rPr>
          <w:rFonts w:ascii="Times New Roman" w:eastAsia="MS Mincho" w:hAnsi="Times New Roman" w:cs="Times New Roman"/>
          <w:sz w:val="28"/>
          <w:szCs w:val="28"/>
        </w:rPr>
        <w:t>при присвоении почё</w:t>
      </w:r>
      <w:r w:rsidRPr="00E00314">
        <w:rPr>
          <w:rFonts w:ascii="Times New Roman" w:eastAsia="MS Mincho" w:hAnsi="Times New Roman" w:cs="Times New Roman"/>
          <w:sz w:val="28"/>
          <w:szCs w:val="28"/>
        </w:rPr>
        <w:t>тного</w:t>
      </w:r>
      <w:r>
        <w:rPr>
          <w:rFonts w:ascii="Times New Roman" w:eastAsia="MS Mincho" w:hAnsi="Times New Roman" w:cs="Times New Roman"/>
          <w:sz w:val="28"/>
          <w:szCs w:val="28"/>
        </w:rPr>
        <w:t xml:space="preserve"> звания – со дня присвоения почё</w:t>
      </w:r>
      <w:r w:rsidRPr="00E00314">
        <w:rPr>
          <w:rFonts w:ascii="Times New Roman" w:eastAsia="MS Mincho" w:hAnsi="Times New Roman" w:cs="Times New Roman"/>
          <w:sz w:val="28"/>
          <w:szCs w:val="28"/>
        </w:rPr>
        <w:t>тного звания уполномоченным органом;</w:t>
      </w:r>
    </w:p>
    <w:p w:rsidR="008C3DB0" w:rsidRPr="005F6158" w:rsidRDefault="008C3DB0" w:rsidP="008C3DB0">
      <w:pPr>
        <w:autoSpaceDE w:val="0"/>
        <w:autoSpaceDN w:val="0"/>
        <w:adjustRightInd w:val="0"/>
        <w:ind w:firstLine="708"/>
        <w:jc w:val="both"/>
        <w:rPr>
          <w:sz w:val="28"/>
          <w:szCs w:val="28"/>
        </w:rPr>
      </w:pPr>
      <w:r>
        <w:rPr>
          <w:sz w:val="28"/>
          <w:szCs w:val="28"/>
        </w:rPr>
        <w:t>4.7</w:t>
      </w:r>
      <w:r w:rsidRPr="009365B2">
        <w:rPr>
          <w:sz w:val="28"/>
          <w:szCs w:val="28"/>
        </w:rPr>
        <w:t xml:space="preserve">. </w:t>
      </w:r>
      <w:r w:rsidRPr="005F6158">
        <w:rPr>
          <w:sz w:val="28"/>
          <w:szCs w:val="28"/>
        </w:rPr>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условиями труда. </w:t>
      </w:r>
      <w:proofErr w:type="gramStart"/>
      <w:r w:rsidRPr="005F6158">
        <w:rPr>
          <w:sz w:val="28"/>
          <w:szCs w:val="28"/>
        </w:rPr>
        <w:t>В</w:t>
      </w:r>
      <w:r>
        <w:rPr>
          <w:sz w:val="28"/>
          <w:szCs w:val="28"/>
        </w:rPr>
        <w:t xml:space="preserve"> </w:t>
      </w:r>
      <w:r w:rsidRPr="00494257">
        <w:rPr>
          <w:sz w:val="28"/>
          <w:szCs w:val="28"/>
        </w:rPr>
        <w:t>приложении № 2</w:t>
      </w:r>
      <w:r w:rsidRPr="005F6158">
        <w:rPr>
          <w:sz w:val="28"/>
          <w:szCs w:val="28"/>
        </w:rPr>
        <w:t>к настоящему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w:t>
      </w:r>
      <w:r>
        <w:rPr>
          <w:sz w:val="28"/>
          <w:szCs w:val="28"/>
        </w:rPr>
        <w:t>и труда в соответствии со статьё</w:t>
      </w:r>
      <w:r w:rsidRPr="005F6158">
        <w:rPr>
          <w:sz w:val="28"/>
          <w:szCs w:val="28"/>
        </w:rPr>
        <w:t>й 147 ТК РФ не может быть менее 4% тарифной ставки (оклада), установленной для различных видов работ с нормальными условиями труда</w:t>
      </w:r>
      <w:proofErr w:type="gramEnd"/>
      <w:r w:rsidRPr="005F6158">
        <w:rPr>
          <w:sz w:val="28"/>
          <w:szCs w:val="28"/>
        </w:rPr>
        <w:t>.</w:t>
      </w:r>
    </w:p>
    <w:p w:rsidR="008C3DB0" w:rsidRPr="005F6158" w:rsidRDefault="008C3DB0" w:rsidP="008C3DB0">
      <w:pPr>
        <w:autoSpaceDE w:val="0"/>
        <w:autoSpaceDN w:val="0"/>
        <w:adjustRightInd w:val="0"/>
        <w:ind w:firstLine="709"/>
        <w:jc w:val="both"/>
        <w:rPr>
          <w:sz w:val="28"/>
          <w:szCs w:val="28"/>
        </w:rPr>
      </w:pPr>
      <w:proofErr w:type="gramStart"/>
      <w:r w:rsidRPr="005F6158">
        <w:rPr>
          <w:sz w:val="28"/>
          <w:szCs w:val="28"/>
        </w:rPr>
        <w:t>До проведения в установленном порядке специальной оценки условий труда работнику, выполняющему работу, включенную в Перечень работ с неблагопри</w:t>
      </w:r>
      <w:r>
        <w:rPr>
          <w:sz w:val="28"/>
          <w:szCs w:val="28"/>
        </w:rPr>
        <w:t>ятными условиями труда, утверждё</w:t>
      </w:r>
      <w:r w:rsidRPr="005F6158">
        <w:rPr>
          <w:sz w:val="28"/>
          <w:szCs w:val="28"/>
        </w:rPr>
        <w:t xml:space="preserve">нный приказом </w:t>
      </w:r>
      <w:proofErr w:type="spellStart"/>
      <w:r w:rsidRPr="005F6158">
        <w:rPr>
          <w:sz w:val="28"/>
          <w:szCs w:val="28"/>
        </w:rPr>
        <w:t>Гособразования</w:t>
      </w:r>
      <w:proofErr w:type="spellEnd"/>
      <w:r w:rsidRPr="005F6158">
        <w:rPr>
          <w:sz w:val="28"/>
          <w:szCs w:val="28"/>
        </w:rPr>
        <w:t xml:space="preserve"> СССР от 20.08.1990 № 579, на которых устанавливается доплата до 12% к ставкам заработной платы, работодатель осуществляет оплату труда в повышенном размере.</w:t>
      </w:r>
      <w:proofErr w:type="gramEnd"/>
    </w:p>
    <w:p w:rsidR="008C3DB0" w:rsidRPr="009365B2" w:rsidRDefault="008C3DB0" w:rsidP="008C3DB0">
      <w:pPr>
        <w:pStyle w:val="11"/>
        <w:ind w:left="0" w:right="-5" w:firstLine="708"/>
        <w:jc w:val="both"/>
        <w:rPr>
          <w:b w:val="0"/>
          <w:bCs w:val="0"/>
        </w:rPr>
      </w:pPr>
      <w:r>
        <w:rPr>
          <w:b w:val="0"/>
          <w:bCs w:val="0"/>
        </w:rPr>
        <w:t>4.8</w:t>
      </w:r>
      <w:r w:rsidRPr="009365B2">
        <w:rPr>
          <w:b w:val="0"/>
          <w:bCs w:val="0"/>
        </w:rPr>
        <w:t>. Компетенцию образовательной организации по установлению работникам выплат стимулирующего характера реализовывать через следующие пункты коллективного договора</w:t>
      </w:r>
      <w:r>
        <w:rPr>
          <w:b w:val="0"/>
          <w:bCs w:val="0"/>
        </w:rPr>
        <w:t>.</w:t>
      </w:r>
    </w:p>
    <w:p w:rsidR="008C3DB0" w:rsidRPr="005F6158" w:rsidRDefault="008C3DB0" w:rsidP="008C3DB0">
      <w:pPr>
        <w:pStyle w:val="35"/>
        <w:ind w:left="0" w:firstLine="708"/>
        <w:jc w:val="both"/>
        <w:rPr>
          <w:sz w:val="28"/>
          <w:szCs w:val="28"/>
        </w:rPr>
      </w:pPr>
      <w:r>
        <w:rPr>
          <w:sz w:val="28"/>
          <w:szCs w:val="28"/>
        </w:rPr>
        <w:t xml:space="preserve">4.9. </w:t>
      </w:r>
      <w:r w:rsidRPr="005F6158">
        <w:rPr>
          <w:sz w:val="28"/>
          <w:szCs w:val="28"/>
        </w:rPr>
        <w:t xml:space="preserve">Экономия средств фонда оплаты труда направляется на </w:t>
      </w:r>
      <w:r w:rsidRPr="009330B7">
        <w:rPr>
          <w:sz w:val="28"/>
          <w:szCs w:val="28"/>
        </w:rPr>
        <w:t xml:space="preserve">премирование, оказание материальной помощи </w:t>
      </w:r>
      <w:r w:rsidRPr="005F6158">
        <w:rPr>
          <w:sz w:val="28"/>
          <w:szCs w:val="28"/>
        </w:rPr>
        <w:t>работникам, что фиксируется в локальных нормативных актах (положениях) образовательной организации.</w:t>
      </w:r>
    </w:p>
    <w:p w:rsidR="008C3DB0" w:rsidRPr="00D74B10" w:rsidRDefault="008C3DB0" w:rsidP="008C3DB0">
      <w:pPr>
        <w:pStyle w:val="35"/>
        <w:ind w:left="0" w:firstLine="708"/>
        <w:jc w:val="both"/>
        <w:rPr>
          <w:sz w:val="28"/>
          <w:szCs w:val="28"/>
        </w:rPr>
      </w:pPr>
      <w:r>
        <w:rPr>
          <w:sz w:val="28"/>
          <w:szCs w:val="28"/>
        </w:rPr>
        <w:lastRenderedPageBreak/>
        <w:t>4.10</w:t>
      </w:r>
      <w:r w:rsidRPr="009365B2">
        <w:rPr>
          <w:sz w:val="28"/>
          <w:szCs w:val="28"/>
        </w:rPr>
        <w:t xml:space="preserve">. </w:t>
      </w:r>
      <w:r w:rsidRPr="005F6158">
        <w:rPr>
          <w:sz w:val="28"/>
          <w:szCs w:val="28"/>
        </w:rPr>
        <w:t>В период отмены образовательного процесса для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8C3DB0" w:rsidRDefault="008C3DB0" w:rsidP="008C3DB0">
      <w:pPr>
        <w:pStyle w:val="31"/>
        <w:jc w:val="center"/>
        <w:outlineLvl w:val="0"/>
        <w:rPr>
          <w:b/>
          <w:bCs/>
          <w:caps/>
        </w:rPr>
      </w:pPr>
    </w:p>
    <w:p w:rsidR="008C3DB0" w:rsidRPr="009365B2" w:rsidRDefault="008C3DB0" w:rsidP="008C3DB0">
      <w:pPr>
        <w:pStyle w:val="31"/>
        <w:jc w:val="left"/>
        <w:outlineLvl w:val="0"/>
        <w:rPr>
          <w:b/>
          <w:bCs/>
          <w:caps/>
        </w:rPr>
      </w:pPr>
      <w:proofErr w:type="gramStart"/>
      <w:r w:rsidRPr="009365B2">
        <w:rPr>
          <w:b/>
          <w:bCs/>
          <w:caps/>
          <w:lang w:val="en-US"/>
        </w:rPr>
        <w:t>V</w:t>
      </w:r>
      <w:r>
        <w:rPr>
          <w:b/>
          <w:bCs/>
          <w:caps/>
        </w:rPr>
        <w:t>.</w:t>
      </w:r>
      <w:r w:rsidRPr="00654173">
        <w:rPr>
          <w:b/>
          <w:bCs/>
        </w:rPr>
        <w:t xml:space="preserve"> Социальные гарантии и льгот</w:t>
      </w:r>
      <w:r>
        <w:rPr>
          <w:b/>
          <w:bCs/>
        </w:rPr>
        <w:t>ы.</w:t>
      </w:r>
      <w:proofErr w:type="gramEnd"/>
    </w:p>
    <w:p w:rsidR="008C3DB0" w:rsidRPr="009365B2" w:rsidRDefault="008C3DB0" w:rsidP="008C3DB0">
      <w:pPr>
        <w:pStyle w:val="31"/>
        <w:ind w:left="705"/>
        <w:rPr>
          <w:b/>
          <w:bCs/>
        </w:rPr>
      </w:pPr>
    </w:p>
    <w:p w:rsidR="008C3DB0" w:rsidRPr="009365B2" w:rsidRDefault="008C3DB0" w:rsidP="008C3DB0">
      <w:pPr>
        <w:pStyle w:val="31"/>
        <w:ind w:firstLine="720"/>
      </w:pPr>
      <w:r w:rsidRPr="009365B2">
        <w:t xml:space="preserve"> Стороны пришли к соглашению о том, что:</w:t>
      </w:r>
    </w:p>
    <w:p w:rsidR="008C3DB0" w:rsidRPr="009365B2" w:rsidRDefault="008C3DB0" w:rsidP="008C3DB0">
      <w:pPr>
        <w:pStyle w:val="31"/>
        <w:ind w:firstLine="720"/>
      </w:pPr>
      <w:r w:rsidRPr="009365B2">
        <w:t>5.1. Гарантии и компенсации работникам предоставляются в следующих случаях:</w:t>
      </w:r>
    </w:p>
    <w:p w:rsidR="008C3DB0" w:rsidRPr="009365B2" w:rsidRDefault="008C3DB0" w:rsidP="008C3DB0">
      <w:pPr>
        <w:pStyle w:val="31"/>
        <w:ind w:left="705"/>
      </w:pPr>
      <w:r w:rsidRPr="009365B2">
        <w:t>- при за</w:t>
      </w:r>
      <w:r>
        <w:t>ключении трудового договора (глава</w:t>
      </w:r>
      <w:r w:rsidRPr="009365B2">
        <w:t xml:space="preserve"> 10, 11 ТК РФ);</w:t>
      </w:r>
    </w:p>
    <w:p w:rsidR="008C3DB0" w:rsidRPr="009365B2" w:rsidRDefault="008C3DB0" w:rsidP="008C3DB0">
      <w:pPr>
        <w:pStyle w:val="31"/>
        <w:ind w:left="705"/>
      </w:pPr>
      <w:r w:rsidRPr="009365B2">
        <w:t xml:space="preserve">- при переводе на </w:t>
      </w:r>
      <w:r>
        <w:t>другую работу (глава</w:t>
      </w:r>
      <w:r w:rsidRPr="009365B2">
        <w:t xml:space="preserve"> 12 ТК РФ);</w:t>
      </w:r>
    </w:p>
    <w:p w:rsidR="008C3DB0" w:rsidRPr="009365B2" w:rsidRDefault="008C3DB0" w:rsidP="008C3DB0">
      <w:pPr>
        <w:pStyle w:val="31"/>
        <w:ind w:left="705"/>
      </w:pPr>
      <w:r w:rsidRPr="009365B2">
        <w:t>- при рас</w:t>
      </w:r>
      <w:r>
        <w:t>торжении трудового договора (глава</w:t>
      </w:r>
      <w:r w:rsidRPr="009365B2">
        <w:t xml:space="preserve"> 13 ТК РФ);</w:t>
      </w:r>
    </w:p>
    <w:p w:rsidR="008C3DB0" w:rsidRPr="009365B2" w:rsidRDefault="008C3DB0" w:rsidP="008C3DB0">
      <w:pPr>
        <w:pStyle w:val="31"/>
        <w:ind w:left="705"/>
      </w:pPr>
      <w:r>
        <w:t>- по вопросам оплаты труда (глава</w:t>
      </w:r>
      <w:r w:rsidRPr="009365B2">
        <w:t xml:space="preserve"> 20-22 ТК РФ);</w:t>
      </w:r>
    </w:p>
    <w:p w:rsidR="008C3DB0" w:rsidRPr="009365B2" w:rsidRDefault="008C3DB0" w:rsidP="008C3DB0">
      <w:pPr>
        <w:pStyle w:val="31"/>
        <w:ind w:left="705"/>
      </w:pPr>
      <w:r w:rsidRPr="009365B2">
        <w:t>- при направлен</w:t>
      </w:r>
      <w:r>
        <w:t>ии в служебные командировки (глава</w:t>
      </w:r>
      <w:r w:rsidRPr="009365B2">
        <w:t xml:space="preserve"> 24 ТК РФ);</w:t>
      </w:r>
    </w:p>
    <w:p w:rsidR="008C3DB0" w:rsidRPr="009365B2" w:rsidRDefault="008C3DB0" w:rsidP="008C3DB0">
      <w:pPr>
        <w:pStyle w:val="31"/>
        <w:ind w:left="705"/>
      </w:pPr>
      <w:r w:rsidRPr="009365B2">
        <w:t>- при со</w:t>
      </w:r>
      <w:r>
        <w:t>вмещении работы с обучением (глава</w:t>
      </w:r>
      <w:r w:rsidRPr="009365B2">
        <w:t xml:space="preserve"> 26 ТК РФ);</w:t>
      </w:r>
    </w:p>
    <w:p w:rsidR="008C3DB0" w:rsidRPr="009365B2" w:rsidRDefault="008C3DB0" w:rsidP="008C3DB0">
      <w:pPr>
        <w:pStyle w:val="31"/>
        <w:ind w:firstLine="705"/>
      </w:pPr>
      <w:r w:rsidRPr="009365B2">
        <w:t>- при предоставлении ежего</w:t>
      </w:r>
      <w:r>
        <w:t>дного оплачиваемого отпуска (глава</w:t>
      </w:r>
      <w:r w:rsidRPr="009365B2">
        <w:t xml:space="preserve"> 19 ТК РФ);</w:t>
      </w:r>
    </w:p>
    <w:p w:rsidR="008C3DB0" w:rsidRPr="009365B2" w:rsidRDefault="008C3DB0" w:rsidP="008C3DB0">
      <w:pPr>
        <w:pStyle w:val="31"/>
        <w:ind w:left="705"/>
      </w:pPr>
      <w:r w:rsidRPr="009365B2">
        <w:t>- в связи с задержкой выдачи тру</w:t>
      </w:r>
      <w:r>
        <w:t>довой книжки при увольнении (статья</w:t>
      </w:r>
      <w:r w:rsidRPr="009365B2">
        <w:t xml:space="preserve"> 84.1 ТК РФ);</w:t>
      </w:r>
    </w:p>
    <w:p w:rsidR="008C3DB0" w:rsidRPr="009365B2" w:rsidRDefault="008C3DB0" w:rsidP="008C3DB0">
      <w:pPr>
        <w:pStyle w:val="31"/>
        <w:ind w:left="705"/>
      </w:pPr>
      <w:r w:rsidRPr="009365B2">
        <w:t>- в других случаях, предусмотренных трудовым законодательством.</w:t>
      </w:r>
    </w:p>
    <w:p w:rsidR="008C3DB0" w:rsidRPr="009365B2" w:rsidRDefault="008C3DB0" w:rsidP="008C3DB0">
      <w:pPr>
        <w:pStyle w:val="31"/>
        <w:ind w:firstLine="705"/>
      </w:pPr>
      <w:r w:rsidRPr="009365B2">
        <w:t>5.2. Работодатель обязуется:</w:t>
      </w:r>
    </w:p>
    <w:p w:rsidR="008C3DB0" w:rsidRPr="00BB492B" w:rsidRDefault="008C3DB0" w:rsidP="008C3DB0">
      <w:pPr>
        <w:pStyle w:val="31"/>
        <w:ind w:firstLine="705"/>
      </w:pPr>
      <w:r w:rsidRPr="009365B2">
        <w:t xml:space="preserve">5.2.1. </w:t>
      </w:r>
      <w:r w:rsidRPr="00BB492B">
        <w:t>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8C3DB0" w:rsidRPr="009365B2" w:rsidRDefault="008C3DB0" w:rsidP="008C3DB0">
      <w:pPr>
        <w:pStyle w:val="31"/>
        <w:ind w:firstLine="705"/>
      </w:pPr>
      <w:r w:rsidRPr="009365B2">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8C3DB0" w:rsidRPr="00BB492B" w:rsidRDefault="008C3DB0" w:rsidP="008C3DB0">
      <w:pPr>
        <w:pStyle w:val="31"/>
        <w:ind w:firstLine="705"/>
      </w:pPr>
      <w:r>
        <w:t>5.2.3</w:t>
      </w:r>
      <w:r w:rsidRPr="009365B2">
        <w:t xml:space="preserve">. </w:t>
      </w:r>
      <w:r w:rsidRPr="00BB492B">
        <w:t>Сохранять педагогическим работникам по истечении срока действия квалификационной категории в течение одного</w:t>
      </w:r>
      <w:r>
        <w:t xml:space="preserve"> года уровень оплаты </w:t>
      </w:r>
      <w:proofErr w:type="gramStart"/>
      <w:r>
        <w:t>труда</w:t>
      </w:r>
      <w:proofErr w:type="gramEnd"/>
      <w:r>
        <w:t xml:space="preserve"> с учё</w:t>
      </w:r>
      <w:r w:rsidRPr="00BB492B">
        <w:t>том ранее имевшейся квалификационной категории по заявлению работника:</w:t>
      </w:r>
    </w:p>
    <w:p w:rsidR="008C3DB0" w:rsidRPr="00BB492B" w:rsidRDefault="008C3DB0" w:rsidP="008C3DB0">
      <w:pPr>
        <w:pStyle w:val="31"/>
        <w:ind w:firstLine="705"/>
      </w:pPr>
      <w:r w:rsidRPr="00BB492B">
        <w:t>- при выходе на работу после</w:t>
      </w:r>
      <w:r w:rsidRPr="00BB492B">
        <w:tab/>
        <w:t>нахождения в отпуске по беременности и родам, по уходу за ребенком;</w:t>
      </w:r>
    </w:p>
    <w:p w:rsidR="008C3DB0" w:rsidRPr="00BB492B" w:rsidRDefault="008C3DB0" w:rsidP="008C3DB0">
      <w:pPr>
        <w:pStyle w:val="31"/>
        <w:ind w:firstLine="705"/>
      </w:pPr>
      <w:r w:rsidRPr="00BB492B">
        <w:t>-</w:t>
      </w:r>
      <w:r w:rsidRPr="00BB492B">
        <w:ta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8C3DB0" w:rsidRPr="00BB492B" w:rsidRDefault="008C3DB0" w:rsidP="008C3DB0">
      <w:pPr>
        <w:pStyle w:val="31"/>
        <w:ind w:firstLine="705"/>
      </w:pPr>
      <w:r w:rsidRPr="00BB492B">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8C3DB0" w:rsidRPr="009365B2" w:rsidRDefault="008C3DB0" w:rsidP="008C3DB0"/>
    <w:p w:rsidR="008C3DB0" w:rsidRPr="009365B2" w:rsidRDefault="008C3DB0" w:rsidP="008C3DB0">
      <w:pPr>
        <w:pStyle w:val="31"/>
        <w:jc w:val="left"/>
        <w:outlineLvl w:val="0"/>
        <w:rPr>
          <w:b/>
          <w:bCs/>
          <w:caps/>
        </w:rPr>
      </w:pPr>
      <w:r w:rsidRPr="009365B2">
        <w:rPr>
          <w:b/>
          <w:bCs/>
          <w:caps/>
          <w:lang w:val="en-US"/>
        </w:rPr>
        <w:t>VI</w:t>
      </w:r>
      <w:r w:rsidRPr="009365B2">
        <w:rPr>
          <w:b/>
          <w:bCs/>
          <w:caps/>
        </w:rPr>
        <w:t xml:space="preserve">. </w:t>
      </w:r>
      <w:r w:rsidRPr="00654173">
        <w:rPr>
          <w:b/>
          <w:bCs/>
        </w:rPr>
        <w:t>Охрана труда и здоровья</w:t>
      </w:r>
      <w:r>
        <w:rPr>
          <w:b/>
          <w:bCs/>
        </w:rPr>
        <w:t>.</w:t>
      </w:r>
    </w:p>
    <w:p w:rsidR="008C3DB0" w:rsidRPr="009365B2" w:rsidRDefault="008C3DB0" w:rsidP="008C3DB0">
      <w:pPr>
        <w:ind w:left="720" w:right="-7"/>
        <w:jc w:val="center"/>
        <w:rPr>
          <w:b/>
          <w:bCs/>
          <w:sz w:val="28"/>
          <w:szCs w:val="28"/>
        </w:rPr>
      </w:pPr>
    </w:p>
    <w:p w:rsidR="008C3DB0" w:rsidRPr="00CF7857" w:rsidRDefault="008C3DB0" w:rsidP="008C3DB0">
      <w:pPr>
        <w:jc w:val="both"/>
        <w:rPr>
          <w:color w:val="4F81BD"/>
          <w:sz w:val="28"/>
          <w:szCs w:val="28"/>
        </w:rPr>
      </w:pPr>
      <w:r w:rsidRPr="009365B2">
        <w:rPr>
          <w:sz w:val="28"/>
          <w:szCs w:val="28"/>
        </w:rPr>
        <w:t xml:space="preserve">Для реализации права работников на здоровые и безопасные условия труда, внедрение </w:t>
      </w:r>
      <w:proofErr w:type="gramStart"/>
      <w:r w:rsidRPr="009365B2">
        <w:rPr>
          <w:sz w:val="28"/>
          <w:szCs w:val="28"/>
        </w:rPr>
        <w:t xml:space="preserve">современных средств безопасности труда, предупреждающих </w:t>
      </w:r>
      <w:r w:rsidRPr="009365B2">
        <w:rPr>
          <w:sz w:val="28"/>
          <w:szCs w:val="28"/>
        </w:rPr>
        <w:lastRenderedPageBreak/>
        <w:t xml:space="preserve">производственный травматизм и возникновение профессиональных </w:t>
      </w:r>
      <w:r w:rsidRPr="00CC3B1B">
        <w:rPr>
          <w:sz w:val="28"/>
          <w:szCs w:val="28"/>
        </w:rPr>
        <w:t>заболеваний заключается</w:t>
      </w:r>
      <w:proofErr w:type="gramEnd"/>
      <w:r w:rsidRPr="00CC3B1B">
        <w:rPr>
          <w:sz w:val="28"/>
          <w:szCs w:val="28"/>
        </w:rPr>
        <w:t xml:space="preserve"> </w:t>
      </w:r>
      <w:r w:rsidRPr="00654173">
        <w:rPr>
          <w:sz w:val="28"/>
          <w:szCs w:val="28"/>
        </w:rPr>
        <w:t>соглашение по о</w:t>
      </w:r>
      <w:r>
        <w:rPr>
          <w:sz w:val="28"/>
          <w:szCs w:val="28"/>
        </w:rPr>
        <w:t>хране труда (приложение № 3</w:t>
      </w:r>
      <w:r w:rsidRPr="00654173">
        <w:rPr>
          <w:sz w:val="28"/>
          <w:szCs w:val="28"/>
        </w:rPr>
        <w:t>).</w:t>
      </w:r>
    </w:p>
    <w:p w:rsidR="008C3DB0" w:rsidRPr="00CC3B1B" w:rsidRDefault="008C3DB0" w:rsidP="008C3DB0">
      <w:pPr>
        <w:pStyle w:val="33"/>
        <w:spacing w:after="0"/>
        <w:ind w:left="0" w:firstLine="709"/>
        <w:rPr>
          <w:sz w:val="28"/>
          <w:szCs w:val="28"/>
        </w:rPr>
      </w:pPr>
      <w:r w:rsidRPr="00CC3B1B">
        <w:rPr>
          <w:sz w:val="28"/>
          <w:szCs w:val="28"/>
        </w:rPr>
        <w:t>6.1. Работодатель обязуется:</w:t>
      </w:r>
    </w:p>
    <w:p w:rsidR="008C3DB0" w:rsidRPr="00CC3B1B" w:rsidRDefault="008C3DB0" w:rsidP="008C3DB0">
      <w:pPr>
        <w:pStyle w:val="33"/>
        <w:spacing w:after="0"/>
        <w:ind w:left="0" w:firstLine="709"/>
        <w:jc w:val="both"/>
        <w:rPr>
          <w:sz w:val="28"/>
          <w:szCs w:val="28"/>
        </w:rPr>
      </w:pPr>
      <w:r w:rsidRPr="00CC3B1B">
        <w:rPr>
          <w:sz w:val="28"/>
          <w:szCs w:val="28"/>
        </w:rPr>
        <w:t>6.</w:t>
      </w:r>
      <w:r>
        <w:rPr>
          <w:sz w:val="28"/>
          <w:szCs w:val="28"/>
        </w:rPr>
        <w:t>1.1.</w:t>
      </w:r>
      <w:r w:rsidRPr="00CC3B1B">
        <w:rPr>
          <w:sz w:val="28"/>
          <w:szCs w:val="28"/>
        </w:rPr>
        <w:t>Обеспечивать безопасные и здоровые условия труда при проведении образовательного процесса.</w:t>
      </w:r>
    </w:p>
    <w:p w:rsidR="008C3DB0" w:rsidRPr="00BB492B" w:rsidRDefault="008C3DB0" w:rsidP="008C3DB0">
      <w:pPr>
        <w:pStyle w:val="33"/>
        <w:spacing w:after="0"/>
        <w:ind w:left="0" w:firstLine="709"/>
        <w:jc w:val="both"/>
        <w:rPr>
          <w:sz w:val="28"/>
          <w:szCs w:val="28"/>
        </w:rPr>
      </w:pPr>
      <w:r w:rsidRPr="00CC3B1B">
        <w:rPr>
          <w:sz w:val="28"/>
          <w:szCs w:val="28"/>
        </w:rPr>
        <w:t>6.1.2</w:t>
      </w:r>
      <w:r w:rsidRPr="00BB492B">
        <w:rPr>
          <w:sz w:val="28"/>
          <w:szCs w:val="28"/>
        </w:rPr>
        <w:t>.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w:t>
      </w:r>
      <w:r>
        <w:rPr>
          <w:sz w:val="28"/>
          <w:szCs w:val="28"/>
        </w:rPr>
        <w:t>х источников финансирования (статья</w:t>
      </w:r>
      <w:r w:rsidRPr="00BB492B">
        <w:rPr>
          <w:sz w:val="28"/>
          <w:szCs w:val="28"/>
        </w:rPr>
        <w:t xml:space="preserve"> 226 ТК РФ).</w:t>
      </w:r>
    </w:p>
    <w:p w:rsidR="008C3DB0" w:rsidRPr="00E459D1" w:rsidRDefault="008C3DB0" w:rsidP="008C3DB0">
      <w:pPr>
        <w:ind w:firstLine="709"/>
        <w:jc w:val="both"/>
        <w:rPr>
          <w:spacing w:val="-6"/>
          <w:sz w:val="28"/>
          <w:szCs w:val="28"/>
        </w:rPr>
      </w:pPr>
      <w:r>
        <w:rPr>
          <w:spacing w:val="-6"/>
          <w:sz w:val="28"/>
          <w:szCs w:val="28"/>
        </w:rPr>
        <w:t>6.1.3</w:t>
      </w:r>
      <w:r w:rsidRPr="00E459D1">
        <w:rPr>
          <w:spacing w:val="-6"/>
          <w:sz w:val="28"/>
          <w:szCs w:val="28"/>
        </w:rPr>
        <w:t xml:space="preserve">. Проводить обучение по охране труда и проверку </w:t>
      </w:r>
      <w:proofErr w:type="gramStart"/>
      <w:r w:rsidRPr="00E459D1">
        <w:rPr>
          <w:spacing w:val="-6"/>
          <w:sz w:val="28"/>
          <w:szCs w:val="28"/>
        </w:rPr>
        <w:t>знаний требований охраны труда работников образовательных организаций</w:t>
      </w:r>
      <w:proofErr w:type="gramEnd"/>
      <w:r w:rsidRPr="00E459D1">
        <w:rPr>
          <w:spacing w:val="-6"/>
          <w:sz w:val="28"/>
          <w:szCs w:val="28"/>
        </w:rPr>
        <w:t xml:space="preserve"> не реже 1 раза в три года.</w:t>
      </w:r>
    </w:p>
    <w:p w:rsidR="008C3DB0" w:rsidRPr="009365B2" w:rsidRDefault="008C3DB0" w:rsidP="008C3DB0">
      <w:pPr>
        <w:pStyle w:val="33"/>
        <w:spacing w:after="0"/>
        <w:ind w:left="0" w:firstLine="709"/>
        <w:jc w:val="both"/>
        <w:rPr>
          <w:sz w:val="28"/>
          <w:szCs w:val="28"/>
        </w:rPr>
      </w:pPr>
      <w:r w:rsidRPr="009365B2">
        <w:rPr>
          <w:sz w:val="28"/>
          <w:szCs w:val="28"/>
        </w:rPr>
        <w:t>6.</w:t>
      </w:r>
      <w:r>
        <w:rPr>
          <w:sz w:val="28"/>
          <w:szCs w:val="28"/>
        </w:rPr>
        <w:t>1.4.</w:t>
      </w:r>
      <w:r w:rsidRPr="009365B2">
        <w:rPr>
          <w:sz w:val="28"/>
          <w:szCs w:val="28"/>
        </w:rPr>
        <w:t>Обеспечивать проверку знаний работников образовательной организации по охране труда к началу учебного года.</w:t>
      </w:r>
    </w:p>
    <w:p w:rsidR="008C3DB0" w:rsidRPr="009365B2" w:rsidRDefault="008C3DB0" w:rsidP="008C3DB0">
      <w:pPr>
        <w:pStyle w:val="a7"/>
        <w:spacing w:after="0"/>
        <w:ind w:left="0" w:firstLine="709"/>
        <w:jc w:val="both"/>
        <w:rPr>
          <w:sz w:val="28"/>
          <w:szCs w:val="28"/>
        </w:rPr>
      </w:pPr>
      <w:r w:rsidRPr="009365B2">
        <w:rPr>
          <w:sz w:val="28"/>
          <w:szCs w:val="28"/>
        </w:rPr>
        <w:t>6.</w:t>
      </w:r>
      <w:r>
        <w:rPr>
          <w:sz w:val="28"/>
          <w:szCs w:val="28"/>
        </w:rPr>
        <w:t>1.5</w:t>
      </w:r>
      <w:r w:rsidRPr="009365B2">
        <w:rPr>
          <w:sz w:val="28"/>
          <w:szCs w:val="28"/>
        </w:rPr>
        <w:t>. Обеспечить наличие правил, инструкций, журналов инструктажа и других обязательных материалов на рабочих местах.</w:t>
      </w:r>
    </w:p>
    <w:p w:rsidR="008C3DB0" w:rsidRPr="009365B2" w:rsidRDefault="008C3DB0" w:rsidP="008C3DB0">
      <w:pPr>
        <w:pStyle w:val="a7"/>
        <w:spacing w:after="0"/>
        <w:ind w:left="0" w:firstLine="709"/>
        <w:jc w:val="both"/>
        <w:rPr>
          <w:sz w:val="28"/>
          <w:szCs w:val="28"/>
        </w:rPr>
      </w:pPr>
      <w:r w:rsidRPr="009365B2">
        <w:rPr>
          <w:sz w:val="28"/>
          <w:szCs w:val="28"/>
        </w:rPr>
        <w:t>6.</w:t>
      </w:r>
      <w:r>
        <w:rPr>
          <w:sz w:val="28"/>
          <w:szCs w:val="28"/>
        </w:rPr>
        <w:t>1.6</w:t>
      </w:r>
      <w:r w:rsidRPr="009365B2">
        <w:rPr>
          <w:sz w:val="28"/>
          <w:szCs w:val="28"/>
        </w:rPr>
        <w:t xml:space="preserve">. </w:t>
      </w:r>
      <w:r>
        <w:rPr>
          <w:sz w:val="28"/>
          <w:szCs w:val="28"/>
        </w:rPr>
        <w:t>Разработать</w:t>
      </w:r>
      <w:r w:rsidRPr="009365B2">
        <w:rPr>
          <w:sz w:val="28"/>
          <w:szCs w:val="28"/>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8C3DB0" w:rsidRPr="009365B2" w:rsidRDefault="008C3DB0" w:rsidP="008C3DB0">
      <w:pPr>
        <w:pStyle w:val="33"/>
        <w:spacing w:after="0"/>
        <w:ind w:left="0" w:firstLine="709"/>
        <w:jc w:val="both"/>
        <w:rPr>
          <w:sz w:val="28"/>
          <w:szCs w:val="28"/>
        </w:rPr>
      </w:pPr>
      <w:r w:rsidRPr="009365B2">
        <w:rPr>
          <w:sz w:val="28"/>
          <w:szCs w:val="28"/>
        </w:rPr>
        <w:t>6.</w:t>
      </w:r>
      <w:r>
        <w:rPr>
          <w:sz w:val="28"/>
          <w:szCs w:val="28"/>
        </w:rPr>
        <w:t>1.7.</w:t>
      </w:r>
      <w:r w:rsidRPr="009365B2">
        <w:rPr>
          <w:sz w:val="28"/>
          <w:szCs w:val="28"/>
        </w:rPr>
        <w:t xml:space="preserve"> Обеспечивать проведение в установленном порядке работ по специальной оценке условий труда на рабочих местах.</w:t>
      </w:r>
    </w:p>
    <w:p w:rsidR="008C3DB0" w:rsidRPr="00127595" w:rsidRDefault="008C3DB0" w:rsidP="008C3DB0">
      <w:pPr>
        <w:pStyle w:val="33"/>
        <w:spacing w:after="0"/>
        <w:ind w:left="0" w:firstLine="709"/>
        <w:jc w:val="both"/>
        <w:rPr>
          <w:color w:val="4F81BD"/>
          <w:sz w:val="28"/>
          <w:szCs w:val="28"/>
        </w:rPr>
      </w:pPr>
      <w:r w:rsidRPr="009365B2">
        <w:rPr>
          <w:sz w:val="28"/>
          <w:szCs w:val="28"/>
        </w:rPr>
        <w:t>6.</w:t>
      </w:r>
      <w:r>
        <w:rPr>
          <w:sz w:val="28"/>
          <w:szCs w:val="28"/>
        </w:rPr>
        <w:t>1.8</w:t>
      </w:r>
      <w:r w:rsidRPr="00127595">
        <w:rPr>
          <w:sz w:val="28"/>
          <w:szCs w:val="28"/>
        </w:rPr>
        <w:t>.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r>
        <w:rPr>
          <w:sz w:val="28"/>
          <w:szCs w:val="28"/>
        </w:rPr>
        <w:t>.</w:t>
      </w:r>
    </w:p>
    <w:p w:rsidR="008C3DB0" w:rsidRDefault="008C3DB0" w:rsidP="008C3DB0">
      <w:pPr>
        <w:ind w:firstLine="709"/>
        <w:jc w:val="both"/>
        <w:rPr>
          <w:sz w:val="28"/>
          <w:szCs w:val="28"/>
        </w:rPr>
      </w:pPr>
      <w:r w:rsidRPr="009365B2">
        <w:rPr>
          <w:sz w:val="28"/>
          <w:szCs w:val="28"/>
        </w:rPr>
        <w:t>6.</w:t>
      </w:r>
      <w:r>
        <w:rPr>
          <w:sz w:val="28"/>
          <w:szCs w:val="28"/>
        </w:rPr>
        <w:t>1.9.</w:t>
      </w:r>
      <w:r w:rsidRPr="009365B2">
        <w:rPr>
          <w:sz w:val="28"/>
          <w:szCs w:val="28"/>
        </w:rPr>
        <w:t>Обеспечивать работников сертифицированной спецодеждой и другими средствами индивидуальной защиты</w:t>
      </w:r>
      <w:r>
        <w:rPr>
          <w:sz w:val="28"/>
          <w:szCs w:val="28"/>
        </w:rPr>
        <w:t>,</w:t>
      </w:r>
      <w:r w:rsidRPr="009365B2">
        <w:rPr>
          <w:sz w:val="28"/>
          <w:szCs w:val="28"/>
        </w:rPr>
        <w:t xml:space="preserve"> молоком или другими равноценными пищевыми продуктами, смывающими и обезвреживающими средствами в соответствии с установленными нормами</w:t>
      </w:r>
      <w:r>
        <w:rPr>
          <w:sz w:val="28"/>
          <w:szCs w:val="28"/>
        </w:rPr>
        <w:t>.</w:t>
      </w:r>
    </w:p>
    <w:p w:rsidR="008C3DB0" w:rsidRPr="009365B2" w:rsidRDefault="008C3DB0" w:rsidP="008C3DB0">
      <w:pPr>
        <w:pStyle w:val="33"/>
        <w:spacing w:after="0"/>
        <w:ind w:left="0" w:firstLine="709"/>
        <w:jc w:val="both"/>
        <w:rPr>
          <w:sz w:val="28"/>
          <w:szCs w:val="28"/>
        </w:rPr>
      </w:pPr>
      <w:r w:rsidRPr="009365B2">
        <w:rPr>
          <w:sz w:val="28"/>
          <w:szCs w:val="28"/>
        </w:rPr>
        <w:t>6.</w:t>
      </w:r>
      <w:r>
        <w:rPr>
          <w:sz w:val="28"/>
          <w:szCs w:val="28"/>
        </w:rPr>
        <w:t xml:space="preserve">1.10. </w:t>
      </w:r>
      <w:r w:rsidRPr="009365B2">
        <w:rPr>
          <w:sz w:val="28"/>
          <w:szCs w:val="28"/>
        </w:rPr>
        <w:t>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8C3DB0" w:rsidRPr="009365B2" w:rsidRDefault="008C3DB0" w:rsidP="008C3DB0">
      <w:pPr>
        <w:ind w:right="-2" w:firstLine="709"/>
        <w:jc w:val="both"/>
        <w:rPr>
          <w:sz w:val="28"/>
          <w:szCs w:val="28"/>
        </w:rPr>
      </w:pPr>
      <w:r w:rsidRPr="009365B2">
        <w:rPr>
          <w:sz w:val="28"/>
          <w:szCs w:val="28"/>
        </w:rPr>
        <w:t>6.</w:t>
      </w:r>
      <w:r>
        <w:rPr>
          <w:sz w:val="28"/>
          <w:szCs w:val="28"/>
        </w:rPr>
        <w:t>1.11</w:t>
      </w:r>
      <w:r w:rsidRPr="009365B2">
        <w:rPr>
          <w:sz w:val="28"/>
          <w:szCs w:val="28"/>
        </w:rPr>
        <w:t>. Обеспечивать установленный санитарными нормами тепловой режим в помещениях.</w:t>
      </w:r>
    </w:p>
    <w:p w:rsidR="008C3DB0" w:rsidRPr="009365B2" w:rsidRDefault="008C3DB0" w:rsidP="008C3DB0">
      <w:pPr>
        <w:tabs>
          <w:tab w:val="left" w:pos="1560"/>
        </w:tabs>
        <w:ind w:firstLine="709"/>
        <w:jc w:val="both"/>
        <w:rPr>
          <w:sz w:val="28"/>
          <w:szCs w:val="28"/>
        </w:rPr>
      </w:pPr>
      <w:r w:rsidRPr="009365B2">
        <w:rPr>
          <w:sz w:val="28"/>
          <w:szCs w:val="28"/>
        </w:rPr>
        <w:t>6.</w:t>
      </w:r>
      <w:r>
        <w:rPr>
          <w:sz w:val="28"/>
          <w:szCs w:val="28"/>
        </w:rPr>
        <w:t>1.12.</w:t>
      </w:r>
      <w:r w:rsidRPr="009365B2">
        <w:rPr>
          <w:sz w:val="28"/>
          <w:szCs w:val="28"/>
        </w:rPr>
        <w:t xml:space="preserve"> Проводить своевременное расследование несчастных случаев на производстве в соответствии с действующим </w:t>
      </w:r>
      <w:r>
        <w:rPr>
          <w:sz w:val="28"/>
          <w:szCs w:val="28"/>
        </w:rPr>
        <w:t>законодательством и вести их учё</w:t>
      </w:r>
      <w:r w:rsidRPr="009365B2">
        <w:rPr>
          <w:sz w:val="28"/>
          <w:szCs w:val="28"/>
        </w:rPr>
        <w:t>т.</w:t>
      </w:r>
    </w:p>
    <w:p w:rsidR="008C3DB0" w:rsidRPr="009365B2" w:rsidRDefault="008C3DB0" w:rsidP="008C3DB0">
      <w:pPr>
        <w:tabs>
          <w:tab w:val="left" w:pos="1620"/>
        </w:tabs>
        <w:ind w:firstLine="709"/>
        <w:jc w:val="both"/>
        <w:rPr>
          <w:sz w:val="28"/>
          <w:szCs w:val="28"/>
        </w:rPr>
      </w:pPr>
      <w:r w:rsidRPr="009365B2">
        <w:rPr>
          <w:sz w:val="28"/>
          <w:szCs w:val="28"/>
        </w:rPr>
        <w:t>6.</w:t>
      </w:r>
      <w:r>
        <w:rPr>
          <w:sz w:val="28"/>
          <w:szCs w:val="28"/>
        </w:rPr>
        <w:t>1.13</w:t>
      </w:r>
      <w:r w:rsidRPr="009365B2">
        <w:rPr>
          <w:sz w:val="28"/>
          <w:szCs w:val="28"/>
        </w:rPr>
        <w:t>. Обеспечивать соблюдение работниками требований, правил и инструкций по охране труда.</w:t>
      </w:r>
    </w:p>
    <w:p w:rsidR="008C3DB0" w:rsidRDefault="008C3DB0" w:rsidP="008C3DB0">
      <w:pPr>
        <w:tabs>
          <w:tab w:val="left" w:pos="1620"/>
        </w:tabs>
        <w:ind w:firstLine="709"/>
        <w:jc w:val="both"/>
        <w:rPr>
          <w:sz w:val="28"/>
          <w:szCs w:val="28"/>
        </w:rPr>
      </w:pPr>
      <w:r>
        <w:rPr>
          <w:sz w:val="28"/>
          <w:szCs w:val="28"/>
        </w:rPr>
        <w:t xml:space="preserve">6.1.14. </w:t>
      </w:r>
      <w:r w:rsidRPr="009365B2">
        <w:rPr>
          <w:sz w:val="28"/>
          <w:szCs w:val="28"/>
        </w:rPr>
        <w:t xml:space="preserve">Создать </w:t>
      </w:r>
      <w:proofErr w:type="gramStart"/>
      <w:r w:rsidRPr="009365B2">
        <w:rPr>
          <w:sz w:val="28"/>
          <w:szCs w:val="28"/>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sidRPr="009365B2">
        <w:rPr>
          <w:sz w:val="28"/>
          <w:szCs w:val="28"/>
        </w:rPr>
        <w:t xml:space="preserve"> условий и охраны труда, выполнением соглашения по охране труда.</w:t>
      </w:r>
    </w:p>
    <w:p w:rsidR="008C3DB0" w:rsidRPr="00595131" w:rsidRDefault="008C3DB0" w:rsidP="008C3DB0">
      <w:pPr>
        <w:tabs>
          <w:tab w:val="left" w:pos="1620"/>
        </w:tabs>
        <w:ind w:firstLine="709"/>
        <w:jc w:val="both"/>
        <w:rPr>
          <w:sz w:val="28"/>
          <w:szCs w:val="28"/>
        </w:rPr>
      </w:pPr>
      <w:r w:rsidRPr="009365B2">
        <w:rPr>
          <w:sz w:val="28"/>
          <w:szCs w:val="28"/>
        </w:rPr>
        <w:lastRenderedPageBreak/>
        <w:t>6.</w:t>
      </w:r>
      <w:r>
        <w:rPr>
          <w:sz w:val="28"/>
          <w:szCs w:val="28"/>
        </w:rPr>
        <w:t>1.15</w:t>
      </w:r>
      <w:r w:rsidRPr="009365B2">
        <w:rPr>
          <w:sz w:val="28"/>
          <w:szCs w:val="28"/>
        </w:rPr>
        <w:t xml:space="preserve">. Оказывать содействие </w:t>
      </w:r>
      <w:r>
        <w:rPr>
          <w:sz w:val="28"/>
          <w:szCs w:val="28"/>
        </w:rPr>
        <w:t xml:space="preserve">членам комиссии </w:t>
      </w:r>
      <w:r w:rsidRPr="009365B2">
        <w:rPr>
          <w:sz w:val="28"/>
          <w:szCs w:val="28"/>
        </w:rPr>
        <w:t>уполномоченн</w:t>
      </w:r>
      <w:r>
        <w:rPr>
          <w:sz w:val="28"/>
          <w:szCs w:val="28"/>
        </w:rPr>
        <w:t>о</w:t>
      </w:r>
      <w:r w:rsidRPr="009365B2">
        <w:rPr>
          <w:sz w:val="28"/>
          <w:szCs w:val="28"/>
        </w:rPr>
        <w:t>м</w:t>
      </w:r>
      <w:r>
        <w:rPr>
          <w:sz w:val="28"/>
          <w:szCs w:val="28"/>
        </w:rPr>
        <w:t>у по охране труда</w:t>
      </w:r>
      <w:r w:rsidRPr="009365B2">
        <w:rPr>
          <w:sz w:val="28"/>
          <w:szCs w:val="28"/>
        </w:rPr>
        <w:t xml:space="preserve"> в проведении </w:t>
      </w:r>
      <w:proofErr w:type="gramStart"/>
      <w:r w:rsidRPr="009365B2">
        <w:rPr>
          <w:sz w:val="28"/>
          <w:szCs w:val="28"/>
        </w:rPr>
        <w:t>контроля за</w:t>
      </w:r>
      <w:proofErr w:type="gramEnd"/>
      <w:r w:rsidRPr="009365B2">
        <w:rPr>
          <w:sz w:val="28"/>
          <w:szCs w:val="28"/>
        </w:rPr>
        <w:t xml:space="preserve"> состоянием охраны труда в образовательной организации. В случае выявления ими нарушения прав работников на здоровые и безопасные условия труда </w:t>
      </w:r>
      <w:r w:rsidRPr="00595131">
        <w:rPr>
          <w:sz w:val="28"/>
          <w:szCs w:val="28"/>
        </w:rPr>
        <w:t>принимать меры к их устранению.</w:t>
      </w:r>
    </w:p>
    <w:p w:rsidR="008C3DB0" w:rsidRPr="009365B2" w:rsidRDefault="008C3DB0" w:rsidP="008C3DB0">
      <w:pPr>
        <w:ind w:firstLine="709"/>
        <w:jc w:val="both"/>
        <w:rPr>
          <w:sz w:val="28"/>
          <w:szCs w:val="28"/>
        </w:rPr>
      </w:pPr>
      <w:r w:rsidRPr="009365B2">
        <w:rPr>
          <w:sz w:val="28"/>
          <w:szCs w:val="28"/>
        </w:rPr>
        <w:t>6.</w:t>
      </w:r>
      <w:r>
        <w:rPr>
          <w:sz w:val="28"/>
          <w:szCs w:val="28"/>
        </w:rPr>
        <w:t>2</w:t>
      </w:r>
      <w:r w:rsidRPr="009365B2">
        <w:rPr>
          <w:sz w:val="28"/>
          <w:szCs w:val="28"/>
        </w:rPr>
        <w:t>. Работники обязуются:</w:t>
      </w:r>
    </w:p>
    <w:p w:rsidR="008C3DB0" w:rsidRPr="009365B2" w:rsidRDefault="008C3DB0" w:rsidP="008C3DB0">
      <w:pPr>
        <w:ind w:firstLine="709"/>
        <w:jc w:val="both"/>
        <w:rPr>
          <w:sz w:val="28"/>
          <w:szCs w:val="28"/>
        </w:rPr>
      </w:pPr>
      <w:r w:rsidRPr="009365B2">
        <w:rPr>
          <w:sz w:val="28"/>
          <w:szCs w:val="28"/>
        </w:rPr>
        <w:t>6.</w:t>
      </w:r>
      <w:r>
        <w:rPr>
          <w:sz w:val="28"/>
          <w:szCs w:val="28"/>
        </w:rPr>
        <w:t>2</w:t>
      </w:r>
      <w:r w:rsidRPr="009365B2">
        <w:rPr>
          <w:sz w:val="28"/>
          <w:szCs w:val="28"/>
        </w:rPr>
        <w:t>.1.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8C3DB0" w:rsidRPr="009365B2" w:rsidRDefault="008C3DB0" w:rsidP="008C3DB0">
      <w:pPr>
        <w:ind w:firstLine="709"/>
        <w:jc w:val="both"/>
        <w:rPr>
          <w:sz w:val="28"/>
          <w:szCs w:val="28"/>
        </w:rPr>
      </w:pPr>
      <w:r w:rsidRPr="009365B2">
        <w:rPr>
          <w:sz w:val="28"/>
          <w:szCs w:val="28"/>
        </w:rPr>
        <w:t>6.</w:t>
      </w:r>
      <w:r>
        <w:rPr>
          <w:sz w:val="28"/>
          <w:szCs w:val="28"/>
        </w:rPr>
        <w:t>2</w:t>
      </w:r>
      <w:r w:rsidRPr="009365B2">
        <w:rPr>
          <w:sz w:val="28"/>
          <w:szCs w:val="28"/>
        </w:rPr>
        <w:t>.2.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8C3DB0" w:rsidRPr="009365B2" w:rsidRDefault="008C3DB0" w:rsidP="008C3DB0">
      <w:pPr>
        <w:ind w:firstLine="709"/>
        <w:jc w:val="both"/>
        <w:rPr>
          <w:sz w:val="28"/>
          <w:szCs w:val="28"/>
        </w:rPr>
      </w:pPr>
      <w:r w:rsidRPr="009365B2">
        <w:rPr>
          <w:sz w:val="28"/>
          <w:szCs w:val="28"/>
        </w:rPr>
        <w:t>6.</w:t>
      </w:r>
      <w:r>
        <w:rPr>
          <w:sz w:val="28"/>
          <w:szCs w:val="28"/>
        </w:rPr>
        <w:t>2</w:t>
      </w:r>
      <w:r w:rsidRPr="009365B2">
        <w:rPr>
          <w:sz w:val="28"/>
          <w:szCs w:val="28"/>
        </w:rPr>
        <w:t>.3.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w:t>
      </w:r>
      <w:r>
        <w:rPr>
          <w:sz w:val="28"/>
          <w:szCs w:val="28"/>
        </w:rPr>
        <w:t>дицинскими рекомендациями за счё</w:t>
      </w:r>
      <w:r w:rsidRPr="009365B2">
        <w:rPr>
          <w:sz w:val="28"/>
          <w:szCs w:val="28"/>
        </w:rPr>
        <w:t>т средств работодателя.</w:t>
      </w:r>
    </w:p>
    <w:p w:rsidR="008C3DB0" w:rsidRPr="009365B2" w:rsidRDefault="008C3DB0" w:rsidP="008C3DB0">
      <w:pPr>
        <w:autoSpaceDE w:val="0"/>
        <w:autoSpaceDN w:val="0"/>
        <w:adjustRightInd w:val="0"/>
        <w:ind w:firstLine="709"/>
        <w:jc w:val="both"/>
        <w:rPr>
          <w:sz w:val="28"/>
          <w:szCs w:val="28"/>
        </w:rPr>
      </w:pPr>
      <w:r w:rsidRPr="009365B2">
        <w:rPr>
          <w:sz w:val="28"/>
          <w:szCs w:val="28"/>
        </w:rPr>
        <w:t>6.</w:t>
      </w:r>
      <w:r>
        <w:rPr>
          <w:sz w:val="28"/>
          <w:szCs w:val="28"/>
        </w:rPr>
        <w:t>2</w:t>
      </w:r>
      <w:r w:rsidRPr="009365B2">
        <w:rPr>
          <w:sz w:val="28"/>
          <w:szCs w:val="28"/>
        </w:rPr>
        <w:t>.4. Правильно применять средства индивидуальной и коллективной защиты.</w:t>
      </w:r>
    </w:p>
    <w:p w:rsidR="008C3DB0" w:rsidRPr="009365B2" w:rsidRDefault="008C3DB0" w:rsidP="008C3DB0">
      <w:pPr>
        <w:ind w:firstLine="709"/>
        <w:jc w:val="both"/>
        <w:rPr>
          <w:sz w:val="28"/>
          <w:szCs w:val="28"/>
        </w:rPr>
      </w:pPr>
      <w:r w:rsidRPr="009365B2">
        <w:rPr>
          <w:sz w:val="28"/>
          <w:szCs w:val="28"/>
        </w:rPr>
        <w:t>6.</w:t>
      </w:r>
      <w:r>
        <w:rPr>
          <w:sz w:val="28"/>
          <w:szCs w:val="28"/>
        </w:rPr>
        <w:t>2</w:t>
      </w:r>
      <w:r w:rsidRPr="009365B2">
        <w:rPr>
          <w:sz w:val="28"/>
          <w:szCs w:val="28"/>
        </w:rPr>
        <w:t>.5. Извещать немедленно руководителя, заместителя руководителя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w:t>
      </w:r>
      <w:r>
        <w:rPr>
          <w:sz w:val="28"/>
          <w:szCs w:val="28"/>
        </w:rPr>
        <w:t>ального заболевания, отравления</w:t>
      </w:r>
      <w:r w:rsidRPr="009365B2">
        <w:rPr>
          <w:sz w:val="28"/>
          <w:szCs w:val="28"/>
        </w:rPr>
        <w:t>.</w:t>
      </w:r>
    </w:p>
    <w:p w:rsidR="008C3DB0" w:rsidRPr="007D7BFD" w:rsidRDefault="008C3DB0" w:rsidP="008C3DB0">
      <w:pPr>
        <w:ind w:firstLine="709"/>
        <w:jc w:val="both"/>
        <w:rPr>
          <w:sz w:val="28"/>
          <w:szCs w:val="28"/>
        </w:rPr>
      </w:pPr>
      <w:r w:rsidRPr="009365B2">
        <w:rPr>
          <w:sz w:val="28"/>
          <w:szCs w:val="28"/>
        </w:rPr>
        <w:t>6.</w:t>
      </w:r>
      <w:r>
        <w:rPr>
          <w:sz w:val="28"/>
          <w:szCs w:val="28"/>
        </w:rPr>
        <w:t>3</w:t>
      </w:r>
      <w:r w:rsidRPr="009365B2">
        <w:rPr>
          <w:sz w:val="28"/>
          <w:szCs w:val="28"/>
        </w:rPr>
        <w:t xml:space="preserve">.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w:t>
      </w:r>
      <w:proofErr w:type="spellStart"/>
      <w:r w:rsidRPr="009365B2">
        <w:rPr>
          <w:sz w:val="28"/>
          <w:szCs w:val="28"/>
        </w:rPr>
        <w:t>необеспечении</w:t>
      </w:r>
      <w:proofErr w:type="spellEnd"/>
      <w:r w:rsidRPr="009365B2">
        <w:rPr>
          <w:sz w:val="28"/>
          <w:szCs w:val="28"/>
        </w:rPr>
        <w:t xml:space="preserve"> необходимыми средствами индивидуальной и коллективной защиты до устранения выявленных нарушений </w:t>
      </w:r>
      <w:r w:rsidRPr="007D7BFD">
        <w:rPr>
          <w:sz w:val="28"/>
          <w:szCs w:val="28"/>
        </w:rPr>
        <w:t>с сохранением за это время средней заработной платы.</w:t>
      </w:r>
    </w:p>
    <w:p w:rsidR="008C3DB0" w:rsidRPr="009365B2" w:rsidRDefault="008C3DB0" w:rsidP="008C3DB0">
      <w:pPr>
        <w:jc w:val="both"/>
        <w:rPr>
          <w:sz w:val="28"/>
          <w:szCs w:val="28"/>
        </w:rPr>
      </w:pPr>
    </w:p>
    <w:p w:rsidR="008C3DB0" w:rsidRDefault="008C3DB0" w:rsidP="008C3DB0">
      <w:pPr>
        <w:pStyle w:val="31"/>
        <w:jc w:val="center"/>
        <w:outlineLvl w:val="0"/>
        <w:rPr>
          <w:b/>
          <w:bCs/>
          <w:caps/>
        </w:rPr>
      </w:pPr>
    </w:p>
    <w:p w:rsidR="008C3DB0" w:rsidRPr="00654173" w:rsidRDefault="008C3DB0" w:rsidP="008C3DB0">
      <w:pPr>
        <w:rPr>
          <w:b/>
          <w:bCs/>
          <w:sz w:val="28"/>
          <w:szCs w:val="28"/>
        </w:rPr>
      </w:pPr>
      <w:r w:rsidRPr="00654173">
        <w:rPr>
          <w:b/>
          <w:bCs/>
          <w:sz w:val="28"/>
          <w:szCs w:val="28"/>
          <w:lang w:val="en-US"/>
        </w:rPr>
        <w:t>VII</w:t>
      </w:r>
      <w:r w:rsidRPr="00654173">
        <w:rPr>
          <w:b/>
          <w:bCs/>
          <w:sz w:val="28"/>
          <w:szCs w:val="28"/>
        </w:rPr>
        <w:t>. Гарантии профсоюзной деятельности</w:t>
      </w:r>
      <w:r>
        <w:rPr>
          <w:b/>
          <w:bCs/>
          <w:sz w:val="28"/>
          <w:szCs w:val="28"/>
        </w:rPr>
        <w:t>.</w:t>
      </w:r>
    </w:p>
    <w:p w:rsidR="008C3DB0" w:rsidRPr="009365B2" w:rsidRDefault="008C3DB0" w:rsidP="008C3DB0">
      <w:pPr>
        <w:pStyle w:val="31"/>
        <w:jc w:val="center"/>
        <w:rPr>
          <w:b/>
          <w:bCs/>
        </w:rPr>
      </w:pPr>
    </w:p>
    <w:p w:rsidR="008C3DB0" w:rsidRPr="009365B2" w:rsidRDefault="008C3DB0" w:rsidP="008C3DB0">
      <w:pPr>
        <w:ind w:firstLine="709"/>
        <w:jc w:val="both"/>
        <w:rPr>
          <w:sz w:val="28"/>
          <w:szCs w:val="28"/>
        </w:rPr>
      </w:pPr>
      <w:r w:rsidRPr="009365B2">
        <w:rPr>
          <w:sz w:val="28"/>
          <w:szCs w:val="28"/>
        </w:rPr>
        <w:t>7.1. Работодатель обеспечивает по письменному заявлению ежемесячное бесплатное п</w:t>
      </w:r>
      <w:r>
        <w:rPr>
          <w:sz w:val="28"/>
          <w:szCs w:val="28"/>
        </w:rPr>
        <w:t>еречисление на счё</w:t>
      </w:r>
      <w:r w:rsidRPr="009365B2">
        <w:rPr>
          <w:sz w:val="28"/>
          <w:szCs w:val="28"/>
        </w:rPr>
        <w:t>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8C3DB0" w:rsidRDefault="008C3DB0" w:rsidP="008C3DB0">
      <w:pPr>
        <w:pStyle w:val="31"/>
        <w:ind w:firstLine="709"/>
      </w:pPr>
      <w:r>
        <w:lastRenderedPageBreak/>
        <w:t>7.2</w:t>
      </w:r>
      <w:r w:rsidRPr="009365B2">
        <w:t>. В целях создания условий для успешной деятельности первичной профсоюзной организац</w:t>
      </w:r>
      <w:proofErr w:type="gramStart"/>
      <w:r w:rsidRPr="009365B2">
        <w:t>ии и ее</w:t>
      </w:r>
      <w:proofErr w:type="gramEnd"/>
      <w:r w:rsidRPr="009365B2">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8C3DB0" w:rsidRPr="00AA2E7B" w:rsidRDefault="008C3DB0" w:rsidP="008C3DB0">
      <w:pPr>
        <w:ind w:firstLine="709"/>
        <w:jc w:val="both"/>
        <w:rPr>
          <w:color w:val="FF0000"/>
          <w:spacing w:val="-6"/>
          <w:sz w:val="28"/>
          <w:szCs w:val="28"/>
        </w:rPr>
      </w:pPr>
      <w:r>
        <w:rPr>
          <w:sz w:val="28"/>
          <w:szCs w:val="28"/>
        </w:rPr>
        <w:t>7.3. Признавать профсоюзный комитет единственным представителем работников при ведении переговоров по спорным вопросам и заключении договора.</w:t>
      </w:r>
    </w:p>
    <w:p w:rsidR="008C3DB0" w:rsidRPr="009365B2" w:rsidRDefault="008C3DB0" w:rsidP="008C3DB0">
      <w:pPr>
        <w:pStyle w:val="31"/>
        <w:ind w:firstLine="709"/>
      </w:pPr>
      <w:r w:rsidRPr="009365B2">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8C3DB0" w:rsidRPr="009365B2" w:rsidRDefault="008C3DB0" w:rsidP="008C3DB0">
      <w:pPr>
        <w:pStyle w:val="31"/>
        <w:ind w:firstLine="708"/>
      </w:pPr>
      <w:r w:rsidRPr="009365B2">
        <w:t>7.3.2. Соблюдать права профсоюза, установленные законодательством и настоящим коллективным договором (глава 58 ТК РФ);</w:t>
      </w:r>
    </w:p>
    <w:p w:rsidR="008C3DB0" w:rsidRPr="009365B2" w:rsidRDefault="008C3DB0" w:rsidP="008C3DB0">
      <w:pPr>
        <w:pStyle w:val="31"/>
        <w:ind w:firstLine="708"/>
      </w:pPr>
      <w:r w:rsidRPr="009365B2">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8C3DB0" w:rsidRPr="00693D1F" w:rsidRDefault="008C3DB0" w:rsidP="008C3DB0">
      <w:pPr>
        <w:pStyle w:val="31"/>
        <w:ind w:firstLine="708"/>
      </w:pPr>
      <w:r w:rsidRPr="009365B2">
        <w:t xml:space="preserve">7.3.4. </w:t>
      </w:r>
      <w:r>
        <w:t>П</w:t>
      </w:r>
      <w:r w:rsidRPr="009365B2">
        <w:t xml:space="preserve">редоставлять выборному органу первичной профсоюзной организации помещения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8C3DB0" w:rsidRPr="000B0FCF" w:rsidRDefault="008C3DB0" w:rsidP="008C3DB0">
      <w:pPr>
        <w:pStyle w:val="31"/>
        <w:ind w:firstLine="708"/>
        <w:rPr>
          <w:spacing w:val="-6"/>
        </w:rPr>
      </w:pPr>
      <w:r>
        <w:rPr>
          <w:spacing w:val="-6"/>
        </w:rPr>
        <w:t>7.3.5</w:t>
      </w:r>
      <w:r w:rsidRPr="000B0FCF">
        <w:rPr>
          <w:spacing w:val="-6"/>
        </w:rPr>
        <w:t xml:space="preserve">.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w:t>
      </w:r>
      <w:r>
        <w:rPr>
          <w:spacing w:val="-6"/>
        </w:rPr>
        <w:t>п</w:t>
      </w:r>
      <w:r w:rsidRPr="000B0FCF">
        <w:rPr>
          <w:spacing w:val="-6"/>
        </w:rPr>
        <w:t>рофсоюзе и (или) профсоюзной деятельностью.</w:t>
      </w:r>
    </w:p>
    <w:p w:rsidR="008C3DB0" w:rsidRPr="000B0FCF" w:rsidRDefault="008C3DB0" w:rsidP="008C3DB0">
      <w:pPr>
        <w:pStyle w:val="31"/>
        <w:ind w:firstLine="708"/>
        <w:rPr>
          <w:spacing w:val="-6"/>
        </w:rPr>
      </w:pPr>
      <w:r>
        <w:rPr>
          <w:spacing w:val="-6"/>
        </w:rPr>
        <w:t>7.3.6</w:t>
      </w:r>
      <w:r w:rsidRPr="000B0FCF">
        <w:rPr>
          <w:spacing w:val="-6"/>
        </w:rPr>
        <w:t xml:space="preserve">. Привлекать представителей выборного органа первичной профсоюзной организации для осуществления </w:t>
      </w:r>
      <w:proofErr w:type="gramStart"/>
      <w:r w:rsidRPr="000B0FCF">
        <w:rPr>
          <w:spacing w:val="-6"/>
        </w:rPr>
        <w:t>контроля</w:t>
      </w:r>
      <w:r>
        <w:rPr>
          <w:spacing w:val="-6"/>
        </w:rPr>
        <w:t xml:space="preserve"> </w:t>
      </w:r>
      <w:r w:rsidRPr="000B0FCF">
        <w:rPr>
          <w:spacing w:val="-6"/>
        </w:rPr>
        <w:t>за</w:t>
      </w:r>
      <w:proofErr w:type="gramEnd"/>
      <w:r w:rsidRPr="000B0FCF">
        <w:rPr>
          <w:spacing w:val="-6"/>
        </w:rPr>
        <w:t xml:space="preserve"> правильностью расходования фонда оплаты труда, фонда экономии заработной платы, внебюджетного фонда.</w:t>
      </w:r>
    </w:p>
    <w:p w:rsidR="008C3DB0" w:rsidRPr="000B0FCF" w:rsidRDefault="008C3DB0" w:rsidP="008C3DB0">
      <w:pPr>
        <w:pStyle w:val="35"/>
        <w:ind w:left="0" w:firstLine="709"/>
        <w:jc w:val="both"/>
        <w:rPr>
          <w:spacing w:val="-6"/>
          <w:sz w:val="28"/>
          <w:szCs w:val="28"/>
        </w:rPr>
      </w:pPr>
      <w:r w:rsidRPr="000B0FCF">
        <w:rPr>
          <w:spacing w:val="-6"/>
          <w:sz w:val="28"/>
          <w:szCs w:val="28"/>
        </w:rPr>
        <w:t>7.4. Взаимодействие работодателя с выборным органом первичной профсоюзной организации осуществляется посредством:</w:t>
      </w:r>
    </w:p>
    <w:p w:rsidR="008C3DB0" w:rsidRPr="000B0FCF" w:rsidRDefault="008C3DB0" w:rsidP="008C3DB0">
      <w:pPr>
        <w:pStyle w:val="36"/>
        <w:numPr>
          <w:ilvl w:val="0"/>
          <w:numId w:val="1"/>
        </w:numPr>
        <w:tabs>
          <w:tab w:val="num" w:pos="-440"/>
        </w:tabs>
        <w:spacing w:after="0"/>
        <w:ind w:left="0" w:firstLine="709"/>
        <w:jc w:val="both"/>
        <w:rPr>
          <w:spacing w:val="-6"/>
          <w:sz w:val="28"/>
          <w:szCs w:val="28"/>
        </w:rPr>
      </w:pPr>
      <w:r>
        <w:rPr>
          <w:spacing w:val="-6"/>
          <w:sz w:val="28"/>
          <w:szCs w:val="28"/>
        </w:rPr>
        <w:t>учё</w:t>
      </w:r>
      <w:r w:rsidRPr="001C132A">
        <w:rPr>
          <w:spacing w:val="-6"/>
          <w:sz w:val="28"/>
          <w:szCs w:val="28"/>
        </w:rPr>
        <w:t>та мотивированного мнения</w:t>
      </w:r>
      <w:r w:rsidRPr="000B0FCF">
        <w:rPr>
          <w:spacing w:val="-6"/>
          <w:sz w:val="28"/>
          <w:szCs w:val="28"/>
        </w:rPr>
        <w:t xml:space="preserve"> выборного органа первичной профсоюзной организации в порядке, установленном статьями 372 и 373 ТК РФ;</w:t>
      </w:r>
    </w:p>
    <w:p w:rsidR="008C3DB0" w:rsidRPr="009365B2" w:rsidRDefault="008C3DB0" w:rsidP="008C3DB0">
      <w:pPr>
        <w:pStyle w:val="36"/>
        <w:numPr>
          <w:ilvl w:val="0"/>
          <w:numId w:val="1"/>
        </w:numPr>
        <w:tabs>
          <w:tab w:val="num" w:pos="-330"/>
        </w:tabs>
        <w:spacing w:after="0"/>
        <w:ind w:left="0" w:firstLine="709"/>
        <w:jc w:val="both"/>
        <w:rPr>
          <w:sz w:val="28"/>
          <w:szCs w:val="28"/>
        </w:rPr>
      </w:pPr>
      <w:r w:rsidRPr="001C132A">
        <w:rPr>
          <w:spacing w:val="-6"/>
          <w:sz w:val="28"/>
          <w:szCs w:val="28"/>
        </w:rPr>
        <w:t>согласования (письменного),</w:t>
      </w:r>
      <w:r w:rsidRPr="000B0FCF">
        <w:rPr>
          <w:spacing w:val="-6"/>
          <w:sz w:val="28"/>
          <w:szCs w:val="28"/>
        </w:rPr>
        <w:t xml:space="preserve"> при принятии решений руководителем образовательной</w:t>
      </w:r>
      <w:r w:rsidRPr="009365B2">
        <w:rPr>
          <w:sz w:val="28"/>
          <w:szCs w:val="28"/>
        </w:rPr>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8C3DB0" w:rsidRPr="009365B2" w:rsidRDefault="008C3DB0" w:rsidP="008C3DB0">
      <w:pPr>
        <w:pStyle w:val="35"/>
        <w:ind w:left="0" w:firstLine="709"/>
        <w:jc w:val="both"/>
        <w:rPr>
          <w:sz w:val="28"/>
          <w:szCs w:val="28"/>
        </w:rPr>
      </w:pPr>
      <w:r>
        <w:rPr>
          <w:sz w:val="28"/>
          <w:szCs w:val="28"/>
        </w:rPr>
        <w:t>7.5. С учё</w:t>
      </w:r>
      <w:r w:rsidRPr="009365B2">
        <w:rPr>
          <w:sz w:val="28"/>
          <w:szCs w:val="28"/>
        </w:rPr>
        <w:t>том мнения выборного органа первичной профсоюзной организации производится:</w:t>
      </w:r>
    </w:p>
    <w:p w:rsidR="008C3DB0" w:rsidRPr="00693D1F" w:rsidRDefault="008C3DB0" w:rsidP="008C3DB0">
      <w:pPr>
        <w:pStyle w:val="35"/>
        <w:ind w:left="0" w:firstLine="709"/>
        <w:jc w:val="both"/>
        <w:rPr>
          <w:sz w:val="28"/>
          <w:szCs w:val="28"/>
        </w:rPr>
      </w:pPr>
      <w:r w:rsidRPr="009365B2">
        <w:rPr>
          <w:i/>
          <w:iCs/>
          <w:sz w:val="28"/>
          <w:szCs w:val="28"/>
        </w:rPr>
        <w:t>-</w:t>
      </w:r>
      <w:r w:rsidRPr="009365B2">
        <w:rPr>
          <w:i/>
          <w:iCs/>
          <w:sz w:val="28"/>
          <w:szCs w:val="28"/>
        </w:rPr>
        <w:tab/>
      </w:r>
      <w:r w:rsidRPr="00693D1F">
        <w:rPr>
          <w:sz w:val="28"/>
          <w:szCs w:val="28"/>
        </w:rPr>
        <w:t>установление системы оплаты труда работников, включая порядок стимулирования труда в организации (статья 144 ТК РФ);</w:t>
      </w:r>
    </w:p>
    <w:p w:rsidR="008C3DB0" w:rsidRPr="00693D1F" w:rsidRDefault="008C3DB0" w:rsidP="008C3DB0">
      <w:pPr>
        <w:pStyle w:val="35"/>
        <w:numPr>
          <w:ilvl w:val="0"/>
          <w:numId w:val="1"/>
        </w:numPr>
        <w:ind w:left="0" w:firstLine="709"/>
        <w:jc w:val="both"/>
        <w:rPr>
          <w:sz w:val="28"/>
          <w:szCs w:val="28"/>
        </w:rPr>
      </w:pPr>
      <w:r w:rsidRPr="00693D1F">
        <w:rPr>
          <w:sz w:val="28"/>
          <w:szCs w:val="28"/>
        </w:rPr>
        <w:t>принятие правил внутреннего трудового распорядка (статья 190 ТК РФ);</w:t>
      </w:r>
    </w:p>
    <w:p w:rsidR="008C3DB0" w:rsidRPr="00693D1F" w:rsidRDefault="008C3DB0" w:rsidP="008C3DB0">
      <w:pPr>
        <w:pStyle w:val="35"/>
        <w:numPr>
          <w:ilvl w:val="0"/>
          <w:numId w:val="1"/>
        </w:numPr>
        <w:ind w:left="0" w:firstLine="709"/>
        <w:jc w:val="both"/>
        <w:rPr>
          <w:sz w:val="28"/>
          <w:szCs w:val="28"/>
        </w:rPr>
      </w:pPr>
      <w:r w:rsidRPr="00693D1F">
        <w:rPr>
          <w:sz w:val="28"/>
          <w:szCs w:val="28"/>
        </w:rPr>
        <w:t>составление графиков сменности (статья 103 ТК РФ);</w:t>
      </w:r>
    </w:p>
    <w:p w:rsidR="008C3DB0" w:rsidRPr="00693D1F" w:rsidRDefault="008C3DB0" w:rsidP="008C3DB0">
      <w:pPr>
        <w:pStyle w:val="35"/>
        <w:numPr>
          <w:ilvl w:val="0"/>
          <w:numId w:val="1"/>
        </w:numPr>
        <w:ind w:left="0" w:firstLine="709"/>
        <w:jc w:val="both"/>
        <w:rPr>
          <w:sz w:val="28"/>
          <w:szCs w:val="28"/>
        </w:rPr>
      </w:pPr>
      <w:r w:rsidRPr="00693D1F">
        <w:rPr>
          <w:sz w:val="28"/>
          <w:szCs w:val="28"/>
        </w:rPr>
        <w:t>установление сроков выплаты заработной платы работникам (статья 136 ТК РФ);</w:t>
      </w:r>
    </w:p>
    <w:p w:rsidR="008C3DB0" w:rsidRPr="00693D1F" w:rsidRDefault="008C3DB0" w:rsidP="008C3DB0">
      <w:pPr>
        <w:pStyle w:val="35"/>
        <w:numPr>
          <w:ilvl w:val="0"/>
          <w:numId w:val="1"/>
        </w:numPr>
        <w:tabs>
          <w:tab w:val="num" w:pos="-880"/>
        </w:tabs>
        <w:ind w:left="0" w:firstLine="709"/>
        <w:jc w:val="both"/>
        <w:rPr>
          <w:sz w:val="28"/>
          <w:szCs w:val="28"/>
        </w:rPr>
      </w:pPr>
      <w:r w:rsidRPr="00693D1F">
        <w:rPr>
          <w:sz w:val="28"/>
          <w:szCs w:val="28"/>
        </w:rPr>
        <w:lastRenderedPageBreak/>
        <w:t>привлечение к работе в выходные и нерабочие праздничные дни (статья 113 ТК РФ);</w:t>
      </w:r>
    </w:p>
    <w:p w:rsidR="008C3DB0" w:rsidRPr="00693D1F" w:rsidRDefault="008C3DB0" w:rsidP="008C3DB0">
      <w:pPr>
        <w:pStyle w:val="35"/>
        <w:numPr>
          <w:ilvl w:val="0"/>
          <w:numId w:val="1"/>
        </w:numPr>
        <w:tabs>
          <w:tab w:val="num" w:pos="-220"/>
        </w:tabs>
        <w:ind w:left="0" w:firstLine="709"/>
        <w:jc w:val="both"/>
        <w:rPr>
          <w:sz w:val="28"/>
          <w:szCs w:val="28"/>
        </w:rPr>
      </w:pPr>
      <w:r w:rsidRPr="00693D1F">
        <w:rPr>
          <w:sz w:val="28"/>
          <w:szCs w:val="28"/>
        </w:rPr>
        <w:t>установление очередности предоставления отпусков (статья 123 ТК РФ);</w:t>
      </w:r>
    </w:p>
    <w:p w:rsidR="008C3DB0" w:rsidRPr="00EB7C44" w:rsidRDefault="008C3DB0" w:rsidP="008C3DB0">
      <w:pPr>
        <w:pStyle w:val="35"/>
        <w:numPr>
          <w:ilvl w:val="0"/>
          <w:numId w:val="1"/>
        </w:numPr>
        <w:tabs>
          <w:tab w:val="num" w:pos="-770"/>
        </w:tabs>
        <w:ind w:left="0" w:firstLine="709"/>
        <w:jc w:val="both"/>
        <w:rPr>
          <w:sz w:val="28"/>
          <w:szCs w:val="28"/>
        </w:rPr>
      </w:pPr>
      <w:r w:rsidRPr="00EB7C44">
        <w:rPr>
          <w:sz w:val="28"/>
          <w:szCs w:val="28"/>
        </w:rPr>
        <w:t>утверждение формы ра</w:t>
      </w:r>
      <w:r>
        <w:rPr>
          <w:sz w:val="28"/>
          <w:szCs w:val="28"/>
        </w:rPr>
        <w:t>счё</w:t>
      </w:r>
      <w:r w:rsidRPr="00EB7C44">
        <w:rPr>
          <w:sz w:val="28"/>
          <w:szCs w:val="28"/>
        </w:rPr>
        <w:t>тного листка (статья 136 ТК РФ);</w:t>
      </w:r>
    </w:p>
    <w:p w:rsidR="008C3DB0" w:rsidRPr="00EB7C44" w:rsidRDefault="008C3DB0" w:rsidP="008C3DB0">
      <w:pPr>
        <w:pStyle w:val="35"/>
        <w:numPr>
          <w:ilvl w:val="0"/>
          <w:numId w:val="1"/>
        </w:numPr>
        <w:tabs>
          <w:tab w:val="num" w:pos="-770"/>
        </w:tabs>
        <w:ind w:left="0" w:firstLine="709"/>
        <w:jc w:val="both"/>
        <w:rPr>
          <w:sz w:val="28"/>
          <w:szCs w:val="28"/>
        </w:rPr>
      </w:pPr>
      <w:r w:rsidRPr="00EB7C44">
        <w:rPr>
          <w:sz w:val="28"/>
          <w:szCs w:val="28"/>
        </w:rPr>
        <w:t>определение сроков проведения специальной оценки условий труда (статья 22 ТК РФ);</w:t>
      </w:r>
    </w:p>
    <w:p w:rsidR="008C3DB0" w:rsidRPr="00EB7C44" w:rsidRDefault="008C3DB0" w:rsidP="008C3DB0">
      <w:pPr>
        <w:pStyle w:val="35"/>
        <w:numPr>
          <w:ilvl w:val="0"/>
          <w:numId w:val="1"/>
        </w:numPr>
        <w:tabs>
          <w:tab w:val="num" w:pos="-770"/>
        </w:tabs>
        <w:ind w:left="0" w:firstLine="709"/>
        <w:jc w:val="both"/>
        <w:rPr>
          <w:sz w:val="28"/>
          <w:szCs w:val="28"/>
        </w:rPr>
      </w:pPr>
      <w:r w:rsidRPr="00EB7C44">
        <w:rPr>
          <w:sz w:val="28"/>
          <w:szCs w:val="28"/>
        </w:rPr>
        <w:t>формирование аттестационной комиссии в образовательной организации (статья 82 ТК РФ);</w:t>
      </w:r>
    </w:p>
    <w:p w:rsidR="008C3DB0" w:rsidRPr="00EB7C44" w:rsidRDefault="008C3DB0" w:rsidP="008C3DB0">
      <w:pPr>
        <w:pStyle w:val="35"/>
        <w:numPr>
          <w:ilvl w:val="0"/>
          <w:numId w:val="1"/>
        </w:numPr>
        <w:tabs>
          <w:tab w:val="num" w:pos="-770"/>
        </w:tabs>
        <w:ind w:left="0" w:firstLine="709"/>
        <w:jc w:val="both"/>
        <w:rPr>
          <w:sz w:val="28"/>
          <w:szCs w:val="28"/>
        </w:rPr>
      </w:pPr>
      <w:r w:rsidRPr="00EB7C44">
        <w:rPr>
          <w:sz w:val="28"/>
          <w:szCs w:val="28"/>
        </w:rPr>
        <w:t>формирование комиссии по урегулированию споров между участниками образовательных отношений;</w:t>
      </w:r>
    </w:p>
    <w:p w:rsidR="008C3DB0" w:rsidRPr="00EB7C44" w:rsidRDefault="008C3DB0" w:rsidP="008C3DB0">
      <w:pPr>
        <w:pStyle w:val="35"/>
        <w:numPr>
          <w:ilvl w:val="0"/>
          <w:numId w:val="1"/>
        </w:numPr>
        <w:tabs>
          <w:tab w:val="num" w:pos="-770"/>
        </w:tabs>
        <w:ind w:left="0" w:firstLine="709"/>
        <w:jc w:val="both"/>
        <w:rPr>
          <w:sz w:val="28"/>
          <w:szCs w:val="28"/>
        </w:rPr>
      </w:pPr>
      <w:r w:rsidRPr="00EB7C44">
        <w:rPr>
          <w:sz w:val="28"/>
          <w:szCs w:val="28"/>
        </w:rPr>
        <w:t>принятие локальных нормативных актов организации, закрепляющих нормы профессиональной этики педагогических работников;</w:t>
      </w:r>
    </w:p>
    <w:p w:rsidR="008C3DB0" w:rsidRPr="00EB7C44" w:rsidRDefault="008C3DB0" w:rsidP="008C3DB0">
      <w:pPr>
        <w:pStyle w:val="35"/>
        <w:numPr>
          <w:ilvl w:val="0"/>
          <w:numId w:val="1"/>
        </w:numPr>
        <w:ind w:left="0" w:firstLine="709"/>
        <w:jc w:val="both"/>
        <w:rPr>
          <w:sz w:val="28"/>
          <w:szCs w:val="28"/>
        </w:rPr>
      </w:pPr>
      <w:r w:rsidRPr="00EB7C44">
        <w:rPr>
          <w:sz w:val="28"/>
          <w:szCs w:val="28"/>
        </w:rPr>
        <w:t xml:space="preserve">изменение условий труда (статья 74 ТК РФ). </w:t>
      </w:r>
    </w:p>
    <w:p w:rsidR="008C3DB0" w:rsidRPr="009365B2" w:rsidRDefault="008C3DB0" w:rsidP="008C3DB0">
      <w:pPr>
        <w:pStyle w:val="35"/>
        <w:ind w:left="0" w:firstLine="709"/>
        <w:jc w:val="both"/>
        <w:rPr>
          <w:sz w:val="28"/>
          <w:szCs w:val="28"/>
        </w:rPr>
      </w:pPr>
      <w:r>
        <w:rPr>
          <w:sz w:val="28"/>
          <w:szCs w:val="28"/>
        </w:rPr>
        <w:t>7.6.</w:t>
      </w:r>
      <w:r>
        <w:rPr>
          <w:sz w:val="28"/>
          <w:szCs w:val="28"/>
        </w:rPr>
        <w:tab/>
        <w:t>С учё</w:t>
      </w:r>
      <w:r w:rsidRPr="009365B2">
        <w:rPr>
          <w:sz w:val="28"/>
          <w:szCs w:val="28"/>
        </w:rPr>
        <w:t>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8C3DB0" w:rsidRPr="009365B2" w:rsidRDefault="008C3DB0" w:rsidP="008C3DB0">
      <w:pPr>
        <w:pStyle w:val="35"/>
        <w:numPr>
          <w:ilvl w:val="0"/>
          <w:numId w:val="2"/>
        </w:numPr>
        <w:ind w:left="0" w:firstLine="709"/>
        <w:jc w:val="both"/>
        <w:rPr>
          <w:sz w:val="28"/>
          <w:szCs w:val="28"/>
        </w:rPr>
      </w:pPr>
      <w:r w:rsidRPr="009365B2">
        <w:rPr>
          <w:sz w:val="28"/>
          <w:szCs w:val="28"/>
        </w:rPr>
        <w:t>сокращение численности или штата работников организации</w:t>
      </w:r>
      <w:r>
        <w:rPr>
          <w:sz w:val="28"/>
          <w:szCs w:val="28"/>
        </w:rPr>
        <w:t xml:space="preserve"> (</w:t>
      </w:r>
      <w:r w:rsidRPr="009365B2">
        <w:rPr>
          <w:sz w:val="28"/>
          <w:szCs w:val="28"/>
        </w:rPr>
        <w:t>стать</w:t>
      </w:r>
      <w:r>
        <w:rPr>
          <w:sz w:val="28"/>
          <w:szCs w:val="28"/>
        </w:rPr>
        <w:t xml:space="preserve">и 81, 82, 373 </w:t>
      </w:r>
      <w:r w:rsidRPr="009365B2">
        <w:rPr>
          <w:sz w:val="28"/>
          <w:szCs w:val="28"/>
        </w:rPr>
        <w:t>ТК РФ</w:t>
      </w:r>
      <w:r>
        <w:rPr>
          <w:sz w:val="28"/>
          <w:szCs w:val="28"/>
        </w:rPr>
        <w:t>)</w:t>
      </w:r>
      <w:r w:rsidRPr="009365B2">
        <w:rPr>
          <w:sz w:val="28"/>
          <w:szCs w:val="28"/>
        </w:rPr>
        <w:t>;</w:t>
      </w:r>
    </w:p>
    <w:p w:rsidR="008C3DB0" w:rsidRPr="009365B2" w:rsidRDefault="008C3DB0" w:rsidP="008C3DB0">
      <w:pPr>
        <w:pStyle w:val="35"/>
        <w:numPr>
          <w:ilvl w:val="0"/>
          <w:numId w:val="2"/>
        </w:numPr>
        <w:ind w:left="0" w:firstLine="709"/>
        <w:jc w:val="both"/>
        <w:rPr>
          <w:sz w:val="28"/>
          <w:szCs w:val="28"/>
        </w:rPr>
      </w:pPr>
      <w:r w:rsidRPr="009365B2">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r>
        <w:rPr>
          <w:sz w:val="28"/>
          <w:szCs w:val="28"/>
        </w:rPr>
        <w:t xml:space="preserve"> (</w:t>
      </w:r>
      <w:r w:rsidRPr="009365B2">
        <w:rPr>
          <w:sz w:val="28"/>
          <w:szCs w:val="28"/>
        </w:rPr>
        <w:t>стать</w:t>
      </w:r>
      <w:r>
        <w:rPr>
          <w:sz w:val="28"/>
          <w:szCs w:val="28"/>
        </w:rPr>
        <w:t xml:space="preserve">и 81, 82, 373 </w:t>
      </w:r>
      <w:r w:rsidRPr="009365B2">
        <w:rPr>
          <w:sz w:val="28"/>
          <w:szCs w:val="28"/>
        </w:rPr>
        <w:t>ТК РФ</w:t>
      </w:r>
      <w:r>
        <w:rPr>
          <w:sz w:val="28"/>
          <w:szCs w:val="28"/>
        </w:rPr>
        <w:t>)</w:t>
      </w:r>
      <w:r w:rsidRPr="009365B2">
        <w:rPr>
          <w:sz w:val="28"/>
          <w:szCs w:val="28"/>
        </w:rPr>
        <w:t>;</w:t>
      </w:r>
    </w:p>
    <w:p w:rsidR="008C3DB0" w:rsidRPr="00CB5B22" w:rsidRDefault="008C3DB0" w:rsidP="008C3DB0">
      <w:pPr>
        <w:pStyle w:val="35"/>
        <w:autoSpaceDE w:val="0"/>
        <w:autoSpaceDN w:val="0"/>
        <w:adjustRightInd w:val="0"/>
        <w:ind w:left="0" w:firstLine="709"/>
        <w:jc w:val="both"/>
        <w:rPr>
          <w:sz w:val="28"/>
          <w:szCs w:val="28"/>
          <w:highlight w:val="yellow"/>
        </w:rPr>
      </w:pPr>
      <w:r>
        <w:rPr>
          <w:sz w:val="28"/>
          <w:szCs w:val="28"/>
        </w:rPr>
        <w:t xml:space="preserve">- </w:t>
      </w:r>
      <w:r w:rsidRPr="00CB5B22">
        <w:rPr>
          <w:sz w:val="28"/>
          <w:szCs w:val="28"/>
        </w:rPr>
        <w:t>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8C3DB0" w:rsidRPr="00F7741F" w:rsidRDefault="008C3DB0" w:rsidP="008C3DB0">
      <w:pPr>
        <w:pStyle w:val="35"/>
        <w:autoSpaceDE w:val="0"/>
        <w:autoSpaceDN w:val="0"/>
        <w:adjustRightInd w:val="0"/>
        <w:ind w:left="0" w:firstLine="709"/>
        <w:jc w:val="both"/>
        <w:rPr>
          <w:sz w:val="28"/>
          <w:szCs w:val="28"/>
        </w:rPr>
      </w:pPr>
      <w:r w:rsidRPr="00F7741F">
        <w:rPr>
          <w:sz w:val="28"/>
          <w:szCs w:val="28"/>
        </w:rPr>
        <w:t>- повторное в течение одного года грубое нарушение устава организации, осуществляющей образовательную деятельность (пункт 1 статьи 336 ТК РФ);</w:t>
      </w:r>
    </w:p>
    <w:p w:rsidR="008C3DB0" w:rsidRPr="00F7741F" w:rsidRDefault="008C3DB0" w:rsidP="008C3DB0">
      <w:pPr>
        <w:pStyle w:val="35"/>
        <w:autoSpaceDE w:val="0"/>
        <w:autoSpaceDN w:val="0"/>
        <w:adjustRightInd w:val="0"/>
        <w:ind w:left="0" w:firstLine="709"/>
        <w:jc w:val="both"/>
        <w:rPr>
          <w:sz w:val="28"/>
          <w:szCs w:val="28"/>
        </w:rPr>
      </w:pPr>
      <w:r w:rsidRPr="00F7741F">
        <w:rPr>
          <w:sz w:val="28"/>
          <w:szCs w:val="28"/>
        </w:rPr>
        <w:t>-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8C3DB0" w:rsidRPr="005C3E2A" w:rsidRDefault="008C3DB0" w:rsidP="008C3DB0">
      <w:pPr>
        <w:pStyle w:val="35"/>
        <w:autoSpaceDE w:val="0"/>
        <w:autoSpaceDN w:val="0"/>
        <w:adjustRightInd w:val="0"/>
        <w:ind w:left="0" w:firstLine="709"/>
        <w:jc w:val="both"/>
        <w:rPr>
          <w:sz w:val="28"/>
          <w:szCs w:val="28"/>
        </w:rPr>
      </w:pPr>
      <w:r w:rsidRPr="00F7741F">
        <w:rPr>
          <w:sz w:val="28"/>
          <w:szCs w:val="28"/>
        </w:rPr>
        <w:t>- 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8C3DB0" w:rsidRPr="009365B2" w:rsidRDefault="008C3DB0" w:rsidP="008C3DB0">
      <w:pPr>
        <w:pStyle w:val="35"/>
        <w:ind w:left="0" w:firstLine="709"/>
        <w:jc w:val="both"/>
        <w:rPr>
          <w:sz w:val="28"/>
          <w:szCs w:val="28"/>
        </w:rPr>
      </w:pPr>
      <w:r w:rsidRPr="009365B2">
        <w:rPr>
          <w:sz w:val="28"/>
          <w:szCs w:val="28"/>
        </w:rPr>
        <w:t>7.7.</w:t>
      </w:r>
      <w:r w:rsidRPr="009365B2">
        <w:rPr>
          <w:sz w:val="28"/>
          <w:szCs w:val="28"/>
        </w:rPr>
        <w:tab/>
        <w:t>По согласованию с выборным органом первичной профсоюзной организации производится:</w:t>
      </w:r>
    </w:p>
    <w:p w:rsidR="008C3DB0" w:rsidRPr="00EB7C44" w:rsidRDefault="008C3DB0" w:rsidP="008C3DB0">
      <w:pPr>
        <w:pStyle w:val="35"/>
        <w:numPr>
          <w:ilvl w:val="0"/>
          <w:numId w:val="1"/>
        </w:numPr>
        <w:tabs>
          <w:tab w:val="num" w:pos="-550"/>
        </w:tabs>
        <w:ind w:left="0" w:firstLine="709"/>
        <w:jc w:val="both"/>
        <w:rPr>
          <w:sz w:val="28"/>
          <w:szCs w:val="28"/>
        </w:rPr>
      </w:pPr>
      <w:r>
        <w:rPr>
          <w:sz w:val="28"/>
          <w:szCs w:val="28"/>
        </w:rPr>
        <w:t>представление к присвоению почё</w:t>
      </w:r>
      <w:r w:rsidRPr="00EB7C44">
        <w:rPr>
          <w:sz w:val="28"/>
          <w:szCs w:val="28"/>
        </w:rPr>
        <w:t>тных званий (статья 191 ТК РФ);</w:t>
      </w:r>
    </w:p>
    <w:p w:rsidR="008C3DB0" w:rsidRPr="00EB7C44" w:rsidRDefault="008C3DB0" w:rsidP="008C3DB0">
      <w:pPr>
        <w:pStyle w:val="35"/>
        <w:numPr>
          <w:ilvl w:val="0"/>
          <w:numId w:val="1"/>
        </w:numPr>
        <w:tabs>
          <w:tab w:val="num" w:pos="-550"/>
        </w:tabs>
        <w:ind w:left="0" w:firstLine="709"/>
        <w:jc w:val="both"/>
        <w:rPr>
          <w:sz w:val="28"/>
          <w:szCs w:val="28"/>
        </w:rPr>
      </w:pPr>
      <w:r w:rsidRPr="00EB7C44">
        <w:rPr>
          <w:sz w:val="28"/>
          <w:szCs w:val="28"/>
        </w:rPr>
        <w:t>представление к награждению отраслевыми наградами и иными наградами (статья 191 ТК РФ);</w:t>
      </w:r>
    </w:p>
    <w:p w:rsidR="008C3DB0" w:rsidRPr="00EB7C44" w:rsidRDefault="008C3DB0" w:rsidP="008C3DB0">
      <w:pPr>
        <w:pStyle w:val="35"/>
        <w:numPr>
          <w:ilvl w:val="0"/>
          <w:numId w:val="1"/>
        </w:numPr>
        <w:tabs>
          <w:tab w:val="num" w:pos="-880"/>
        </w:tabs>
        <w:ind w:left="0" w:firstLine="709"/>
        <w:jc w:val="both"/>
        <w:rPr>
          <w:sz w:val="28"/>
          <w:szCs w:val="28"/>
        </w:rPr>
      </w:pPr>
      <w:r w:rsidRPr="00EB7C44">
        <w:rPr>
          <w:sz w:val="28"/>
          <w:szCs w:val="28"/>
        </w:rPr>
        <w:t>установление размеров повышенной заработной платы за вредные и (или) опасные и иные особые условия труда (статья 147 ТК РФ);</w:t>
      </w:r>
    </w:p>
    <w:p w:rsidR="008C3DB0" w:rsidRPr="00EB7C44" w:rsidRDefault="008C3DB0" w:rsidP="008C3DB0">
      <w:pPr>
        <w:pStyle w:val="35"/>
        <w:numPr>
          <w:ilvl w:val="0"/>
          <w:numId w:val="1"/>
        </w:numPr>
        <w:tabs>
          <w:tab w:val="num" w:pos="-1870"/>
        </w:tabs>
        <w:ind w:left="0" w:firstLine="709"/>
        <w:jc w:val="both"/>
        <w:rPr>
          <w:sz w:val="28"/>
          <w:szCs w:val="28"/>
        </w:rPr>
      </w:pPr>
      <w:r w:rsidRPr="00EB7C44">
        <w:rPr>
          <w:sz w:val="28"/>
          <w:szCs w:val="28"/>
        </w:rPr>
        <w:t>установление размеров повышения заработной платы в ночное время (статья 154 ТК РФ);</w:t>
      </w:r>
    </w:p>
    <w:p w:rsidR="008C3DB0" w:rsidRPr="00EB7C44" w:rsidRDefault="008C3DB0" w:rsidP="008C3DB0">
      <w:pPr>
        <w:pStyle w:val="35"/>
        <w:numPr>
          <w:ilvl w:val="0"/>
          <w:numId w:val="1"/>
        </w:numPr>
        <w:tabs>
          <w:tab w:val="num" w:pos="-1870"/>
        </w:tabs>
        <w:ind w:left="0" w:firstLine="709"/>
        <w:jc w:val="both"/>
        <w:rPr>
          <w:sz w:val="28"/>
          <w:szCs w:val="28"/>
        </w:rPr>
      </w:pPr>
      <w:r w:rsidRPr="00EB7C44">
        <w:rPr>
          <w:sz w:val="28"/>
          <w:szCs w:val="28"/>
        </w:rPr>
        <w:t xml:space="preserve">установление, изменение размеров выплат стимулирующего характера (статьи 135, 144 ТК РФ); </w:t>
      </w:r>
    </w:p>
    <w:p w:rsidR="008C3DB0" w:rsidRPr="00EB7C44" w:rsidRDefault="008C3DB0" w:rsidP="008C3DB0">
      <w:pPr>
        <w:pStyle w:val="35"/>
        <w:numPr>
          <w:ilvl w:val="0"/>
          <w:numId w:val="1"/>
        </w:numPr>
        <w:tabs>
          <w:tab w:val="num" w:pos="-1870"/>
        </w:tabs>
        <w:ind w:left="0" w:firstLine="709"/>
        <w:jc w:val="both"/>
        <w:rPr>
          <w:sz w:val="28"/>
          <w:szCs w:val="28"/>
        </w:rPr>
      </w:pPr>
      <w:r w:rsidRPr="00EB7C44">
        <w:rPr>
          <w:sz w:val="28"/>
          <w:szCs w:val="28"/>
        </w:rPr>
        <w:t>распределение премиальных выплат и использование фонда экономии заработной платы (статьи 135, 144 ТК РФ);</w:t>
      </w:r>
    </w:p>
    <w:p w:rsidR="008C3DB0" w:rsidRPr="009365B2" w:rsidRDefault="008C3DB0" w:rsidP="008C3DB0">
      <w:pPr>
        <w:pStyle w:val="35"/>
        <w:ind w:left="0" w:firstLine="709"/>
        <w:jc w:val="both"/>
        <w:rPr>
          <w:sz w:val="28"/>
          <w:szCs w:val="28"/>
        </w:rPr>
      </w:pPr>
      <w:r w:rsidRPr="009365B2">
        <w:rPr>
          <w:sz w:val="28"/>
          <w:szCs w:val="28"/>
        </w:rPr>
        <w:t xml:space="preserve">7.8. С </w:t>
      </w:r>
      <w:r>
        <w:rPr>
          <w:sz w:val="28"/>
          <w:szCs w:val="28"/>
        </w:rPr>
        <w:t xml:space="preserve">предварительного </w:t>
      </w:r>
      <w:r w:rsidRPr="009365B2">
        <w:rPr>
          <w:sz w:val="28"/>
          <w:szCs w:val="28"/>
        </w:rPr>
        <w:t>согласия выборного органа первичной профсоюзной организации производится:</w:t>
      </w:r>
    </w:p>
    <w:p w:rsidR="008C3DB0" w:rsidRPr="009365B2" w:rsidRDefault="008C3DB0" w:rsidP="008C3DB0">
      <w:pPr>
        <w:pStyle w:val="35"/>
        <w:numPr>
          <w:ilvl w:val="0"/>
          <w:numId w:val="1"/>
        </w:numPr>
        <w:tabs>
          <w:tab w:val="num" w:pos="-660"/>
        </w:tabs>
        <w:ind w:left="0" w:firstLine="709"/>
        <w:jc w:val="both"/>
        <w:rPr>
          <w:sz w:val="28"/>
          <w:szCs w:val="28"/>
        </w:rPr>
      </w:pPr>
      <w:r w:rsidRPr="009365B2">
        <w:rPr>
          <w:sz w:val="28"/>
          <w:szCs w:val="28"/>
        </w:rPr>
        <w:lastRenderedPageBreak/>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w:t>
      </w:r>
      <w:r>
        <w:rPr>
          <w:sz w:val="28"/>
          <w:szCs w:val="28"/>
        </w:rPr>
        <w:t xml:space="preserve"> (</w:t>
      </w:r>
      <w:r w:rsidRPr="009365B2">
        <w:rPr>
          <w:sz w:val="28"/>
          <w:szCs w:val="28"/>
        </w:rPr>
        <w:t>стать</w:t>
      </w:r>
      <w:r>
        <w:rPr>
          <w:sz w:val="28"/>
          <w:szCs w:val="28"/>
        </w:rPr>
        <w:t>и</w:t>
      </w:r>
      <w:r w:rsidRPr="009365B2">
        <w:rPr>
          <w:sz w:val="28"/>
          <w:szCs w:val="28"/>
        </w:rPr>
        <w:t xml:space="preserve"> 1</w:t>
      </w:r>
      <w:r>
        <w:rPr>
          <w:sz w:val="28"/>
          <w:szCs w:val="28"/>
        </w:rPr>
        <w:t>92, 193</w:t>
      </w:r>
      <w:r w:rsidRPr="009365B2">
        <w:rPr>
          <w:sz w:val="28"/>
          <w:szCs w:val="28"/>
        </w:rPr>
        <w:t xml:space="preserve"> ТК РФ);</w:t>
      </w:r>
    </w:p>
    <w:p w:rsidR="008C3DB0" w:rsidRDefault="008C3DB0" w:rsidP="008C3DB0">
      <w:pPr>
        <w:pStyle w:val="35"/>
        <w:numPr>
          <w:ilvl w:val="0"/>
          <w:numId w:val="1"/>
        </w:numPr>
        <w:tabs>
          <w:tab w:val="num" w:pos="-220"/>
        </w:tabs>
        <w:ind w:left="0" w:firstLine="709"/>
        <w:jc w:val="both"/>
        <w:rPr>
          <w:sz w:val="28"/>
          <w:szCs w:val="28"/>
        </w:rPr>
      </w:pPr>
      <w:r w:rsidRPr="009365B2">
        <w:rPr>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w:t>
      </w:r>
      <w:r>
        <w:rPr>
          <w:sz w:val="28"/>
          <w:szCs w:val="28"/>
        </w:rPr>
        <w:t xml:space="preserve"> ТК РФ;</w:t>
      </w:r>
    </w:p>
    <w:p w:rsidR="008C3DB0" w:rsidRDefault="008C3DB0" w:rsidP="008C3DB0">
      <w:pPr>
        <w:autoSpaceDE w:val="0"/>
        <w:autoSpaceDN w:val="0"/>
        <w:adjustRightInd w:val="0"/>
        <w:ind w:firstLine="709"/>
        <w:jc w:val="both"/>
        <w:rPr>
          <w:sz w:val="28"/>
          <w:szCs w:val="28"/>
        </w:rPr>
      </w:pPr>
      <w:r>
        <w:rPr>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8C3DB0" w:rsidRPr="009365B2" w:rsidRDefault="008C3DB0" w:rsidP="008C3DB0">
      <w:pPr>
        <w:pStyle w:val="35"/>
        <w:ind w:left="0" w:firstLine="709"/>
        <w:jc w:val="both"/>
        <w:rPr>
          <w:sz w:val="28"/>
          <w:szCs w:val="28"/>
        </w:rPr>
      </w:pPr>
      <w:r>
        <w:rPr>
          <w:sz w:val="28"/>
          <w:szCs w:val="28"/>
        </w:rPr>
        <w:t xml:space="preserve">7.9. С предварительного </w:t>
      </w:r>
      <w:r w:rsidRPr="009365B2">
        <w:rPr>
          <w:sz w:val="28"/>
          <w:szCs w:val="28"/>
        </w:rPr>
        <w:t xml:space="preserve">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w:t>
      </w:r>
      <w:r>
        <w:rPr>
          <w:sz w:val="28"/>
          <w:szCs w:val="28"/>
        </w:rPr>
        <w:t xml:space="preserve">следующим </w:t>
      </w:r>
      <w:r w:rsidRPr="009365B2">
        <w:rPr>
          <w:sz w:val="28"/>
          <w:szCs w:val="28"/>
        </w:rPr>
        <w:t>основаниям</w:t>
      </w:r>
      <w:r>
        <w:rPr>
          <w:sz w:val="28"/>
          <w:szCs w:val="28"/>
        </w:rPr>
        <w:t xml:space="preserve"> (</w:t>
      </w:r>
      <w:r w:rsidRPr="009365B2">
        <w:rPr>
          <w:sz w:val="28"/>
          <w:szCs w:val="28"/>
        </w:rPr>
        <w:t>стать</w:t>
      </w:r>
      <w:r>
        <w:rPr>
          <w:sz w:val="28"/>
          <w:szCs w:val="28"/>
        </w:rPr>
        <w:t>и 374, 376</w:t>
      </w:r>
      <w:r w:rsidRPr="009365B2">
        <w:rPr>
          <w:sz w:val="28"/>
          <w:szCs w:val="28"/>
        </w:rPr>
        <w:t xml:space="preserve"> ТК РФ):</w:t>
      </w:r>
    </w:p>
    <w:p w:rsidR="008C3DB0" w:rsidRPr="009365B2" w:rsidRDefault="008C3DB0" w:rsidP="008C3DB0">
      <w:pPr>
        <w:pStyle w:val="35"/>
        <w:numPr>
          <w:ilvl w:val="0"/>
          <w:numId w:val="3"/>
        </w:numPr>
        <w:ind w:left="0" w:firstLine="709"/>
        <w:jc w:val="both"/>
        <w:rPr>
          <w:sz w:val="28"/>
          <w:szCs w:val="28"/>
        </w:rPr>
      </w:pPr>
      <w:r w:rsidRPr="009365B2">
        <w:rPr>
          <w:sz w:val="28"/>
          <w:szCs w:val="28"/>
        </w:rPr>
        <w:t>сокращени</w:t>
      </w:r>
      <w:r>
        <w:rPr>
          <w:sz w:val="28"/>
          <w:szCs w:val="28"/>
        </w:rPr>
        <w:t>е</w:t>
      </w:r>
      <w:r w:rsidRPr="009365B2">
        <w:rPr>
          <w:sz w:val="28"/>
          <w:szCs w:val="28"/>
        </w:rPr>
        <w:t xml:space="preserve"> численности или штата работников организации (пункт 2 части 1 статьи 81 ТК РФ);</w:t>
      </w:r>
    </w:p>
    <w:p w:rsidR="008C3DB0" w:rsidRPr="009365B2" w:rsidRDefault="008C3DB0" w:rsidP="008C3DB0">
      <w:pPr>
        <w:pStyle w:val="35"/>
        <w:numPr>
          <w:ilvl w:val="0"/>
          <w:numId w:val="3"/>
        </w:numPr>
        <w:ind w:left="0" w:firstLine="709"/>
        <w:jc w:val="both"/>
        <w:rPr>
          <w:sz w:val="28"/>
          <w:szCs w:val="28"/>
        </w:rPr>
      </w:pPr>
      <w:r w:rsidRPr="009365B2">
        <w:rPr>
          <w:sz w:val="28"/>
          <w:szCs w:val="28"/>
        </w:rPr>
        <w:t>несоответстви</w:t>
      </w:r>
      <w:r>
        <w:rPr>
          <w:sz w:val="28"/>
          <w:szCs w:val="28"/>
        </w:rPr>
        <w:t>е</w:t>
      </w:r>
      <w:r w:rsidRPr="009365B2">
        <w:rPr>
          <w:sz w:val="28"/>
          <w:szCs w:val="28"/>
        </w:rPr>
        <w:t xml:space="preserve"> работника занимаемой должности или выполняемой работе вследствие недост</w:t>
      </w:r>
      <w:r>
        <w:rPr>
          <w:sz w:val="28"/>
          <w:szCs w:val="28"/>
        </w:rPr>
        <w:t>аточной квалификации, подтверждё</w:t>
      </w:r>
      <w:r w:rsidRPr="009365B2">
        <w:rPr>
          <w:sz w:val="28"/>
          <w:szCs w:val="28"/>
        </w:rPr>
        <w:t>нной результатами аттестации (пункт 3части 1 статьи 81 ТК РФ);</w:t>
      </w:r>
    </w:p>
    <w:p w:rsidR="008C3DB0" w:rsidRPr="009365B2" w:rsidRDefault="008C3DB0" w:rsidP="008C3DB0">
      <w:pPr>
        <w:pStyle w:val="35"/>
        <w:numPr>
          <w:ilvl w:val="0"/>
          <w:numId w:val="3"/>
        </w:numPr>
        <w:ind w:left="0" w:firstLine="709"/>
        <w:jc w:val="both"/>
        <w:rPr>
          <w:sz w:val="28"/>
          <w:szCs w:val="28"/>
        </w:rPr>
      </w:pPr>
      <w:r w:rsidRPr="009365B2">
        <w:rPr>
          <w:sz w:val="28"/>
          <w:szCs w:val="28"/>
        </w:rPr>
        <w:t>неоднократно</w:t>
      </w:r>
      <w:r>
        <w:rPr>
          <w:sz w:val="28"/>
          <w:szCs w:val="28"/>
        </w:rPr>
        <w:t>е</w:t>
      </w:r>
      <w:r w:rsidRPr="009365B2">
        <w:rPr>
          <w:sz w:val="28"/>
          <w:szCs w:val="28"/>
        </w:rPr>
        <w:t xml:space="preserve"> неисполнени</w:t>
      </w:r>
      <w:r>
        <w:rPr>
          <w:sz w:val="28"/>
          <w:szCs w:val="28"/>
        </w:rPr>
        <w:t>е</w:t>
      </w:r>
      <w:r w:rsidRPr="009365B2">
        <w:rPr>
          <w:sz w:val="28"/>
          <w:szCs w:val="28"/>
        </w:rPr>
        <w:t xml:space="preserve"> работником без уважительных причин трудовых обязанностей, если он имеет дисциплинарное взыскание (пункт 5части 1 статьи 81 ТК РФ).</w:t>
      </w:r>
    </w:p>
    <w:p w:rsidR="008C3DB0" w:rsidRPr="00C043AE" w:rsidRDefault="008C3DB0" w:rsidP="008C3DB0">
      <w:pPr>
        <w:pStyle w:val="35"/>
        <w:ind w:left="0" w:firstLine="709"/>
        <w:jc w:val="both"/>
        <w:rPr>
          <w:sz w:val="28"/>
          <w:szCs w:val="28"/>
        </w:rPr>
      </w:pPr>
      <w:r w:rsidRPr="009365B2">
        <w:rPr>
          <w:sz w:val="28"/>
          <w:szCs w:val="28"/>
        </w:rPr>
        <w:t>7.10. Члены выборного органа первичной профсоюзной организации освобождаются от рабо</w:t>
      </w:r>
      <w:r>
        <w:rPr>
          <w:sz w:val="28"/>
          <w:szCs w:val="28"/>
        </w:rPr>
        <w:t>ты для участия в профсоюзной учё</w:t>
      </w:r>
      <w:r w:rsidRPr="009365B2">
        <w:rPr>
          <w:sz w:val="28"/>
          <w:szCs w:val="28"/>
        </w:rPr>
        <w:t xml:space="preserve">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9365B2">
        <w:rPr>
          <w:i/>
          <w:iCs/>
          <w:sz w:val="28"/>
          <w:szCs w:val="28"/>
        </w:rPr>
        <w:t>(</w:t>
      </w:r>
      <w:r w:rsidRPr="009365B2">
        <w:rPr>
          <w:sz w:val="28"/>
          <w:szCs w:val="28"/>
        </w:rPr>
        <w:t>части 3 статьи 374 ТК РФ).</w:t>
      </w:r>
    </w:p>
    <w:p w:rsidR="008C3DB0" w:rsidRDefault="008C3DB0" w:rsidP="008C3DB0">
      <w:pPr>
        <w:pStyle w:val="36"/>
        <w:spacing w:after="0"/>
        <w:ind w:left="0" w:firstLine="709"/>
        <w:jc w:val="both"/>
        <w:rPr>
          <w:sz w:val="28"/>
          <w:szCs w:val="28"/>
        </w:rPr>
      </w:pPr>
      <w:r>
        <w:rPr>
          <w:sz w:val="28"/>
          <w:szCs w:val="28"/>
        </w:rPr>
        <w:t xml:space="preserve">7.11. </w:t>
      </w:r>
      <w:proofErr w:type="gramStart"/>
      <w:r>
        <w:rPr>
          <w:sz w:val="28"/>
          <w:szCs w:val="28"/>
        </w:rPr>
        <w:t xml:space="preserve">Члены </w:t>
      </w:r>
      <w:r w:rsidRPr="009365B2">
        <w:rPr>
          <w:sz w:val="28"/>
          <w:szCs w:val="28"/>
        </w:rPr>
        <w:t>выборного органа первичной профсоюзной организации</w:t>
      </w:r>
      <w:r>
        <w:rPr>
          <w:sz w:val="28"/>
          <w:szCs w:val="28"/>
        </w:rPr>
        <w:t xml:space="preserve">, участвующие в коллективных переговорах, в период их ведения не могут быть без предварительного согласия </w:t>
      </w:r>
      <w:r w:rsidRPr="009365B2">
        <w:rPr>
          <w:sz w:val="28"/>
          <w:szCs w:val="28"/>
        </w:rPr>
        <w:t>выборного органа первичной профсоюзной организации</w:t>
      </w:r>
      <w:r>
        <w:rPr>
          <w:sz w:val="28"/>
          <w:szCs w:val="28"/>
        </w:rPr>
        <w:t xml:space="preserve">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Pr>
          <w:sz w:val="28"/>
          <w:szCs w:val="28"/>
        </w:rPr>
        <w:t xml:space="preserve"> (часть 3 статьи 39 ТК РФ).</w:t>
      </w:r>
    </w:p>
    <w:p w:rsidR="008C3DB0" w:rsidRPr="009365B2" w:rsidRDefault="008C3DB0" w:rsidP="008C3DB0">
      <w:pPr>
        <w:pStyle w:val="41"/>
        <w:ind w:left="0" w:firstLine="709"/>
        <w:jc w:val="both"/>
        <w:rPr>
          <w:sz w:val="28"/>
          <w:szCs w:val="28"/>
        </w:rPr>
      </w:pPr>
      <w:r w:rsidRPr="009365B2">
        <w:rPr>
          <w:sz w:val="28"/>
          <w:szCs w:val="28"/>
        </w:rPr>
        <w:t>7.1</w:t>
      </w:r>
      <w:r>
        <w:rPr>
          <w:sz w:val="28"/>
          <w:szCs w:val="28"/>
        </w:rPr>
        <w:t>2</w:t>
      </w:r>
      <w:r w:rsidRPr="009365B2">
        <w:rPr>
          <w:sz w:val="28"/>
          <w:szCs w:val="28"/>
        </w:rPr>
        <w:t xml:space="preserve">. Члены выборного органа первичной профсоюзной организации включаются в состав комиссий образовательной организации по тарификации, </w:t>
      </w:r>
      <w:r w:rsidRPr="00074077">
        <w:rPr>
          <w:sz w:val="28"/>
          <w:szCs w:val="28"/>
        </w:rPr>
        <w:t>аттестации педагогических работников, специальной оценке рабочих мест,</w:t>
      </w:r>
      <w:r w:rsidRPr="009365B2">
        <w:rPr>
          <w:sz w:val="28"/>
          <w:szCs w:val="28"/>
        </w:rPr>
        <w:t xml:space="preserve"> охране труда, социальному страхованию.</w:t>
      </w:r>
    </w:p>
    <w:p w:rsidR="008C3DB0" w:rsidRPr="009365B2" w:rsidRDefault="008C3DB0" w:rsidP="008C3DB0">
      <w:pPr>
        <w:pStyle w:val="31"/>
        <w:jc w:val="center"/>
        <w:rPr>
          <w:i/>
          <w:iCs/>
          <w:caps/>
        </w:rPr>
      </w:pPr>
    </w:p>
    <w:p w:rsidR="008C3DB0" w:rsidRPr="00654173" w:rsidRDefault="008C3DB0" w:rsidP="008C3DB0">
      <w:pPr>
        <w:rPr>
          <w:b/>
          <w:bCs/>
          <w:sz w:val="28"/>
          <w:szCs w:val="28"/>
        </w:rPr>
      </w:pPr>
    </w:p>
    <w:p w:rsidR="008C3DB0" w:rsidRPr="00654173" w:rsidRDefault="008C3DB0" w:rsidP="008C3DB0">
      <w:pPr>
        <w:rPr>
          <w:b/>
          <w:bCs/>
          <w:sz w:val="28"/>
          <w:szCs w:val="28"/>
        </w:rPr>
      </w:pPr>
      <w:r w:rsidRPr="00654173">
        <w:rPr>
          <w:b/>
          <w:bCs/>
          <w:sz w:val="28"/>
          <w:szCs w:val="28"/>
          <w:lang w:val="en-US"/>
        </w:rPr>
        <w:t>VIII</w:t>
      </w:r>
      <w:r w:rsidRPr="00654173">
        <w:rPr>
          <w:b/>
          <w:bCs/>
          <w:sz w:val="28"/>
          <w:szCs w:val="28"/>
        </w:rPr>
        <w:t>. Обязательства выборного органа п</w:t>
      </w:r>
      <w:r>
        <w:rPr>
          <w:b/>
          <w:bCs/>
          <w:sz w:val="28"/>
          <w:szCs w:val="28"/>
        </w:rPr>
        <w:t>ервичной профсоюзной организации.</w:t>
      </w:r>
    </w:p>
    <w:p w:rsidR="008C3DB0" w:rsidRPr="009365B2" w:rsidRDefault="008C3DB0" w:rsidP="008C3DB0">
      <w:pPr>
        <w:pStyle w:val="31"/>
        <w:ind w:left="705"/>
        <w:jc w:val="left"/>
      </w:pPr>
    </w:p>
    <w:p w:rsidR="008C3DB0" w:rsidRPr="009365B2" w:rsidRDefault="008C3DB0" w:rsidP="008C3DB0">
      <w:pPr>
        <w:pStyle w:val="31"/>
      </w:pPr>
      <w:r w:rsidRPr="009365B2">
        <w:tab/>
        <w:t>Выборный орган первичной профсоюзной организации обязуется:</w:t>
      </w:r>
    </w:p>
    <w:p w:rsidR="008C3DB0" w:rsidRPr="009365B2" w:rsidRDefault="008C3DB0" w:rsidP="008C3DB0">
      <w:pPr>
        <w:pStyle w:val="31"/>
        <w:ind w:firstLine="709"/>
      </w:pPr>
      <w:r w:rsidRPr="009365B2">
        <w:t>8.1.</w:t>
      </w:r>
      <w:r w:rsidRPr="009365B2">
        <w:tab/>
        <w:t xml:space="preserve">Представлять и защищать права и интересы членов профсоюза по социально-трудовым вопросам в соответствии с Трудовым кодексом Российской </w:t>
      </w:r>
      <w:r w:rsidRPr="009365B2">
        <w:lastRenderedPageBreak/>
        <w:t>Федерации и Федеральным законом «О профессиональных союзах, их правах и гарантиях деятельности».</w:t>
      </w:r>
    </w:p>
    <w:p w:rsidR="008C3DB0" w:rsidRDefault="008C3DB0" w:rsidP="008C3DB0">
      <w:pPr>
        <w:pStyle w:val="31"/>
        <w:ind w:firstLine="709"/>
      </w:pPr>
      <w:r w:rsidRPr="009365B2">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w:t>
      </w:r>
      <w:r>
        <w:t xml:space="preserve"> </w:t>
      </w:r>
      <w:r w:rsidRPr="009365B2">
        <w:t>представлять их интересы</w:t>
      </w:r>
      <w:r>
        <w:t>.</w:t>
      </w:r>
    </w:p>
    <w:p w:rsidR="008C3DB0" w:rsidRPr="009365B2" w:rsidRDefault="008C3DB0" w:rsidP="008C3DB0">
      <w:pPr>
        <w:pStyle w:val="31"/>
        <w:ind w:firstLine="709"/>
      </w:pPr>
      <w:r w:rsidRPr="009365B2">
        <w:t>8.2.</w:t>
      </w:r>
      <w:r w:rsidRPr="009365B2">
        <w:tab/>
        <w:t xml:space="preserve">Осуществлять </w:t>
      </w:r>
      <w:proofErr w:type="gramStart"/>
      <w:r w:rsidRPr="009365B2">
        <w:t>контроль за</w:t>
      </w:r>
      <w:proofErr w:type="gramEnd"/>
      <w:r w:rsidRPr="009365B2">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8C3DB0" w:rsidRPr="009365B2" w:rsidRDefault="008C3DB0" w:rsidP="008C3DB0">
      <w:pPr>
        <w:pStyle w:val="31"/>
        <w:ind w:firstLine="709"/>
      </w:pPr>
      <w:r w:rsidRPr="009365B2">
        <w:t>8.3.</w:t>
      </w:r>
      <w:r w:rsidRPr="009365B2">
        <w:tab/>
        <w:t xml:space="preserve">Осуществлять </w:t>
      </w:r>
      <w:proofErr w:type="gramStart"/>
      <w:r w:rsidRPr="009365B2">
        <w:t>контроль за</w:t>
      </w:r>
      <w:proofErr w:type="gramEnd"/>
      <w:r w:rsidRPr="009365B2">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8C3DB0" w:rsidRPr="009365B2" w:rsidRDefault="008C3DB0" w:rsidP="008C3DB0">
      <w:pPr>
        <w:pStyle w:val="31"/>
        <w:ind w:firstLine="709"/>
      </w:pPr>
      <w:r w:rsidRPr="009365B2">
        <w:t>8.4.</w:t>
      </w:r>
      <w:r w:rsidRPr="009365B2">
        <w:tab/>
        <w:t xml:space="preserve">Осуществлять </w:t>
      </w:r>
      <w:proofErr w:type="gramStart"/>
      <w:r w:rsidRPr="009365B2">
        <w:t>контроль за</w:t>
      </w:r>
      <w:proofErr w:type="gramEnd"/>
      <w:r w:rsidRPr="009365B2">
        <w:t xml:space="preserve"> охраной труда в образовательной организации.</w:t>
      </w:r>
    </w:p>
    <w:p w:rsidR="008C3DB0" w:rsidRPr="009365B2" w:rsidRDefault="008C3DB0" w:rsidP="008C3DB0">
      <w:pPr>
        <w:pStyle w:val="31"/>
        <w:ind w:firstLine="709"/>
      </w:pPr>
      <w:r w:rsidRPr="009365B2">
        <w:t>8.5.</w:t>
      </w:r>
      <w:r w:rsidRPr="009365B2">
        <w:tab/>
        <w:t>Представлять и защищать трудовые права членов профсоюза в комиссии по трудовым спорам и в суде.</w:t>
      </w:r>
    </w:p>
    <w:p w:rsidR="008C3DB0" w:rsidRPr="009365B2" w:rsidRDefault="008C3DB0" w:rsidP="008C3DB0">
      <w:pPr>
        <w:pStyle w:val="31"/>
        <w:ind w:firstLine="709"/>
      </w:pPr>
      <w:r w:rsidRPr="009365B2">
        <w:t>8.6.</w:t>
      </w:r>
      <w:r w:rsidRPr="009365B2">
        <w:tab/>
        <w:t xml:space="preserve">Осуществлять </w:t>
      </w:r>
      <w:proofErr w:type="gramStart"/>
      <w:r w:rsidRPr="009365B2">
        <w:t>контроль за</w:t>
      </w:r>
      <w:proofErr w:type="gramEnd"/>
      <w:r w:rsidRPr="009365B2">
        <w:t xml:space="preserve"> правильностью и своевременностью предоставления работникам отпусков и их оплаты.</w:t>
      </w:r>
    </w:p>
    <w:p w:rsidR="008C3DB0" w:rsidRPr="009365B2" w:rsidRDefault="008C3DB0" w:rsidP="008C3DB0">
      <w:pPr>
        <w:pStyle w:val="31"/>
        <w:ind w:firstLine="709"/>
      </w:pPr>
      <w:r>
        <w:t>8.6</w:t>
      </w:r>
      <w:r w:rsidRPr="009365B2">
        <w:t>.</w:t>
      </w:r>
      <w:r w:rsidRPr="009365B2">
        <w:tab/>
        <w:t xml:space="preserve">Осуществлять </w:t>
      </w:r>
      <w:proofErr w:type="gramStart"/>
      <w:r w:rsidRPr="009365B2">
        <w:t>контроль за</w:t>
      </w:r>
      <w:proofErr w:type="gramEnd"/>
      <w:r w:rsidRPr="009365B2">
        <w:t xml:space="preserve">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8C3DB0" w:rsidRPr="009365B2" w:rsidRDefault="008C3DB0" w:rsidP="008C3DB0">
      <w:pPr>
        <w:pStyle w:val="31"/>
        <w:ind w:firstLine="709"/>
      </w:pPr>
      <w:r>
        <w:t>8.7</w:t>
      </w:r>
      <w:r w:rsidRPr="009365B2">
        <w:t>.</w:t>
      </w:r>
      <w:r w:rsidRPr="009365B2">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8C3DB0" w:rsidRPr="009365B2" w:rsidRDefault="008C3DB0" w:rsidP="008C3DB0">
      <w:pPr>
        <w:pStyle w:val="31"/>
        <w:ind w:firstLine="709"/>
      </w:pPr>
      <w:r>
        <w:t>8.8</w:t>
      </w:r>
      <w:r w:rsidRPr="009365B2">
        <w:t>.</w:t>
      </w:r>
      <w:r w:rsidRPr="009365B2">
        <w:tab/>
        <w:t>Осуществлять проверку правильности удержания и перечисления на счет первичной профсоюзной организации членских профсоюзных взносов.</w:t>
      </w:r>
    </w:p>
    <w:p w:rsidR="008C3DB0" w:rsidRPr="009365B2" w:rsidRDefault="008C3DB0" w:rsidP="008C3DB0">
      <w:pPr>
        <w:pStyle w:val="31"/>
        <w:ind w:firstLine="709"/>
      </w:pPr>
      <w:r>
        <w:t>8.9</w:t>
      </w:r>
      <w:r w:rsidRPr="009365B2">
        <w:t>.</w:t>
      </w:r>
      <w:r w:rsidRPr="009365B2">
        <w:tab/>
        <w:t>Информировать членов Профсоюза о своей работе, о деятельности выборных профсоюзных органов.</w:t>
      </w:r>
    </w:p>
    <w:p w:rsidR="008C3DB0" w:rsidRPr="00C043AE" w:rsidRDefault="008C3DB0" w:rsidP="008C3DB0">
      <w:pPr>
        <w:ind w:firstLine="709"/>
        <w:jc w:val="both"/>
        <w:rPr>
          <w:sz w:val="28"/>
          <w:szCs w:val="28"/>
        </w:rPr>
      </w:pPr>
      <w:r>
        <w:rPr>
          <w:sz w:val="28"/>
          <w:szCs w:val="28"/>
        </w:rPr>
        <w:t>8.10</w:t>
      </w:r>
      <w:r w:rsidRPr="00C043AE">
        <w:rPr>
          <w:sz w:val="28"/>
          <w:szCs w:val="28"/>
        </w:rPr>
        <w:t>.</w:t>
      </w:r>
      <w:r w:rsidRPr="00C043AE">
        <w:rPr>
          <w:sz w:val="28"/>
          <w:szCs w:val="28"/>
        </w:rPr>
        <w:tab/>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8C3DB0" w:rsidRPr="00C043AE" w:rsidRDefault="008C3DB0" w:rsidP="008C3DB0">
      <w:pPr>
        <w:ind w:firstLine="709"/>
        <w:jc w:val="both"/>
        <w:rPr>
          <w:sz w:val="28"/>
          <w:szCs w:val="28"/>
        </w:rPr>
      </w:pPr>
      <w:r>
        <w:rPr>
          <w:sz w:val="28"/>
          <w:szCs w:val="28"/>
        </w:rPr>
        <w:t>8.11</w:t>
      </w:r>
      <w:r w:rsidRPr="00C043AE">
        <w:rPr>
          <w:sz w:val="28"/>
          <w:szCs w:val="28"/>
        </w:rPr>
        <w:t>.</w:t>
      </w:r>
      <w:r w:rsidRPr="00C043AE">
        <w:rPr>
          <w:sz w:val="28"/>
          <w:szCs w:val="28"/>
        </w:rPr>
        <w:tab/>
        <w:t>Содействовать оздоровлению детей работников образовательной организации.</w:t>
      </w:r>
    </w:p>
    <w:p w:rsidR="008C3DB0" w:rsidRPr="00C043AE" w:rsidRDefault="008C3DB0" w:rsidP="008C3DB0">
      <w:pPr>
        <w:ind w:firstLine="709"/>
        <w:jc w:val="both"/>
        <w:rPr>
          <w:sz w:val="28"/>
          <w:szCs w:val="28"/>
        </w:rPr>
      </w:pPr>
      <w:r>
        <w:rPr>
          <w:sz w:val="28"/>
          <w:szCs w:val="28"/>
        </w:rPr>
        <w:t>8.12</w:t>
      </w:r>
      <w:r w:rsidRPr="00C043AE">
        <w:rPr>
          <w:sz w:val="28"/>
          <w:szCs w:val="28"/>
        </w:rPr>
        <w:t>.</w:t>
      </w:r>
      <w:r w:rsidRPr="00C043AE">
        <w:rPr>
          <w:sz w:val="28"/>
          <w:szCs w:val="28"/>
        </w:rPr>
        <w:tab/>
        <w:t>Х</w:t>
      </w:r>
      <w:r>
        <w:rPr>
          <w:sz w:val="28"/>
          <w:szCs w:val="28"/>
        </w:rPr>
        <w:t>одатайствовать о присвоении почё</w:t>
      </w:r>
      <w:r w:rsidRPr="00C043AE">
        <w:rPr>
          <w:sz w:val="28"/>
          <w:szCs w:val="28"/>
        </w:rPr>
        <w:t>тных званий, представлении к наградам работников образовательной организации.</w:t>
      </w:r>
    </w:p>
    <w:p w:rsidR="008C3DB0" w:rsidRPr="009365B2" w:rsidRDefault="008C3DB0" w:rsidP="008C3DB0">
      <w:pPr>
        <w:ind w:firstLine="709"/>
        <w:jc w:val="both"/>
        <w:rPr>
          <w:sz w:val="28"/>
          <w:szCs w:val="28"/>
        </w:rPr>
      </w:pPr>
    </w:p>
    <w:p w:rsidR="008C3DB0" w:rsidRDefault="008C3DB0" w:rsidP="008C3DB0">
      <w:pPr>
        <w:pStyle w:val="31"/>
        <w:jc w:val="center"/>
        <w:outlineLvl w:val="0"/>
        <w:rPr>
          <w:b/>
          <w:bCs/>
          <w:caps/>
        </w:rPr>
      </w:pPr>
    </w:p>
    <w:p w:rsidR="008C3DB0" w:rsidRPr="00654173" w:rsidRDefault="008C3DB0" w:rsidP="008C3DB0">
      <w:pPr>
        <w:rPr>
          <w:b/>
          <w:bCs/>
          <w:sz w:val="28"/>
          <w:szCs w:val="28"/>
        </w:rPr>
      </w:pPr>
      <w:r w:rsidRPr="00654173">
        <w:rPr>
          <w:b/>
          <w:bCs/>
          <w:sz w:val="28"/>
          <w:szCs w:val="28"/>
          <w:lang w:val="en-US"/>
        </w:rPr>
        <w:t>IX</w:t>
      </w:r>
      <w:r w:rsidRPr="00654173">
        <w:rPr>
          <w:b/>
          <w:bCs/>
          <w:sz w:val="28"/>
          <w:szCs w:val="28"/>
        </w:rPr>
        <w:t>. Контроль за выполнением коллективного договора.</w:t>
      </w:r>
    </w:p>
    <w:p w:rsidR="008C3DB0" w:rsidRPr="00654173" w:rsidRDefault="008C3DB0" w:rsidP="008C3DB0">
      <w:pPr>
        <w:rPr>
          <w:b/>
          <w:bCs/>
          <w:sz w:val="28"/>
          <w:szCs w:val="28"/>
        </w:rPr>
      </w:pPr>
      <w:r w:rsidRPr="00654173">
        <w:rPr>
          <w:b/>
          <w:bCs/>
          <w:sz w:val="28"/>
          <w:szCs w:val="28"/>
        </w:rPr>
        <w:t>Ответственность сторон коллективного договора</w:t>
      </w:r>
      <w:r>
        <w:rPr>
          <w:b/>
          <w:bCs/>
          <w:sz w:val="28"/>
          <w:szCs w:val="28"/>
        </w:rPr>
        <w:t>.</w:t>
      </w:r>
    </w:p>
    <w:p w:rsidR="008C3DB0" w:rsidRPr="00654173" w:rsidRDefault="008C3DB0" w:rsidP="008C3DB0">
      <w:pPr>
        <w:rPr>
          <w:b/>
          <w:bCs/>
          <w:sz w:val="28"/>
          <w:szCs w:val="28"/>
        </w:rPr>
      </w:pPr>
    </w:p>
    <w:p w:rsidR="008C3DB0" w:rsidRPr="009365B2" w:rsidRDefault="008C3DB0" w:rsidP="008C3DB0">
      <w:pPr>
        <w:pStyle w:val="31"/>
      </w:pPr>
      <w:r w:rsidRPr="009365B2">
        <w:tab/>
        <w:t>Стороны договорились:</w:t>
      </w:r>
    </w:p>
    <w:p w:rsidR="008C3DB0" w:rsidRPr="009365B2" w:rsidRDefault="008C3DB0" w:rsidP="008C3DB0">
      <w:pPr>
        <w:pStyle w:val="31"/>
        <w:ind w:firstLine="705"/>
      </w:pPr>
      <w:r w:rsidRPr="009365B2">
        <w:lastRenderedPageBreak/>
        <w:t>9.1.</w:t>
      </w:r>
      <w:r w:rsidRPr="009365B2">
        <w:tab/>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8C3DB0" w:rsidRPr="00074077" w:rsidRDefault="008C3DB0" w:rsidP="008C3DB0">
      <w:pPr>
        <w:pStyle w:val="31"/>
        <w:ind w:firstLine="705"/>
      </w:pPr>
      <w:r w:rsidRPr="00074077">
        <w:t>9.2.</w:t>
      </w:r>
      <w:r w:rsidRPr="00074077">
        <w:tab/>
        <w:t>Работодатель в течение 7 календарных дней со дня подписания коллективного договора направляет его в орган по труду (уполномочен</w:t>
      </w:r>
      <w:r>
        <w:t>н</w:t>
      </w:r>
      <w:r w:rsidRPr="00074077">
        <w:t>ы</w:t>
      </w:r>
      <w:r>
        <w:t>й</w:t>
      </w:r>
      <w:r w:rsidRPr="00074077">
        <w:t xml:space="preserve"> орган) для уведомительной регистрации.</w:t>
      </w:r>
    </w:p>
    <w:p w:rsidR="008C3DB0" w:rsidRPr="00074077" w:rsidRDefault="008C3DB0" w:rsidP="008C3DB0">
      <w:pPr>
        <w:pStyle w:val="31"/>
        <w:ind w:firstLine="705"/>
      </w:pPr>
      <w:r>
        <w:t>9.3.</w:t>
      </w:r>
      <w:r w:rsidRPr="00074077">
        <w:t>Разъяснять условия коллективного договора работникам</w:t>
      </w:r>
      <w:r>
        <w:t xml:space="preserve"> </w:t>
      </w:r>
      <w:r w:rsidRPr="00074077">
        <w:t>образовательной организации.</w:t>
      </w:r>
    </w:p>
    <w:p w:rsidR="008C3DB0" w:rsidRPr="007E1C99" w:rsidRDefault="008C3DB0" w:rsidP="008C3DB0">
      <w:r>
        <w:rPr>
          <w:noProof/>
        </w:rPr>
        <w:drawing>
          <wp:inline distT="0" distB="0" distL="0" distR="0">
            <wp:extent cx="6621780" cy="4561816"/>
            <wp:effectExtent l="1905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6623003" cy="4562659"/>
                    </a:xfrm>
                    <a:prstGeom prst="rect">
                      <a:avLst/>
                    </a:prstGeom>
                    <a:noFill/>
                    <a:ln w="9525">
                      <a:noFill/>
                      <a:miter lim="800000"/>
                      <a:headEnd/>
                      <a:tailEnd/>
                    </a:ln>
                  </pic:spPr>
                </pic:pic>
              </a:graphicData>
            </a:graphic>
          </wp:inline>
        </w:drawing>
      </w:r>
    </w:p>
    <w:p w:rsidR="008C3DB0" w:rsidRDefault="008C3DB0">
      <w:r>
        <w:br w:type="page"/>
      </w:r>
    </w:p>
    <w:p w:rsidR="008C3DB0" w:rsidRPr="008C3DB0" w:rsidRDefault="008C3DB0" w:rsidP="008C3DB0">
      <w:pPr>
        <w:spacing w:after="0" w:line="0" w:lineRule="atLeast"/>
        <w:ind w:left="4060"/>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0288" behindDoc="1" locked="0" layoutInCell="1" allowOverlap="1">
            <wp:simplePos x="0" y="0"/>
            <wp:positionH relativeFrom="column">
              <wp:posOffset>-457200</wp:posOffset>
            </wp:positionH>
            <wp:positionV relativeFrom="paragraph">
              <wp:posOffset>191770</wp:posOffset>
            </wp:positionV>
            <wp:extent cx="6871335" cy="9704070"/>
            <wp:effectExtent l="19050" t="0" r="5715" b="0"/>
            <wp:wrapThrough wrapText="bothSides">
              <wp:wrapPolygon edited="0">
                <wp:start x="-60" y="0"/>
                <wp:lineTo x="-60" y="21541"/>
                <wp:lineTo x="21618" y="21541"/>
                <wp:lineTo x="21618" y="0"/>
                <wp:lineTo x="-6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6871335" cy="9704070"/>
                    </a:xfrm>
                    <a:prstGeom prst="rect">
                      <a:avLst/>
                    </a:prstGeom>
                    <a:noFill/>
                    <a:ln w="9525">
                      <a:noFill/>
                      <a:miter lim="800000"/>
                      <a:headEnd/>
                      <a:tailEnd/>
                    </a:ln>
                  </pic:spPr>
                </pic:pic>
              </a:graphicData>
            </a:graphic>
          </wp:anchor>
        </w:drawing>
      </w:r>
      <w:r w:rsidRPr="008C3DB0">
        <w:rPr>
          <w:rFonts w:ascii="Times New Roman" w:eastAsia="Times New Roman" w:hAnsi="Times New Roman" w:cs="Times New Roman"/>
          <w:b/>
          <w:sz w:val="24"/>
          <w:szCs w:val="24"/>
        </w:rPr>
        <w:br w:type="page"/>
      </w:r>
    </w:p>
    <w:p w:rsidR="008C3DB0" w:rsidRPr="008C3DB0" w:rsidRDefault="008C3DB0" w:rsidP="008C3DB0">
      <w:pPr>
        <w:spacing w:after="0" w:line="0" w:lineRule="atLeast"/>
        <w:ind w:left="4060"/>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lastRenderedPageBreak/>
        <w:t>ОГЛАВЛЕНИЕ:</w:t>
      </w:r>
    </w:p>
    <w:p w:rsidR="008C3DB0" w:rsidRPr="008C3DB0" w:rsidRDefault="008C3DB0" w:rsidP="008C3DB0">
      <w:pPr>
        <w:spacing w:after="0" w:line="200" w:lineRule="exact"/>
        <w:rPr>
          <w:rFonts w:ascii="Times New Roman" w:eastAsia="Times New Roman" w:hAnsi="Times New Roman" w:cs="Times New Roman"/>
          <w:sz w:val="24"/>
          <w:szCs w:val="24"/>
        </w:rPr>
      </w:pPr>
    </w:p>
    <w:p w:rsidR="008C3DB0" w:rsidRPr="008C3DB0" w:rsidRDefault="008C3DB0" w:rsidP="008C3DB0">
      <w:pPr>
        <w:spacing w:after="0" w:line="313" w:lineRule="exact"/>
        <w:rPr>
          <w:rFonts w:ascii="Times New Roman" w:eastAsia="Times New Roman" w:hAnsi="Times New Roman" w:cs="Times New Roman"/>
          <w:szCs w:val="24"/>
        </w:rPr>
      </w:pPr>
    </w:p>
    <w:tbl>
      <w:tblPr>
        <w:tblW w:w="0" w:type="auto"/>
        <w:tblLayout w:type="fixed"/>
        <w:tblCellMar>
          <w:left w:w="0" w:type="dxa"/>
          <w:right w:w="0" w:type="dxa"/>
        </w:tblCellMar>
        <w:tblLook w:val="0000"/>
      </w:tblPr>
      <w:tblGrid>
        <w:gridCol w:w="9480"/>
        <w:gridCol w:w="140"/>
      </w:tblGrid>
      <w:tr w:rsidR="008C3DB0" w:rsidRPr="008C3DB0" w:rsidTr="008C3DB0">
        <w:trPr>
          <w:trHeight w:val="253"/>
        </w:trPr>
        <w:tc>
          <w:tcPr>
            <w:tcW w:w="9480" w:type="dxa"/>
            <w:shd w:val="clear" w:color="auto" w:fill="auto"/>
            <w:vAlign w:val="bottom"/>
          </w:tcPr>
          <w:p w:rsidR="008C3DB0" w:rsidRPr="008C3DB0" w:rsidRDefault="008C3DB0" w:rsidP="008C3DB0">
            <w:pPr>
              <w:spacing w:after="0" w:line="0" w:lineRule="atLeast"/>
              <w:rPr>
                <w:rFonts w:ascii="Times New Roman" w:eastAsia="Times New Roman" w:hAnsi="Times New Roman" w:cs="Times New Roman"/>
                <w:szCs w:val="24"/>
              </w:rPr>
            </w:pPr>
            <w:r w:rsidRPr="008C3DB0">
              <w:rPr>
                <w:rFonts w:ascii="Times New Roman" w:eastAsia="Times New Roman" w:hAnsi="Times New Roman" w:cs="Times New Roman"/>
                <w:szCs w:val="24"/>
              </w:rPr>
              <w:t>1.ОБЩИЕ ПОЛОЖЕНИЯ...............................................................................................................................</w:t>
            </w:r>
          </w:p>
        </w:tc>
        <w:tc>
          <w:tcPr>
            <w:tcW w:w="140" w:type="dxa"/>
            <w:shd w:val="clear" w:color="auto" w:fill="auto"/>
            <w:vAlign w:val="bottom"/>
          </w:tcPr>
          <w:p w:rsidR="008C3DB0" w:rsidRPr="008C3DB0" w:rsidRDefault="008C3DB0" w:rsidP="008C3DB0">
            <w:pPr>
              <w:spacing w:after="0" w:line="0" w:lineRule="atLeast"/>
              <w:jc w:val="right"/>
              <w:rPr>
                <w:rFonts w:ascii="Times New Roman" w:eastAsia="Times New Roman" w:hAnsi="Times New Roman" w:cs="Times New Roman"/>
                <w:szCs w:val="24"/>
              </w:rPr>
            </w:pPr>
            <w:r w:rsidRPr="008C3DB0">
              <w:rPr>
                <w:rFonts w:ascii="Times New Roman" w:eastAsia="Times New Roman" w:hAnsi="Times New Roman" w:cs="Times New Roman"/>
                <w:szCs w:val="24"/>
              </w:rPr>
              <w:t>3</w:t>
            </w:r>
          </w:p>
        </w:tc>
      </w:tr>
      <w:tr w:rsidR="008C3DB0" w:rsidRPr="008C3DB0" w:rsidTr="008C3DB0">
        <w:trPr>
          <w:trHeight w:val="374"/>
        </w:trPr>
        <w:tc>
          <w:tcPr>
            <w:tcW w:w="9480" w:type="dxa"/>
            <w:shd w:val="clear" w:color="auto" w:fill="auto"/>
            <w:vAlign w:val="bottom"/>
          </w:tcPr>
          <w:p w:rsidR="008C3DB0" w:rsidRPr="008C3DB0" w:rsidRDefault="008C3DB0" w:rsidP="008C3DB0">
            <w:pPr>
              <w:spacing w:after="0" w:line="0" w:lineRule="atLeast"/>
              <w:rPr>
                <w:rFonts w:ascii="Times New Roman" w:eastAsia="Times New Roman" w:hAnsi="Times New Roman" w:cs="Times New Roman"/>
                <w:szCs w:val="24"/>
              </w:rPr>
            </w:pPr>
            <w:r w:rsidRPr="008C3DB0">
              <w:rPr>
                <w:rFonts w:ascii="Times New Roman" w:eastAsia="Times New Roman" w:hAnsi="Times New Roman" w:cs="Times New Roman"/>
                <w:szCs w:val="24"/>
              </w:rPr>
              <w:t>2. ПОРЯДОК ПРИЕМА, ПЕРЕВОДА И УВОЛЬНЕНИЯ РАБОТНИКОВ................................................</w:t>
            </w:r>
          </w:p>
        </w:tc>
        <w:tc>
          <w:tcPr>
            <w:tcW w:w="140" w:type="dxa"/>
            <w:shd w:val="clear" w:color="auto" w:fill="auto"/>
            <w:vAlign w:val="bottom"/>
          </w:tcPr>
          <w:p w:rsidR="008C3DB0" w:rsidRPr="008C3DB0" w:rsidRDefault="008C3DB0" w:rsidP="008C3DB0">
            <w:pPr>
              <w:spacing w:after="0" w:line="0" w:lineRule="atLeast"/>
              <w:jc w:val="right"/>
              <w:rPr>
                <w:rFonts w:ascii="Times New Roman" w:eastAsia="Times New Roman" w:hAnsi="Times New Roman" w:cs="Times New Roman"/>
                <w:szCs w:val="24"/>
              </w:rPr>
            </w:pPr>
            <w:r w:rsidRPr="008C3DB0">
              <w:rPr>
                <w:rFonts w:ascii="Times New Roman" w:eastAsia="Times New Roman" w:hAnsi="Times New Roman" w:cs="Times New Roman"/>
                <w:szCs w:val="24"/>
              </w:rPr>
              <w:t>3</w:t>
            </w:r>
          </w:p>
        </w:tc>
      </w:tr>
      <w:tr w:rsidR="008C3DB0" w:rsidRPr="008C3DB0" w:rsidTr="008C3DB0">
        <w:trPr>
          <w:trHeight w:val="372"/>
        </w:trPr>
        <w:tc>
          <w:tcPr>
            <w:tcW w:w="9480" w:type="dxa"/>
            <w:shd w:val="clear" w:color="auto" w:fill="auto"/>
            <w:vAlign w:val="bottom"/>
          </w:tcPr>
          <w:p w:rsidR="008C3DB0" w:rsidRPr="008C3DB0" w:rsidRDefault="008C3DB0" w:rsidP="008C3DB0">
            <w:pPr>
              <w:spacing w:after="0" w:line="0" w:lineRule="atLeast"/>
              <w:rPr>
                <w:rFonts w:ascii="Times New Roman" w:eastAsia="Times New Roman" w:hAnsi="Times New Roman" w:cs="Times New Roman"/>
                <w:szCs w:val="24"/>
              </w:rPr>
            </w:pPr>
            <w:r w:rsidRPr="008C3DB0">
              <w:rPr>
                <w:rFonts w:ascii="Times New Roman" w:eastAsia="Times New Roman" w:hAnsi="Times New Roman" w:cs="Times New Roman"/>
                <w:szCs w:val="24"/>
              </w:rPr>
              <w:t>2.1. Порядок приема на работу.......................................................................................................................</w:t>
            </w:r>
          </w:p>
        </w:tc>
        <w:tc>
          <w:tcPr>
            <w:tcW w:w="140" w:type="dxa"/>
            <w:shd w:val="clear" w:color="auto" w:fill="auto"/>
            <w:vAlign w:val="bottom"/>
          </w:tcPr>
          <w:p w:rsidR="008C3DB0" w:rsidRPr="008C3DB0" w:rsidRDefault="008C3DB0" w:rsidP="008C3DB0">
            <w:pPr>
              <w:spacing w:after="0" w:line="0" w:lineRule="atLeast"/>
              <w:jc w:val="right"/>
              <w:rPr>
                <w:rFonts w:ascii="Times New Roman" w:eastAsia="Times New Roman" w:hAnsi="Times New Roman" w:cs="Times New Roman"/>
                <w:szCs w:val="24"/>
              </w:rPr>
            </w:pPr>
            <w:r w:rsidRPr="008C3DB0">
              <w:rPr>
                <w:rFonts w:ascii="Times New Roman" w:eastAsia="Times New Roman" w:hAnsi="Times New Roman" w:cs="Times New Roman"/>
                <w:szCs w:val="24"/>
              </w:rPr>
              <w:t>3</w:t>
            </w:r>
          </w:p>
        </w:tc>
      </w:tr>
      <w:tr w:rsidR="008C3DB0" w:rsidRPr="008C3DB0" w:rsidTr="008C3DB0">
        <w:trPr>
          <w:trHeight w:val="374"/>
        </w:trPr>
        <w:tc>
          <w:tcPr>
            <w:tcW w:w="9480" w:type="dxa"/>
            <w:shd w:val="clear" w:color="auto" w:fill="auto"/>
            <w:vAlign w:val="bottom"/>
          </w:tcPr>
          <w:p w:rsidR="008C3DB0" w:rsidRPr="008C3DB0" w:rsidRDefault="008C3DB0" w:rsidP="008C3DB0">
            <w:pPr>
              <w:spacing w:after="0" w:line="0" w:lineRule="atLeast"/>
              <w:rPr>
                <w:rFonts w:ascii="Times New Roman" w:eastAsia="Times New Roman" w:hAnsi="Times New Roman" w:cs="Times New Roman"/>
                <w:szCs w:val="24"/>
              </w:rPr>
            </w:pPr>
            <w:r w:rsidRPr="008C3DB0">
              <w:rPr>
                <w:rFonts w:ascii="Times New Roman" w:eastAsia="Times New Roman" w:hAnsi="Times New Roman" w:cs="Times New Roman"/>
                <w:szCs w:val="24"/>
              </w:rPr>
              <w:t>2.2 Отказ в приеме на работу..........................................................................................................................</w:t>
            </w:r>
          </w:p>
        </w:tc>
        <w:tc>
          <w:tcPr>
            <w:tcW w:w="140" w:type="dxa"/>
            <w:shd w:val="clear" w:color="auto" w:fill="auto"/>
            <w:vAlign w:val="bottom"/>
          </w:tcPr>
          <w:p w:rsidR="008C3DB0" w:rsidRPr="008C3DB0" w:rsidRDefault="008C3DB0" w:rsidP="008C3DB0">
            <w:pPr>
              <w:spacing w:after="0" w:line="0" w:lineRule="atLeast"/>
              <w:jc w:val="right"/>
              <w:rPr>
                <w:rFonts w:ascii="Times New Roman" w:eastAsia="Times New Roman" w:hAnsi="Times New Roman" w:cs="Times New Roman"/>
                <w:szCs w:val="24"/>
              </w:rPr>
            </w:pPr>
            <w:r w:rsidRPr="008C3DB0">
              <w:rPr>
                <w:rFonts w:ascii="Times New Roman" w:eastAsia="Times New Roman" w:hAnsi="Times New Roman" w:cs="Times New Roman"/>
                <w:szCs w:val="24"/>
              </w:rPr>
              <w:t>6</w:t>
            </w:r>
          </w:p>
        </w:tc>
      </w:tr>
      <w:tr w:rsidR="008C3DB0" w:rsidRPr="008C3DB0" w:rsidTr="008C3DB0">
        <w:trPr>
          <w:trHeight w:val="372"/>
        </w:trPr>
        <w:tc>
          <w:tcPr>
            <w:tcW w:w="9480" w:type="dxa"/>
            <w:shd w:val="clear" w:color="auto" w:fill="auto"/>
            <w:vAlign w:val="bottom"/>
          </w:tcPr>
          <w:p w:rsidR="008C3DB0" w:rsidRPr="008C3DB0" w:rsidRDefault="008C3DB0" w:rsidP="008C3DB0">
            <w:pPr>
              <w:spacing w:after="0" w:line="0" w:lineRule="atLeast"/>
              <w:rPr>
                <w:rFonts w:ascii="Times New Roman" w:eastAsia="Times New Roman" w:hAnsi="Times New Roman" w:cs="Times New Roman"/>
                <w:szCs w:val="24"/>
              </w:rPr>
            </w:pPr>
            <w:r w:rsidRPr="008C3DB0">
              <w:rPr>
                <w:rFonts w:ascii="Times New Roman" w:eastAsia="Times New Roman" w:hAnsi="Times New Roman" w:cs="Times New Roman"/>
                <w:szCs w:val="24"/>
              </w:rPr>
              <w:t>2.3. Перевод на другую работу.......................................................................................................................</w:t>
            </w:r>
          </w:p>
        </w:tc>
        <w:tc>
          <w:tcPr>
            <w:tcW w:w="140" w:type="dxa"/>
            <w:shd w:val="clear" w:color="auto" w:fill="auto"/>
            <w:vAlign w:val="bottom"/>
          </w:tcPr>
          <w:p w:rsidR="008C3DB0" w:rsidRPr="008C3DB0" w:rsidRDefault="008C3DB0" w:rsidP="008C3DB0">
            <w:pPr>
              <w:spacing w:after="0" w:line="0" w:lineRule="atLeast"/>
              <w:jc w:val="right"/>
              <w:rPr>
                <w:rFonts w:ascii="Times New Roman" w:eastAsia="Times New Roman" w:hAnsi="Times New Roman" w:cs="Times New Roman"/>
                <w:szCs w:val="24"/>
              </w:rPr>
            </w:pPr>
            <w:r w:rsidRPr="008C3DB0">
              <w:rPr>
                <w:rFonts w:ascii="Times New Roman" w:eastAsia="Times New Roman" w:hAnsi="Times New Roman" w:cs="Times New Roman"/>
                <w:szCs w:val="24"/>
              </w:rPr>
              <w:t>6</w:t>
            </w:r>
          </w:p>
        </w:tc>
      </w:tr>
      <w:tr w:rsidR="008C3DB0" w:rsidRPr="008C3DB0" w:rsidTr="008C3DB0">
        <w:trPr>
          <w:trHeight w:val="374"/>
        </w:trPr>
        <w:tc>
          <w:tcPr>
            <w:tcW w:w="9480" w:type="dxa"/>
            <w:shd w:val="clear" w:color="auto" w:fill="auto"/>
            <w:vAlign w:val="bottom"/>
          </w:tcPr>
          <w:p w:rsidR="008C3DB0" w:rsidRPr="008C3DB0" w:rsidRDefault="008C3DB0" w:rsidP="008C3DB0">
            <w:pPr>
              <w:spacing w:after="0" w:line="0" w:lineRule="atLeast"/>
              <w:rPr>
                <w:rFonts w:ascii="Times New Roman" w:eastAsia="Times New Roman" w:hAnsi="Times New Roman" w:cs="Times New Roman"/>
                <w:szCs w:val="24"/>
              </w:rPr>
            </w:pPr>
            <w:r w:rsidRPr="008C3DB0">
              <w:rPr>
                <w:rFonts w:ascii="Times New Roman" w:eastAsia="Times New Roman" w:hAnsi="Times New Roman" w:cs="Times New Roman"/>
                <w:szCs w:val="24"/>
              </w:rPr>
              <w:t>2.4. Отстранение от работы ............................................................................................................................</w:t>
            </w:r>
          </w:p>
        </w:tc>
        <w:tc>
          <w:tcPr>
            <w:tcW w:w="140" w:type="dxa"/>
            <w:shd w:val="clear" w:color="auto" w:fill="auto"/>
            <w:vAlign w:val="bottom"/>
          </w:tcPr>
          <w:p w:rsidR="008C3DB0" w:rsidRPr="008C3DB0" w:rsidRDefault="008C3DB0" w:rsidP="008C3DB0">
            <w:pPr>
              <w:spacing w:after="0" w:line="0" w:lineRule="atLeast"/>
              <w:jc w:val="right"/>
              <w:rPr>
                <w:rFonts w:ascii="Times New Roman" w:eastAsia="Times New Roman" w:hAnsi="Times New Roman" w:cs="Times New Roman"/>
                <w:szCs w:val="24"/>
              </w:rPr>
            </w:pPr>
            <w:r w:rsidRPr="008C3DB0">
              <w:rPr>
                <w:rFonts w:ascii="Times New Roman" w:eastAsia="Times New Roman" w:hAnsi="Times New Roman" w:cs="Times New Roman"/>
                <w:szCs w:val="24"/>
              </w:rPr>
              <w:t>7</w:t>
            </w:r>
          </w:p>
        </w:tc>
      </w:tr>
      <w:tr w:rsidR="008C3DB0" w:rsidRPr="008C3DB0" w:rsidTr="008C3DB0">
        <w:trPr>
          <w:trHeight w:val="372"/>
        </w:trPr>
        <w:tc>
          <w:tcPr>
            <w:tcW w:w="9480" w:type="dxa"/>
            <w:shd w:val="clear" w:color="auto" w:fill="auto"/>
            <w:vAlign w:val="bottom"/>
          </w:tcPr>
          <w:p w:rsidR="008C3DB0" w:rsidRPr="008C3DB0" w:rsidRDefault="008C3DB0" w:rsidP="008C3DB0">
            <w:pPr>
              <w:spacing w:after="0" w:line="0" w:lineRule="atLeast"/>
              <w:rPr>
                <w:rFonts w:ascii="Times New Roman" w:eastAsia="Times New Roman" w:hAnsi="Times New Roman" w:cs="Times New Roman"/>
                <w:szCs w:val="24"/>
              </w:rPr>
            </w:pPr>
            <w:r w:rsidRPr="008C3DB0">
              <w:rPr>
                <w:rFonts w:ascii="Times New Roman" w:eastAsia="Times New Roman" w:hAnsi="Times New Roman" w:cs="Times New Roman"/>
                <w:szCs w:val="24"/>
              </w:rPr>
              <w:t>2.5. Прекращение трудового договора ........................................................................................................</w:t>
            </w:r>
          </w:p>
        </w:tc>
        <w:tc>
          <w:tcPr>
            <w:tcW w:w="140" w:type="dxa"/>
            <w:shd w:val="clear" w:color="auto" w:fill="auto"/>
            <w:vAlign w:val="bottom"/>
          </w:tcPr>
          <w:p w:rsidR="008C3DB0" w:rsidRPr="008C3DB0" w:rsidRDefault="008C3DB0" w:rsidP="008C3DB0">
            <w:pPr>
              <w:spacing w:after="0" w:line="0" w:lineRule="atLeast"/>
              <w:jc w:val="right"/>
              <w:rPr>
                <w:rFonts w:ascii="Times New Roman" w:eastAsia="Times New Roman" w:hAnsi="Times New Roman" w:cs="Times New Roman"/>
                <w:szCs w:val="24"/>
              </w:rPr>
            </w:pPr>
            <w:r w:rsidRPr="008C3DB0">
              <w:rPr>
                <w:rFonts w:ascii="Times New Roman" w:eastAsia="Times New Roman" w:hAnsi="Times New Roman" w:cs="Times New Roman"/>
                <w:szCs w:val="24"/>
              </w:rPr>
              <w:t>7</w:t>
            </w:r>
          </w:p>
        </w:tc>
      </w:tr>
    </w:tbl>
    <w:p w:rsidR="008C3DB0" w:rsidRPr="008C3DB0" w:rsidRDefault="008C3DB0" w:rsidP="008C3DB0">
      <w:pPr>
        <w:spacing w:after="0" w:line="119" w:lineRule="exact"/>
        <w:rPr>
          <w:rFonts w:ascii="Times New Roman" w:eastAsia="Times New Roman" w:hAnsi="Times New Roman" w:cs="Times New Roman"/>
          <w:szCs w:val="24"/>
        </w:rPr>
      </w:pPr>
    </w:p>
    <w:p w:rsidR="008C3DB0" w:rsidRPr="008C3DB0" w:rsidRDefault="008C3DB0" w:rsidP="008C3DB0">
      <w:pPr>
        <w:spacing w:after="0" w:line="0" w:lineRule="atLeast"/>
        <w:rPr>
          <w:rFonts w:ascii="Times New Roman" w:eastAsia="Times New Roman" w:hAnsi="Times New Roman" w:cs="Times New Roman"/>
          <w:szCs w:val="24"/>
        </w:rPr>
      </w:pPr>
      <w:r w:rsidRPr="008C3DB0">
        <w:rPr>
          <w:rFonts w:ascii="Times New Roman" w:eastAsia="Times New Roman" w:hAnsi="Times New Roman" w:cs="Times New Roman"/>
          <w:szCs w:val="24"/>
        </w:rPr>
        <w:t xml:space="preserve">3. ОСНОВНЫЕ ПРАВА И ОБЯЗАННОСТИ </w:t>
      </w:r>
      <w:proofErr w:type="gramStart"/>
      <w:r w:rsidRPr="008C3DB0">
        <w:rPr>
          <w:rFonts w:ascii="Times New Roman" w:eastAsia="Times New Roman" w:hAnsi="Times New Roman" w:cs="Times New Roman"/>
          <w:szCs w:val="24"/>
        </w:rPr>
        <w:t>ЗАВЕДУЮЩЕГО</w:t>
      </w:r>
      <w:proofErr w:type="gramEnd"/>
      <w:r w:rsidRPr="008C3DB0">
        <w:rPr>
          <w:rFonts w:ascii="Times New Roman" w:eastAsia="Times New Roman" w:hAnsi="Times New Roman" w:cs="Times New Roman"/>
          <w:szCs w:val="24"/>
        </w:rPr>
        <w:t xml:space="preserve"> ОБРАЗОВАТЕЛЬНОГО УЧРЕЖДЕНИЯ</w:t>
      </w:r>
    </w:p>
    <w:p w:rsidR="008C3DB0" w:rsidRPr="008C3DB0" w:rsidRDefault="008C3DB0" w:rsidP="008C3DB0">
      <w:pPr>
        <w:spacing w:after="0" w:line="1" w:lineRule="exact"/>
        <w:rPr>
          <w:rFonts w:ascii="Times New Roman" w:eastAsia="Times New Roman" w:hAnsi="Times New Roman" w:cs="Times New Roman"/>
          <w:szCs w:val="24"/>
        </w:rPr>
      </w:pPr>
    </w:p>
    <w:tbl>
      <w:tblPr>
        <w:tblW w:w="0" w:type="auto"/>
        <w:tblLayout w:type="fixed"/>
        <w:tblCellMar>
          <w:left w:w="0" w:type="dxa"/>
          <w:right w:w="0" w:type="dxa"/>
        </w:tblCellMar>
        <w:tblLook w:val="0000"/>
      </w:tblPr>
      <w:tblGrid>
        <w:gridCol w:w="220"/>
        <w:gridCol w:w="9160"/>
        <w:gridCol w:w="240"/>
      </w:tblGrid>
      <w:tr w:rsidR="008C3DB0" w:rsidRPr="008C3DB0" w:rsidTr="008C3DB0">
        <w:trPr>
          <w:trHeight w:val="253"/>
        </w:trPr>
        <w:tc>
          <w:tcPr>
            <w:tcW w:w="9380" w:type="dxa"/>
            <w:gridSpan w:val="2"/>
            <w:shd w:val="clear" w:color="auto" w:fill="auto"/>
            <w:vAlign w:val="bottom"/>
          </w:tcPr>
          <w:p w:rsidR="008C3DB0" w:rsidRPr="008C3DB0" w:rsidRDefault="008C3DB0" w:rsidP="008C3DB0">
            <w:pPr>
              <w:spacing w:after="0" w:line="0" w:lineRule="atLeas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И РАБОТНИКА .............................................................................................................................................</w:t>
            </w:r>
          </w:p>
        </w:tc>
        <w:tc>
          <w:tcPr>
            <w:tcW w:w="240" w:type="dxa"/>
            <w:shd w:val="clear" w:color="auto" w:fill="auto"/>
            <w:vAlign w:val="bottom"/>
          </w:tcPr>
          <w:p w:rsidR="008C3DB0" w:rsidRPr="008C3DB0" w:rsidRDefault="008C3DB0" w:rsidP="008C3DB0">
            <w:pPr>
              <w:spacing w:after="0" w:line="0" w:lineRule="atLeas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11</w:t>
            </w:r>
          </w:p>
        </w:tc>
      </w:tr>
      <w:tr w:rsidR="008C3DB0" w:rsidRPr="008C3DB0" w:rsidTr="008C3DB0">
        <w:trPr>
          <w:trHeight w:val="372"/>
        </w:trPr>
        <w:tc>
          <w:tcPr>
            <w:tcW w:w="9380" w:type="dxa"/>
            <w:gridSpan w:val="2"/>
            <w:shd w:val="clear" w:color="auto" w:fill="auto"/>
            <w:vAlign w:val="bottom"/>
          </w:tcPr>
          <w:p w:rsidR="008C3DB0" w:rsidRPr="008C3DB0" w:rsidRDefault="008C3DB0" w:rsidP="008C3DB0">
            <w:pPr>
              <w:spacing w:after="0" w:line="0" w:lineRule="atLeas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 xml:space="preserve">3.1. </w:t>
            </w:r>
            <w:proofErr w:type="gramStart"/>
            <w:r w:rsidRPr="008C3DB0">
              <w:rPr>
                <w:rFonts w:ascii="Times New Roman" w:eastAsia="Times New Roman" w:hAnsi="Times New Roman" w:cs="Times New Roman"/>
                <w:w w:val="99"/>
                <w:szCs w:val="24"/>
              </w:rPr>
              <w:t>Заведующий</w:t>
            </w:r>
            <w:proofErr w:type="gramEnd"/>
            <w:r w:rsidRPr="008C3DB0">
              <w:rPr>
                <w:rFonts w:ascii="Times New Roman" w:eastAsia="Times New Roman" w:hAnsi="Times New Roman" w:cs="Times New Roman"/>
                <w:w w:val="99"/>
                <w:szCs w:val="24"/>
              </w:rPr>
              <w:t xml:space="preserve"> образовательного учреждения имеет право (ст. 22 ТК РФ): .......................................</w:t>
            </w:r>
          </w:p>
        </w:tc>
        <w:tc>
          <w:tcPr>
            <w:tcW w:w="240" w:type="dxa"/>
            <w:shd w:val="clear" w:color="auto" w:fill="auto"/>
            <w:vAlign w:val="bottom"/>
          </w:tcPr>
          <w:p w:rsidR="008C3DB0" w:rsidRPr="008C3DB0" w:rsidRDefault="008C3DB0" w:rsidP="008C3DB0">
            <w:pPr>
              <w:spacing w:after="0" w:line="0" w:lineRule="atLeas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11</w:t>
            </w:r>
          </w:p>
        </w:tc>
      </w:tr>
      <w:tr w:rsidR="008C3DB0" w:rsidRPr="008C3DB0" w:rsidTr="008C3DB0">
        <w:trPr>
          <w:trHeight w:val="374"/>
        </w:trPr>
        <w:tc>
          <w:tcPr>
            <w:tcW w:w="9380" w:type="dxa"/>
            <w:gridSpan w:val="2"/>
            <w:shd w:val="clear" w:color="auto" w:fill="auto"/>
            <w:vAlign w:val="bottom"/>
          </w:tcPr>
          <w:p w:rsidR="008C3DB0" w:rsidRPr="008C3DB0" w:rsidRDefault="008C3DB0" w:rsidP="008C3DB0">
            <w:pPr>
              <w:spacing w:after="0" w:line="0" w:lineRule="atLeas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 xml:space="preserve">3.2. Заведующий образовательного учреждения обязан </w:t>
            </w:r>
            <w:proofErr w:type="gramStart"/>
            <w:r w:rsidRPr="008C3DB0">
              <w:rPr>
                <w:rFonts w:ascii="Times New Roman" w:eastAsia="Times New Roman" w:hAnsi="Times New Roman" w:cs="Times New Roman"/>
                <w:w w:val="99"/>
                <w:szCs w:val="24"/>
              </w:rPr>
              <w:t xml:space="preserve">( </w:t>
            </w:r>
            <w:proofErr w:type="gramEnd"/>
            <w:r w:rsidRPr="008C3DB0">
              <w:rPr>
                <w:rFonts w:ascii="Times New Roman" w:eastAsia="Times New Roman" w:hAnsi="Times New Roman" w:cs="Times New Roman"/>
                <w:w w:val="99"/>
                <w:szCs w:val="24"/>
              </w:rPr>
              <w:t>ст.22 ТК РФ):.................................................</w:t>
            </w:r>
          </w:p>
        </w:tc>
        <w:tc>
          <w:tcPr>
            <w:tcW w:w="240" w:type="dxa"/>
            <w:shd w:val="clear" w:color="auto" w:fill="auto"/>
            <w:vAlign w:val="bottom"/>
          </w:tcPr>
          <w:p w:rsidR="008C3DB0" w:rsidRPr="008C3DB0" w:rsidRDefault="008C3DB0" w:rsidP="008C3DB0">
            <w:pPr>
              <w:spacing w:after="0" w:line="0" w:lineRule="atLeas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12</w:t>
            </w:r>
          </w:p>
        </w:tc>
      </w:tr>
      <w:tr w:rsidR="008C3DB0" w:rsidRPr="008C3DB0" w:rsidTr="008C3DB0">
        <w:trPr>
          <w:trHeight w:val="372"/>
        </w:trPr>
        <w:tc>
          <w:tcPr>
            <w:tcW w:w="9380" w:type="dxa"/>
            <w:gridSpan w:val="2"/>
            <w:shd w:val="clear" w:color="auto" w:fill="auto"/>
            <w:vAlign w:val="bottom"/>
          </w:tcPr>
          <w:p w:rsidR="008C3DB0" w:rsidRPr="008C3DB0" w:rsidRDefault="008C3DB0" w:rsidP="008C3DB0">
            <w:pPr>
              <w:spacing w:after="0" w:line="0" w:lineRule="atLeas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 xml:space="preserve">3.3. Работник имеет право на </w:t>
            </w:r>
            <w:proofErr w:type="gramStart"/>
            <w:r w:rsidRPr="008C3DB0">
              <w:rPr>
                <w:rFonts w:ascii="Times New Roman" w:eastAsia="Times New Roman" w:hAnsi="Times New Roman" w:cs="Times New Roman"/>
                <w:w w:val="99"/>
                <w:szCs w:val="24"/>
              </w:rPr>
              <w:t xml:space="preserve">( </w:t>
            </w:r>
            <w:proofErr w:type="gramEnd"/>
            <w:r w:rsidRPr="008C3DB0">
              <w:rPr>
                <w:rFonts w:ascii="Times New Roman" w:eastAsia="Times New Roman" w:hAnsi="Times New Roman" w:cs="Times New Roman"/>
                <w:w w:val="99"/>
                <w:szCs w:val="24"/>
              </w:rPr>
              <w:t>ст.21 ТК РФ):.............................................................................................</w:t>
            </w:r>
          </w:p>
        </w:tc>
        <w:tc>
          <w:tcPr>
            <w:tcW w:w="240" w:type="dxa"/>
            <w:shd w:val="clear" w:color="auto" w:fill="auto"/>
            <w:vAlign w:val="bottom"/>
          </w:tcPr>
          <w:p w:rsidR="008C3DB0" w:rsidRPr="008C3DB0" w:rsidRDefault="008C3DB0" w:rsidP="008C3DB0">
            <w:pPr>
              <w:spacing w:after="0" w:line="0" w:lineRule="atLeas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13</w:t>
            </w:r>
          </w:p>
        </w:tc>
      </w:tr>
      <w:tr w:rsidR="008C3DB0" w:rsidRPr="008C3DB0" w:rsidTr="008C3DB0">
        <w:trPr>
          <w:trHeight w:val="372"/>
        </w:trPr>
        <w:tc>
          <w:tcPr>
            <w:tcW w:w="9380" w:type="dxa"/>
            <w:gridSpan w:val="2"/>
            <w:shd w:val="clear" w:color="auto" w:fill="auto"/>
            <w:vAlign w:val="bottom"/>
          </w:tcPr>
          <w:p w:rsidR="008C3DB0" w:rsidRPr="008C3DB0" w:rsidRDefault="008C3DB0" w:rsidP="008C3DB0">
            <w:pPr>
              <w:spacing w:after="0" w:line="0" w:lineRule="atLeast"/>
              <w:jc w:val="right"/>
              <w:rPr>
                <w:rFonts w:ascii="Times New Roman" w:eastAsia="Times New Roman" w:hAnsi="Times New Roman" w:cs="Times New Roman"/>
                <w:szCs w:val="24"/>
              </w:rPr>
            </w:pPr>
            <w:r w:rsidRPr="008C3DB0">
              <w:rPr>
                <w:rFonts w:ascii="Times New Roman" w:eastAsia="Times New Roman" w:hAnsi="Times New Roman" w:cs="Times New Roman"/>
                <w:szCs w:val="24"/>
              </w:rPr>
              <w:t>3.4. Работник обязан (ст.21 ТК РФ):...........................................................................................................</w:t>
            </w:r>
          </w:p>
        </w:tc>
        <w:tc>
          <w:tcPr>
            <w:tcW w:w="240" w:type="dxa"/>
            <w:shd w:val="clear" w:color="auto" w:fill="auto"/>
            <w:vAlign w:val="bottom"/>
          </w:tcPr>
          <w:p w:rsidR="008C3DB0" w:rsidRPr="008C3DB0" w:rsidRDefault="008C3DB0" w:rsidP="008C3DB0">
            <w:pPr>
              <w:spacing w:after="0" w:line="0" w:lineRule="atLeas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13</w:t>
            </w:r>
          </w:p>
        </w:tc>
      </w:tr>
      <w:tr w:rsidR="008C3DB0" w:rsidRPr="008C3DB0" w:rsidTr="008C3DB0">
        <w:trPr>
          <w:trHeight w:val="374"/>
        </w:trPr>
        <w:tc>
          <w:tcPr>
            <w:tcW w:w="220" w:type="dxa"/>
            <w:shd w:val="clear" w:color="auto" w:fill="auto"/>
            <w:vAlign w:val="bottom"/>
          </w:tcPr>
          <w:p w:rsidR="008C3DB0" w:rsidRPr="008C3DB0" w:rsidRDefault="008C3DB0" w:rsidP="008C3DB0">
            <w:pPr>
              <w:spacing w:after="0" w:line="0" w:lineRule="atLeast"/>
              <w:rPr>
                <w:rFonts w:ascii="Times New Roman" w:eastAsia="Times New Roman" w:hAnsi="Times New Roman" w:cs="Times New Roman"/>
                <w:szCs w:val="24"/>
              </w:rPr>
            </w:pPr>
            <w:r w:rsidRPr="008C3DB0">
              <w:rPr>
                <w:rFonts w:ascii="Times New Roman" w:eastAsia="Times New Roman" w:hAnsi="Times New Roman" w:cs="Times New Roman"/>
                <w:szCs w:val="24"/>
              </w:rPr>
              <w:t>4.</w:t>
            </w:r>
          </w:p>
        </w:tc>
        <w:tc>
          <w:tcPr>
            <w:tcW w:w="9160" w:type="dxa"/>
            <w:shd w:val="clear" w:color="auto" w:fill="auto"/>
            <w:vAlign w:val="bottom"/>
          </w:tcPr>
          <w:p w:rsidR="008C3DB0" w:rsidRPr="008C3DB0" w:rsidRDefault="008C3DB0" w:rsidP="008C3DB0">
            <w:pPr>
              <w:spacing w:after="0" w:line="0" w:lineRule="atLeas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РАБОЧЕЕ ВРЕМЯ И ВРЕМЯ ОТДЫХА ................................................................................................</w:t>
            </w:r>
          </w:p>
        </w:tc>
        <w:tc>
          <w:tcPr>
            <w:tcW w:w="240" w:type="dxa"/>
            <w:shd w:val="clear" w:color="auto" w:fill="auto"/>
            <w:vAlign w:val="bottom"/>
          </w:tcPr>
          <w:p w:rsidR="008C3DB0" w:rsidRPr="008C3DB0" w:rsidRDefault="008C3DB0" w:rsidP="008C3DB0">
            <w:pPr>
              <w:spacing w:after="0" w:line="0" w:lineRule="atLeas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14</w:t>
            </w:r>
          </w:p>
        </w:tc>
      </w:tr>
      <w:tr w:rsidR="008C3DB0" w:rsidRPr="008C3DB0" w:rsidTr="008C3DB0">
        <w:trPr>
          <w:trHeight w:val="372"/>
        </w:trPr>
        <w:tc>
          <w:tcPr>
            <w:tcW w:w="220" w:type="dxa"/>
            <w:shd w:val="clear" w:color="auto" w:fill="auto"/>
            <w:vAlign w:val="bottom"/>
          </w:tcPr>
          <w:p w:rsidR="008C3DB0" w:rsidRPr="008C3DB0" w:rsidRDefault="008C3DB0" w:rsidP="008C3DB0">
            <w:pPr>
              <w:spacing w:after="0" w:line="252" w:lineRule="exact"/>
              <w:rPr>
                <w:rFonts w:ascii="Times New Roman" w:eastAsia="Times New Roman" w:hAnsi="Times New Roman" w:cs="Times New Roman"/>
                <w:szCs w:val="24"/>
              </w:rPr>
            </w:pPr>
            <w:r w:rsidRPr="008C3DB0">
              <w:rPr>
                <w:rFonts w:ascii="Times New Roman" w:eastAsia="Times New Roman" w:hAnsi="Times New Roman" w:cs="Times New Roman"/>
                <w:szCs w:val="24"/>
              </w:rPr>
              <w:t>4.</w:t>
            </w:r>
          </w:p>
        </w:tc>
        <w:tc>
          <w:tcPr>
            <w:tcW w:w="9160" w:type="dxa"/>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1. Нормальная продолжительность рабочего времени ..........................................................................</w:t>
            </w:r>
          </w:p>
        </w:tc>
        <w:tc>
          <w:tcPr>
            <w:tcW w:w="240" w:type="dxa"/>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14</w:t>
            </w:r>
          </w:p>
        </w:tc>
      </w:tr>
      <w:tr w:rsidR="008C3DB0" w:rsidRPr="008C3DB0" w:rsidTr="008C3DB0">
        <w:trPr>
          <w:trHeight w:val="374"/>
        </w:trPr>
        <w:tc>
          <w:tcPr>
            <w:tcW w:w="9380" w:type="dxa"/>
            <w:gridSpan w:val="2"/>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4.2.Сокращенная продолжительность рабочего времени..........................................................................</w:t>
            </w:r>
          </w:p>
        </w:tc>
        <w:tc>
          <w:tcPr>
            <w:tcW w:w="240" w:type="dxa"/>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14</w:t>
            </w:r>
          </w:p>
        </w:tc>
      </w:tr>
      <w:tr w:rsidR="008C3DB0" w:rsidRPr="008C3DB0" w:rsidTr="008C3DB0">
        <w:trPr>
          <w:trHeight w:val="372"/>
        </w:trPr>
        <w:tc>
          <w:tcPr>
            <w:tcW w:w="9380" w:type="dxa"/>
            <w:gridSpan w:val="2"/>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4.3. Продолжительность ежедневной работы (смены) ..............................................................................</w:t>
            </w:r>
          </w:p>
        </w:tc>
        <w:tc>
          <w:tcPr>
            <w:tcW w:w="240" w:type="dxa"/>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14</w:t>
            </w:r>
          </w:p>
        </w:tc>
      </w:tr>
      <w:tr w:rsidR="008C3DB0" w:rsidRPr="008C3DB0" w:rsidTr="008C3DB0">
        <w:trPr>
          <w:trHeight w:val="372"/>
        </w:trPr>
        <w:tc>
          <w:tcPr>
            <w:tcW w:w="220" w:type="dxa"/>
            <w:shd w:val="clear" w:color="auto" w:fill="auto"/>
            <w:vAlign w:val="bottom"/>
          </w:tcPr>
          <w:p w:rsidR="008C3DB0" w:rsidRPr="008C3DB0" w:rsidRDefault="008C3DB0" w:rsidP="008C3DB0">
            <w:pPr>
              <w:spacing w:after="0" w:line="252" w:lineRule="exact"/>
              <w:rPr>
                <w:rFonts w:ascii="Times New Roman" w:eastAsia="Times New Roman" w:hAnsi="Times New Roman" w:cs="Times New Roman"/>
                <w:w w:val="90"/>
                <w:szCs w:val="24"/>
              </w:rPr>
            </w:pPr>
            <w:r w:rsidRPr="008C3DB0">
              <w:rPr>
                <w:rFonts w:ascii="Times New Roman" w:eastAsia="Times New Roman" w:hAnsi="Times New Roman" w:cs="Times New Roman"/>
                <w:w w:val="90"/>
                <w:szCs w:val="24"/>
              </w:rPr>
              <w:t>5 .</w:t>
            </w:r>
          </w:p>
        </w:tc>
        <w:tc>
          <w:tcPr>
            <w:tcW w:w="9160" w:type="dxa"/>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szCs w:val="24"/>
              </w:rPr>
            </w:pPr>
            <w:r w:rsidRPr="008C3DB0">
              <w:rPr>
                <w:rFonts w:ascii="Times New Roman" w:eastAsia="Times New Roman" w:hAnsi="Times New Roman" w:cs="Times New Roman"/>
                <w:szCs w:val="24"/>
              </w:rPr>
              <w:t>ВРЕМЯ  ОТДЫХА ..............................................................................................................................</w:t>
            </w:r>
          </w:p>
        </w:tc>
        <w:tc>
          <w:tcPr>
            <w:tcW w:w="240" w:type="dxa"/>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16</w:t>
            </w:r>
          </w:p>
        </w:tc>
      </w:tr>
      <w:tr w:rsidR="008C3DB0" w:rsidRPr="008C3DB0" w:rsidTr="008C3DB0">
        <w:trPr>
          <w:trHeight w:val="374"/>
        </w:trPr>
        <w:tc>
          <w:tcPr>
            <w:tcW w:w="9380" w:type="dxa"/>
            <w:gridSpan w:val="2"/>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5.1 Перерывы для отдыха и питания ...........................................................................................................</w:t>
            </w:r>
          </w:p>
        </w:tc>
        <w:tc>
          <w:tcPr>
            <w:tcW w:w="240" w:type="dxa"/>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16</w:t>
            </w:r>
          </w:p>
        </w:tc>
      </w:tr>
      <w:tr w:rsidR="008C3DB0" w:rsidRPr="008C3DB0" w:rsidTr="008C3DB0">
        <w:trPr>
          <w:trHeight w:val="372"/>
        </w:trPr>
        <w:tc>
          <w:tcPr>
            <w:tcW w:w="9380" w:type="dxa"/>
            <w:gridSpan w:val="2"/>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szCs w:val="24"/>
              </w:rPr>
            </w:pPr>
            <w:r w:rsidRPr="008C3DB0">
              <w:rPr>
                <w:rFonts w:ascii="Times New Roman" w:eastAsia="Times New Roman" w:hAnsi="Times New Roman" w:cs="Times New Roman"/>
                <w:szCs w:val="24"/>
              </w:rPr>
              <w:t>5.2. Выходные дни.........................................................................................................................................</w:t>
            </w:r>
          </w:p>
        </w:tc>
        <w:tc>
          <w:tcPr>
            <w:tcW w:w="240" w:type="dxa"/>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16</w:t>
            </w:r>
          </w:p>
        </w:tc>
      </w:tr>
      <w:tr w:rsidR="008C3DB0" w:rsidRPr="008C3DB0" w:rsidTr="008C3DB0">
        <w:trPr>
          <w:trHeight w:val="374"/>
        </w:trPr>
        <w:tc>
          <w:tcPr>
            <w:tcW w:w="9380" w:type="dxa"/>
            <w:gridSpan w:val="2"/>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szCs w:val="24"/>
              </w:rPr>
            </w:pPr>
            <w:r w:rsidRPr="008C3DB0">
              <w:rPr>
                <w:rFonts w:ascii="Times New Roman" w:eastAsia="Times New Roman" w:hAnsi="Times New Roman" w:cs="Times New Roman"/>
                <w:szCs w:val="24"/>
              </w:rPr>
              <w:t>5.3. Нерабочие праздничные дни.................................................................................................................</w:t>
            </w:r>
          </w:p>
        </w:tc>
        <w:tc>
          <w:tcPr>
            <w:tcW w:w="240" w:type="dxa"/>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17</w:t>
            </w:r>
          </w:p>
        </w:tc>
      </w:tr>
      <w:tr w:rsidR="008C3DB0" w:rsidRPr="008C3DB0" w:rsidTr="008C3DB0">
        <w:trPr>
          <w:trHeight w:val="372"/>
        </w:trPr>
        <w:tc>
          <w:tcPr>
            <w:tcW w:w="9380" w:type="dxa"/>
            <w:gridSpan w:val="2"/>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szCs w:val="24"/>
              </w:rPr>
            </w:pPr>
            <w:r w:rsidRPr="008C3DB0">
              <w:rPr>
                <w:rFonts w:ascii="Times New Roman" w:eastAsia="Times New Roman" w:hAnsi="Times New Roman" w:cs="Times New Roman"/>
                <w:szCs w:val="24"/>
              </w:rPr>
              <w:t>5.4. Отпуска...................................................................................................................................................</w:t>
            </w:r>
          </w:p>
        </w:tc>
        <w:tc>
          <w:tcPr>
            <w:tcW w:w="240" w:type="dxa"/>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17</w:t>
            </w:r>
          </w:p>
        </w:tc>
      </w:tr>
      <w:tr w:rsidR="008C3DB0" w:rsidRPr="008C3DB0" w:rsidTr="008C3DB0">
        <w:trPr>
          <w:trHeight w:val="372"/>
        </w:trPr>
        <w:tc>
          <w:tcPr>
            <w:tcW w:w="9380" w:type="dxa"/>
            <w:gridSpan w:val="2"/>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szCs w:val="24"/>
              </w:rPr>
            </w:pPr>
            <w:r w:rsidRPr="008C3DB0">
              <w:rPr>
                <w:rFonts w:ascii="Times New Roman" w:eastAsia="Times New Roman" w:hAnsi="Times New Roman" w:cs="Times New Roman"/>
                <w:szCs w:val="24"/>
              </w:rPr>
              <w:t>5.5.Отпуск без сохранения заработной платы (ст. 128 ТК РФ)................................................................</w:t>
            </w:r>
          </w:p>
        </w:tc>
        <w:tc>
          <w:tcPr>
            <w:tcW w:w="240" w:type="dxa"/>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19</w:t>
            </w:r>
          </w:p>
        </w:tc>
      </w:tr>
      <w:tr w:rsidR="008C3DB0" w:rsidRPr="008C3DB0" w:rsidTr="008C3DB0">
        <w:trPr>
          <w:trHeight w:val="374"/>
        </w:trPr>
        <w:tc>
          <w:tcPr>
            <w:tcW w:w="220" w:type="dxa"/>
            <w:shd w:val="clear" w:color="auto" w:fill="auto"/>
            <w:vAlign w:val="bottom"/>
          </w:tcPr>
          <w:p w:rsidR="008C3DB0" w:rsidRPr="008C3DB0" w:rsidRDefault="008C3DB0" w:rsidP="008C3DB0">
            <w:pPr>
              <w:spacing w:after="0" w:line="252" w:lineRule="exact"/>
              <w:rPr>
                <w:rFonts w:ascii="Times New Roman" w:eastAsia="Times New Roman" w:hAnsi="Times New Roman" w:cs="Times New Roman"/>
                <w:szCs w:val="24"/>
              </w:rPr>
            </w:pPr>
            <w:r w:rsidRPr="008C3DB0">
              <w:rPr>
                <w:rFonts w:ascii="Times New Roman" w:eastAsia="Times New Roman" w:hAnsi="Times New Roman" w:cs="Times New Roman"/>
                <w:szCs w:val="24"/>
              </w:rPr>
              <w:t>6.</w:t>
            </w:r>
          </w:p>
        </w:tc>
        <w:tc>
          <w:tcPr>
            <w:tcW w:w="9160" w:type="dxa"/>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ПООЩРЕНИЕ ЗА УСПЕХИ В РАБОТЕ ................................................................................................</w:t>
            </w:r>
          </w:p>
        </w:tc>
        <w:tc>
          <w:tcPr>
            <w:tcW w:w="240" w:type="dxa"/>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20</w:t>
            </w:r>
          </w:p>
        </w:tc>
      </w:tr>
      <w:tr w:rsidR="008C3DB0" w:rsidRPr="008C3DB0" w:rsidTr="008C3DB0">
        <w:trPr>
          <w:trHeight w:val="372"/>
        </w:trPr>
        <w:tc>
          <w:tcPr>
            <w:tcW w:w="220" w:type="dxa"/>
            <w:shd w:val="clear" w:color="auto" w:fill="auto"/>
            <w:vAlign w:val="bottom"/>
          </w:tcPr>
          <w:p w:rsidR="008C3DB0" w:rsidRPr="008C3DB0" w:rsidRDefault="008C3DB0" w:rsidP="008C3DB0">
            <w:pPr>
              <w:spacing w:after="0" w:line="252" w:lineRule="exact"/>
              <w:rPr>
                <w:rFonts w:ascii="Times New Roman" w:eastAsia="Times New Roman" w:hAnsi="Times New Roman" w:cs="Times New Roman"/>
                <w:szCs w:val="24"/>
              </w:rPr>
            </w:pPr>
            <w:r w:rsidRPr="008C3DB0">
              <w:rPr>
                <w:rFonts w:ascii="Times New Roman" w:eastAsia="Times New Roman" w:hAnsi="Times New Roman" w:cs="Times New Roman"/>
                <w:szCs w:val="24"/>
              </w:rPr>
              <w:t>7.</w:t>
            </w:r>
          </w:p>
        </w:tc>
        <w:tc>
          <w:tcPr>
            <w:tcW w:w="9160" w:type="dxa"/>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szCs w:val="24"/>
              </w:rPr>
            </w:pPr>
            <w:r w:rsidRPr="008C3DB0">
              <w:rPr>
                <w:rFonts w:ascii="Times New Roman" w:eastAsia="Times New Roman" w:hAnsi="Times New Roman" w:cs="Times New Roman"/>
                <w:szCs w:val="24"/>
              </w:rPr>
              <w:t>ТРУДОВОЙ РАСПОРЯДОК, ДИСЦИПЛИНА ТРУДА..................................................................</w:t>
            </w:r>
          </w:p>
        </w:tc>
        <w:tc>
          <w:tcPr>
            <w:tcW w:w="240" w:type="dxa"/>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20</w:t>
            </w:r>
          </w:p>
        </w:tc>
      </w:tr>
      <w:tr w:rsidR="008C3DB0" w:rsidRPr="008C3DB0" w:rsidTr="008C3DB0">
        <w:trPr>
          <w:trHeight w:val="374"/>
        </w:trPr>
        <w:tc>
          <w:tcPr>
            <w:tcW w:w="220" w:type="dxa"/>
            <w:shd w:val="clear" w:color="auto" w:fill="auto"/>
            <w:vAlign w:val="bottom"/>
          </w:tcPr>
          <w:p w:rsidR="008C3DB0" w:rsidRPr="008C3DB0" w:rsidRDefault="008C3DB0" w:rsidP="008C3DB0">
            <w:pPr>
              <w:spacing w:after="0" w:line="252" w:lineRule="exact"/>
              <w:rPr>
                <w:rFonts w:ascii="Times New Roman" w:eastAsia="Times New Roman" w:hAnsi="Times New Roman" w:cs="Times New Roman"/>
                <w:szCs w:val="24"/>
              </w:rPr>
            </w:pPr>
            <w:r w:rsidRPr="008C3DB0">
              <w:rPr>
                <w:rFonts w:ascii="Times New Roman" w:eastAsia="Times New Roman" w:hAnsi="Times New Roman" w:cs="Times New Roman"/>
                <w:szCs w:val="24"/>
              </w:rPr>
              <w:t>8.</w:t>
            </w:r>
          </w:p>
        </w:tc>
        <w:tc>
          <w:tcPr>
            <w:tcW w:w="9160" w:type="dxa"/>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szCs w:val="24"/>
              </w:rPr>
            </w:pPr>
            <w:r w:rsidRPr="008C3DB0">
              <w:rPr>
                <w:rFonts w:ascii="Times New Roman" w:eastAsia="Times New Roman" w:hAnsi="Times New Roman" w:cs="Times New Roman"/>
                <w:szCs w:val="24"/>
              </w:rPr>
              <w:t>ОХРАНА ТРУДА .....................................................................................................................................</w:t>
            </w:r>
          </w:p>
        </w:tc>
        <w:tc>
          <w:tcPr>
            <w:tcW w:w="240" w:type="dxa"/>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22</w:t>
            </w:r>
          </w:p>
        </w:tc>
      </w:tr>
      <w:tr w:rsidR="008C3DB0" w:rsidRPr="008C3DB0" w:rsidTr="008C3DB0">
        <w:trPr>
          <w:trHeight w:val="372"/>
        </w:trPr>
        <w:tc>
          <w:tcPr>
            <w:tcW w:w="9380" w:type="dxa"/>
            <w:gridSpan w:val="2"/>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8.1. Обязанности заведующего ОУ в области охраны труда ....................................................................</w:t>
            </w:r>
          </w:p>
        </w:tc>
        <w:tc>
          <w:tcPr>
            <w:tcW w:w="240" w:type="dxa"/>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22</w:t>
            </w:r>
          </w:p>
        </w:tc>
      </w:tr>
      <w:tr w:rsidR="008C3DB0" w:rsidRPr="008C3DB0" w:rsidTr="008C3DB0">
        <w:trPr>
          <w:trHeight w:val="372"/>
        </w:trPr>
        <w:tc>
          <w:tcPr>
            <w:tcW w:w="220" w:type="dxa"/>
            <w:shd w:val="clear" w:color="auto" w:fill="auto"/>
            <w:vAlign w:val="bottom"/>
          </w:tcPr>
          <w:p w:rsidR="008C3DB0" w:rsidRPr="008C3DB0" w:rsidRDefault="008C3DB0" w:rsidP="008C3DB0">
            <w:pPr>
              <w:spacing w:after="0" w:line="252" w:lineRule="exact"/>
              <w:rPr>
                <w:rFonts w:ascii="Times New Roman" w:eastAsia="Times New Roman" w:hAnsi="Times New Roman" w:cs="Times New Roman"/>
                <w:szCs w:val="24"/>
              </w:rPr>
            </w:pPr>
            <w:r w:rsidRPr="008C3DB0">
              <w:rPr>
                <w:rFonts w:ascii="Times New Roman" w:eastAsia="Times New Roman" w:hAnsi="Times New Roman" w:cs="Times New Roman"/>
                <w:szCs w:val="24"/>
              </w:rPr>
              <w:t>8.</w:t>
            </w:r>
          </w:p>
        </w:tc>
        <w:tc>
          <w:tcPr>
            <w:tcW w:w="9160" w:type="dxa"/>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szCs w:val="24"/>
              </w:rPr>
            </w:pPr>
            <w:r w:rsidRPr="008C3DB0">
              <w:rPr>
                <w:rFonts w:ascii="Times New Roman" w:eastAsia="Times New Roman" w:hAnsi="Times New Roman" w:cs="Times New Roman"/>
                <w:szCs w:val="24"/>
              </w:rPr>
              <w:t>2. Обязанности работника в области охраны труда (ст. 214 ТК РФ)...................................................</w:t>
            </w:r>
          </w:p>
        </w:tc>
        <w:tc>
          <w:tcPr>
            <w:tcW w:w="240" w:type="dxa"/>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23</w:t>
            </w:r>
          </w:p>
        </w:tc>
      </w:tr>
      <w:tr w:rsidR="008C3DB0" w:rsidRPr="008C3DB0" w:rsidTr="008C3DB0">
        <w:trPr>
          <w:trHeight w:val="374"/>
        </w:trPr>
        <w:tc>
          <w:tcPr>
            <w:tcW w:w="9380" w:type="dxa"/>
            <w:gridSpan w:val="2"/>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szCs w:val="24"/>
              </w:rPr>
            </w:pPr>
            <w:r w:rsidRPr="008C3DB0">
              <w:rPr>
                <w:rFonts w:ascii="Times New Roman" w:eastAsia="Times New Roman" w:hAnsi="Times New Roman" w:cs="Times New Roman"/>
                <w:szCs w:val="24"/>
              </w:rPr>
              <w:t>8.3. Служба охраны труда в ОУ ..................................................................................................................</w:t>
            </w:r>
          </w:p>
        </w:tc>
        <w:tc>
          <w:tcPr>
            <w:tcW w:w="240" w:type="dxa"/>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24</w:t>
            </w:r>
          </w:p>
        </w:tc>
      </w:tr>
      <w:tr w:rsidR="008C3DB0" w:rsidRPr="008C3DB0" w:rsidTr="008C3DB0">
        <w:trPr>
          <w:trHeight w:val="372"/>
        </w:trPr>
        <w:tc>
          <w:tcPr>
            <w:tcW w:w="9380" w:type="dxa"/>
            <w:gridSpan w:val="2"/>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szCs w:val="24"/>
              </w:rPr>
            </w:pPr>
            <w:r w:rsidRPr="008C3DB0">
              <w:rPr>
                <w:rFonts w:ascii="Times New Roman" w:eastAsia="Times New Roman" w:hAnsi="Times New Roman" w:cs="Times New Roman"/>
                <w:szCs w:val="24"/>
              </w:rPr>
              <w:t>8.4.Комиссия по охране труда......................................................................................................................</w:t>
            </w:r>
          </w:p>
        </w:tc>
        <w:tc>
          <w:tcPr>
            <w:tcW w:w="240" w:type="dxa"/>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24</w:t>
            </w:r>
          </w:p>
        </w:tc>
      </w:tr>
      <w:tr w:rsidR="008C3DB0" w:rsidRPr="008C3DB0" w:rsidTr="008C3DB0">
        <w:trPr>
          <w:trHeight w:val="374"/>
        </w:trPr>
        <w:tc>
          <w:tcPr>
            <w:tcW w:w="9380" w:type="dxa"/>
            <w:gridSpan w:val="2"/>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8.5.Обеспечение работников средствами индивидуальной защиты (ст. 221 ТК РФ).............................</w:t>
            </w:r>
          </w:p>
        </w:tc>
        <w:tc>
          <w:tcPr>
            <w:tcW w:w="240" w:type="dxa"/>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24</w:t>
            </w:r>
          </w:p>
        </w:tc>
      </w:tr>
      <w:tr w:rsidR="008C3DB0" w:rsidRPr="008C3DB0" w:rsidTr="008C3DB0">
        <w:trPr>
          <w:trHeight w:val="372"/>
        </w:trPr>
        <w:tc>
          <w:tcPr>
            <w:tcW w:w="9380" w:type="dxa"/>
            <w:gridSpan w:val="2"/>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8.6. Обучение и профессиональная подготовка в области охраны труда (ст. 225 ТК РФ).....................</w:t>
            </w:r>
          </w:p>
        </w:tc>
        <w:tc>
          <w:tcPr>
            <w:tcW w:w="240" w:type="dxa"/>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25</w:t>
            </w:r>
          </w:p>
        </w:tc>
      </w:tr>
      <w:tr w:rsidR="008C3DB0" w:rsidRPr="008C3DB0" w:rsidTr="008C3DB0">
        <w:trPr>
          <w:trHeight w:val="374"/>
        </w:trPr>
        <w:tc>
          <w:tcPr>
            <w:tcW w:w="9380" w:type="dxa"/>
            <w:gridSpan w:val="2"/>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szCs w:val="24"/>
              </w:rPr>
            </w:pPr>
            <w:r w:rsidRPr="008C3DB0">
              <w:rPr>
                <w:rFonts w:ascii="Times New Roman" w:eastAsia="Times New Roman" w:hAnsi="Times New Roman" w:cs="Times New Roman"/>
                <w:szCs w:val="24"/>
              </w:rPr>
              <w:t>8.7. Расследование и учет несчастных случаев</w:t>
            </w:r>
            <w:proofErr w:type="gramStart"/>
            <w:r w:rsidRPr="008C3DB0">
              <w:rPr>
                <w:rFonts w:ascii="Times New Roman" w:eastAsia="Times New Roman" w:hAnsi="Times New Roman" w:cs="Times New Roman"/>
                <w:szCs w:val="24"/>
              </w:rPr>
              <w:t>.</w:t>
            </w:r>
            <w:proofErr w:type="gramEnd"/>
            <w:r w:rsidRPr="008C3DB0">
              <w:rPr>
                <w:rFonts w:ascii="Times New Roman" w:eastAsia="Times New Roman" w:hAnsi="Times New Roman" w:cs="Times New Roman"/>
                <w:szCs w:val="24"/>
              </w:rPr>
              <w:t xml:space="preserve"> (</w:t>
            </w:r>
            <w:proofErr w:type="gramStart"/>
            <w:r w:rsidRPr="008C3DB0">
              <w:rPr>
                <w:rFonts w:ascii="Times New Roman" w:eastAsia="Times New Roman" w:hAnsi="Times New Roman" w:cs="Times New Roman"/>
                <w:szCs w:val="24"/>
              </w:rPr>
              <w:t>с</w:t>
            </w:r>
            <w:proofErr w:type="gramEnd"/>
            <w:r w:rsidRPr="008C3DB0">
              <w:rPr>
                <w:rFonts w:ascii="Times New Roman" w:eastAsia="Times New Roman" w:hAnsi="Times New Roman" w:cs="Times New Roman"/>
                <w:szCs w:val="24"/>
              </w:rPr>
              <w:t>т. 227, ТК РФ)............................................................</w:t>
            </w:r>
          </w:p>
        </w:tc>
        <w:tc>
          <w:tcPr>
            <w:tcW w:w="240" w:type="dxa"/>
            <w:shd w:val="clear" w:color="auto" w:fill="auto"/>
            <w:vAlign w:val="bottom"/>
          </w:tcPr>
          <w:p w:rsidR="008C3DB0" w:rsidRPr="008C3DB0" w:rsidRDefault="008C3DB0" w:rsidP="008C3DB0">
            <w:pPr>
              <w:spacing w:after="0" w:line="252" w:lineRule="exact"/>
              <w:jc w:val="right"/>
              <w:rPr>
                <w:rFonts w:ascii="Times New Roman" w:eastAsia="Times New Roman" w:hAnsi="Times New Roman" w:cs="Times New Roman"/>
                <w:w w:val="99"/>
                <w:szCs w:val="24"/>
              </w:rPr>
            </w:pPr>
            <w:r w:rsidRPr="008C3DB0">
              <w:rPr>
                <w:rFonts w:ascii="Times New Roman" w:eastAsia="Times New Roman" w:hAnsi="Times New Roman" w:cs="Times New Roman"/>
                <w:w w:val="99"/>
                <w:szCs w:val="24"/>
              </w:rPr>
              <w:t>25</w:t>
            </w:r>
          </w:p>
        </w:tc>
      </w:tr>
    </w:tbl>
    <w:p w:rsidR="008C3DB0" w:rsidRPr="008C3DB0" w:rsidRDefault="008C3DB0" w:rsidP="008C3DB0">
      <w:pPr>
        <w:spacing w:after="0" w:line="240" w:lineRule="auto"/>
        <w:rPr>
          <w:rFonts w:ascii="Times New Roman" w:eastAsia="Times New Roman" w:hAnsi="Times New Roman" w:cs="Times New Roman"/>
          <w:w w:val="99"/>
          <w:szCs w:val="24"/>
        </w:rPr>
        <w:sectPr w:rsidR="008C3DB0" w:rsidRPr="008C3DB0">
          <w:pgSz w:w="11900" w:h="16840"/>
          <w:pgMar w:top="275" w:right="840" w:bottom="556" w:left="1140" w:header="0" w:footer="0" w:gutter="0"/>
          <w:cols w:space="0" w:equalWidth="0">
            <w:col w:w="9920"/>
          </w:cols>
          <w:docGrid w:linePitch="360"/>
        </w:sectPr>
      </w:pPr>
    </w:p>
    <w:p w:rsidR="008C3DB0" w:rsidRPr="008C3DB0" w:rsidRDefault="008C3DB0" w:rsidP="008C3DB0">
      <w:pPr>
        <w:spacing w:after="0" w:line="200" w:lineRule="exact"/>
        <w:rPr>
          <w:rFonts w:ascii="Times New Roman" w:eastAsia="Times New Roman" w:hAnsi="Times New Roman" w:cs="Times New Roman"/>
          <w:szCs w:val="24"/>
        </w:rPr>
      </w:pPr>
    </w:p>
    <w:p w:rsidR="008C3DB0" w:rsidRPr="008C3DB0" w:rsidRDefault="008C3DB0" w:rsidP="008C3DB0">
      <w:pPr>
        <w:spacing w:after="0" w:line="200" w:lineRule="exact"/>
        <w:rPr>
          <w:rFonts w:ascii="Times New Roman" w:eastAsia="Times New Roman" w:hAnsi="Times New Roman" w:cs="Times New Roman"/>
          <w:szCs w:val="24"/>
        </w:rPr>
      </w:pPr>
    </w:p>
    <w:p w:rsidR="008C3DB0" w:rsidRPr="008C3DB0" w:rsidRDefault="008C3DB0" w:rsidP="008C3DB0">
      <w:pPr>
        <w:spacing w:after="0" w:line="200" w:lineRule="exact"/>
        <w:rPr>
          <w:rFonts w:ascii="Times New Roman" w:eastAsia="Times New Roman" w:hAnsi="Times New Roman" w:cs="Times New Roman"/>
          <w:szCs w:val="24"/>
        </w:rPr>
      </w:pPr>
    </w:p>
    <w:p w:rsidR="008C3DB0" w:rsidRPr="008C3DB0" w:rsidRDefault="008C3DB0" w:rsidP="008C3DB0">
      <w:pPr>
        <w:spacing w:after="0" w:line="200" w:lineRule="exact"/>
        <w:rPr>
          <w:rFonts w:ascii="Times New Roman" w:eastAsia="Times New Roman" w:hAnsi="Times New Roman" w:cs="Times New Roman"/>
          <w:sz w:val="24"/>
          <w:szCs w:val="24"/>
        </w:rPr>
      </w:pPr>
    </w:p>
    <w:p w:rsidR="008C3DB0" w:rsidRPr="008C3DB0" w:rsidRDefault="008C3DB0" w:rsidP="008C3DB0">
      <w:pPr>
        <w:spacing w:after="0" w:line="200" w:lineRule="exact"/>
        <w:rPr>
          <w:rFonts w:ascii="Times New Roman" w:eastAsia="Times New Roman" w:hAnsi="Times New Roman" w:cs="Times New Roman"/>
          <w:sz w:val="24"/>
          <w:szCs w:val="24"/>
        </w:rPr>
      </w:pPr>
    </w:p>
    <w:p w:rsidR="008C3DB0" w:rsidRPr="008C3DB0" w:rsidRDefault="008C3DB0" w:rsidP="008C3DB0">
      <w:pPr>
        <w:spacing w:after="0" w:line="200" w:lineRule="exact"/>
        <w:rPr>
          <w:rFonts w:ascii="Times New Roman" w:eastAsia="Times New Roman" w:hAnsi="Times New Roman" w:cs="Times New Roman"/>
          <w:sz w:val="24"/>
          <w:szCs w:val="24"/>
        </w:rPr>
      </w:pPr>
    </w:p>
    <w:p w:rsidR="008C3DB0" w:rsidRPr="008C3DB0" w:rsidRDefault="008C3DB0" w:rsidP="008C3DB0">
      <w:pPr>
        <w:spacing w:after="0" w:line="200" w:lineRule="exact"/>
        <w:rPr>
          <w:rFonts w:ascii="Times New Roman" w:eastAsia="Times New Roman" w:hAnsi="Times New Roman" w:cs="Times New Roman"/>
          <w:sz w:val="24"/>
          <w:szCs w:val="24"/>
        </w:rPr>
      </w:pPr>
    </w:p>
    <w:p w:rsidR="008C3DB0" w:rsidRPr="008C3DB0" w:rsidRDefault="008C3DB0" w:rsidP="008C3DB0">
      <w:pPr>
        <w:spacing w:after="0" w:line="200" w:lineRule="exact"/>
        <w:rPr>
          <w:rFonts w:ascii="Times New Roman" w:eastAsia="Times New Roman" w:hAnsi="Times New Roman" w:cs="Times New Roman"/>
          <w:sz w:val="24"/>
          <w:szCs w:val="24"/>
        </w:rPr>
      </w:pPr>
    </w:p>
    <w:p w:rsidR="008C3DB0" w:rsidRPr="008C3DB0" w:rsidRDefault="008C3DB0" w:rsidP="008C3DB0">
      <w:pPr>
        <w:spacing w:after="0" w:line="200" w:lineRule="exact"/>
        <w:rPr>
          <w:rFonts w:ascii="Times New Roman" w:eastAsia="Times New Roman" w:hAnsi="Times New Roman" w:cs="Times New Roman"/>
          <w:sz w:val="24"/>
          <w:szCs w:val="24"/>
        </w:rPr>
      </w:pPr>
    </w:p>
    <w:p w:rsidR="008C3DB0" w:rsidRPr="008C3DB0" w:rsidRDefault="008C3DB0" w:rsidP="008C3DB0">
      <w:pPr>
        <w:spacing w:after="0" w:line="398" w:lineRule="exact"/>
        <w:rPr>
          <w:rFonts w:ascii="Times New Roman" w:eastAsia="Times New Roman" w:hAnsi="Times New Roman" w:cs="Times New Roman"/>
          <w:sz w:val="24"/>
          <w:szCs w:val="24"/>
        </w:rPr>
      </w:pPr>
    </w:p>
    <w:p w:rsidR="008C3DB0" w:rsidRPr="008C3DB0" w:rsidRDefault="008C3DB0" w:rsidP="008C3DB0">
      <w:pPr>
        <w:spacing w:after="0" w:line="0" w:lineRule="atLeast"/>
        <w:rPr>
          <w:rFonts w:ascii="Times New Roman" w:eastAsia="Times New Roman" w:hAnsi="Times New Roman" w:cs="Times New Roman"/>
          <w:sz w:val="24"/>
          <w:szCs w:val="24"/>
        </w:rPr>
      </w:pPr>
    </w:p>
    <w:p w:rsidR="008C3DB0" w:rsidRPr="008C3DB0" w:rsidRDefault="008C3DB0" w:rsidP="008C3DB0">
      <w:pPr>
        <w:spacing w:after="0" w:line="0" w:lineRule="atLeast"/>
        <w:rPr>
          <w:rFonts w:ascii="Times New Roman" w:eastAsia="Times New Roman" w:hAnsi="Times New Roman" w:cs="Times New Roman"/>
          <w:sz w:val="24"/>
          <w:szCs w:val="24"/>
        </w:rPr>
      </w:pPr>
    </w:p>
    <w:p w:rsidR="008C3DB0" w:rsidRPr="008C3DB0" w:rsidRDefault="008C3DB0" w:rsidP="008C3DB0">
      <w:pPr>
        <w:spacing w:after="0" w:line="0" w:lineRule="atLeast"/>
        <w:rPr>
          <w:rFonts w:ascii="Times New Roman" w:eastAsia="Times New Roman" w:hAnsi="Times New Roman" w:cs="Times New Roman"/>
          <w:sz w:val="24"/>
          <w:szCs w:val="24"/>
        </w:rPr>
      </w:pPr>
    </w:p>
    <w:p w:rsidR="008C3DB0" w:rsidRPr="008C3DB0" w:rsidRDefault="008C3DB0" w:rsidP="008C3DB0">
      <w:pPr>
        <w:spacing w:after="0" w:line="0" w:lineRule="atLeast"/>
        <w:rPr>
          <w:rFonts w:ascii="Times New Roman" w:eastAsia="Times New Roman" w:hAnsi="Times New Roman" w:cs="Times New Roman"/>
          <w:sz w:val="24"/>
          <w:szCs w:val="24"/>
        </w:rPr>
        <w:sectPr w:rsidR="008C3DB0" w:rsidRPr="008C3DB0">
          <w:type w:val="continuous"/>
          <w:pgSz w:w="11900" w:h="16840"/>
          <w:pgMar w:top="275" w:right="5760" w:bottom="556" w:left="6040" w:header="0" w:footer="0" w:gutter="0"/>
          <w:cols w:space="0" w:equalWidth="0">
            <w:col w:w="100"/>
          </w:cols>
          <w:docGrid w:linePitch="360"/>
        </w:sectPr>
      </w:pPr>
    </w:p>
    <w:p w:rsidR="008C3DB0" w:rsidRPr="008C3DB0" w:rsidRDefault="008C3DB0" w:rsidP="008C3DB0">
      <w:pPr>
        <w:spacing w:after="0" w:line="0" w:lineRule="atLeast"/>
        <w:ind w:left="3527"/>
        <w:rPr>
          <w:rFonts w:ascii="Times New Roman" w:eastAsia="Times New Roman" w:hAnsi="Times New Roman" w:cs="Times New Roman"/>
          <w:b/>
          <w:sz w:val="24"/>
          <w:szCs w:val="24"/>
        </w:rPr>
      </w:pPr>
      <w:bookmarkStart w:id="1" w:name="page4"/>
      <w:bookmarkEnd w:id="1"/>
      <w:r w:rsidRPr="008C3DB0">
        <w:rPr>
          <w:rFonts w:ascii="Times New Roman" w:eastAsia="Times New Roman" w:hAnsi="Times New Roman" w:cs="Times New Roman"/>
          <w:b/>
          <w:sz w:val="24"/>
          <w:szCs w:val="24"/>
        </w:rPr>
        <w:lastRenderedPageBreak/>
        <w:t>1.ОБЩИЕ ПОЛОЖЕНИЯ</w:t>
      </w:r>
    </w:p>
    <w:p w:rsidR="008C3DB0" w:rsidRPr="008C3DB0" w:rsidRDefault="008C3DB0" w:rsidP="008C3DB0">
      <w:pPr>
        <w:spacing w:after="0" w:line="130" w:lineRule="exact"/>
        <w:rPr>
          <w:rFonts w:ascii="Times New Roman" w:eastAsia="Times New Roman" w:hAnsi="Times New Roman" w:cs="Times New Roman"/>
          <w:sz w:val="24"/>
          <w:szCs w:val="24"/>
        </w:rPr>
      </w:pPr>
    </w:p>
    <w:p w:rsidR="008C3DB0" w:rsidRPr="008C3DB0" w:rsidRDefault="008C3DB0" w:rsidP="008C3DB0">
      <w:pPr>
        <w:spacing w:after="0" w:line="238" w:lineRule="auto"/>
        <w:ind w:left="7" w:firstLine="41"/>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1.1 Настоящие Правила внутреннего трудового распорядка работников – локальный нормативный акт, регламентирующий в соответствии с нормами трудового права, Трудовым кодексом и иными нормативными актами порядок приема и увольнения работников; основные права, обязанности и ответственность работника и работодателя; режим работы, время отдыха, дисциплину труда, а также иные вопросы регулирования трудовых отношений в Муниципальном бюджетном дошкольном образовательном учреждении детском саду № 6 комбинированного вида </w:t>
      </w:r>
      <w:proofErr w:type="gramStart"/>
      <w:r w:rsidRPr="008C3DB0">
        <w:rPr>
          <w:rFonts w:ascii="Times New Roman" w:eastAsia="Times New Roman" w:hAnsi="Times New Roman" w:cs="Times New Roman"/>
          <w:sz w:val="24"/>
          <w:szCs w:val="24"/>
        </w:rPr>
        <w:t>г</w:t>
      </w:r>
      <w:proofErr w:type="gramEnd"/>
      <w:r w:rsidRPr="008C3DB0">
        <w:rPr>
          <w:rFonts w:ascii="Times New Roman" w:eastAsia="Times New Roman" w:hAnsi="Times New Roman" w:cs="Times New Roman"/>
          <w:sz w:val="24"/>
          <w:szCs w:val="24"/>
        </w:rPr>
        <w:t>. Тейково.</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spacing w:after="0" w:line="238"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1.2. </w:t>
      </w:r>
      <w:proofErr w:type="gramStart"/>
      <w:r w:rsidRPr="008C3DB0">
        <w:rPr>
          <w:rFonts w:ascii="Times New Roman" w:eastAsia="Times New Roman" w:hAnsi="Times New Roman" w:cs="Times New Roman"/>
          <w:sz w:val="24"/>
          <w:szCs w:val="24"/>
        </w:rPr>
        <w:t>Настоящие Правила внутреннего трудового распорядка в соответствии с п. 3.21 Устава ОУ, утвержденного распоряжением администрации г. Тейково, от 19.11.2015 года №377 , иными действующими федеральными и региональными нормативными документами разработаны и приняты Общим собранием работников Образовательного учреждения; утверждены заведующим Образовательного учреждения в соответствии со ст. 190 ТК РФ с учетом мнения выборного первичного профсоюзного органа ОУ.</w:t>
      </w:r>
      <w:proofErr w:type="gramEnd"/>
    </w:p>
    <w:p w:rsidR="008C3DB0" w:rsidRPr="008C3DB0" w:rsidRDefault="008C3DB0" w:rsidP="008C3DB0">
      <w:pPr>
        <w:spacing w:after="0" w:line="122" w:lineRule="exact"/>
        <w:rPr>
          <w:rFonts w:ascii="Times New Roman" w:eastAsia="Times New Roman" w:hAnsi="Times New Roman" w:cs="Times New Roman"/>
          <w:sz w:val="24"/>
          <w:szCs w:val="24"/>
        </w:rPr>
      </w:pPr>
    </w:p>
    <w:p w:rsidR="008C3DB0" w:rsidRPr="008C3DB0" w:rsidRDefault="008C3DB0" w:rsidP="008C3DB0">
      <w:pPr>
        <w:numPr>
          <w:ilvl w:val="0"/>
          <w:numId w:val="4"/>
        </w:numPr>
        <w:tabs>
          <w:tab w:val="left" w:pos="527"/>
        </w:tabs>
        <w:spacing w:after="0" w:line="0" w:lineRule="atLeast"/>
        <w:ind w:left="527" w:hanging="486"/>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Правила внутреннего трудового распорядка устанавливаются для всех работников ОУ.</w:t>
      </w:r>
    </w:p>
    <w:p w:rsidR="008C3DB0" w:rsidRPr="008C3DB0" w:rsidRDefault="008C3DB0" w:rsidP="008C3DB0">
      <w:pPr>
        <w:spacing w:after="0" w:line="134" w:lineRule="exact"/>
        <w:rPr>
          <w:rFonts w:ascii="Times New Roman" w:eastAsia="Times New Roman" w:hAnsi="Times New Roman" w:cs="Times New Roman"/>
          <w:sz w:val="24"/>
          <w:szCs w:val="24"/>
        </w:rPr>
      </w:pPr>
    </w:p>
    <w:p w:rsidR="008C3DB0" w:rsidRPr="008C3DB0" w:rsidRDefault="008C3DB0" w:rsidP="008C3DB0">
      <w:pPr>
        <w:numPr>
          <w:ilvl w:val="0"/>
          <w:numId w:val="4"/>
        </w:numPr>
        <w:tabs>
          <w:tab w:val="left" w:pos="521"/>
        </w:tabs>
        <w:spacing w:after="0" w:line="235" w:lineRule="auto"/>
        <w:ind w:left="7" w:firstLine="34"/>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Изменения и дополнения в настоящие Правила внутреннего трудового распорядка принимаются Общим собранием работников образовательного учреждения, утверждаются заведующим ОУ.</w:t>
      </w:r>
    </w:p>
    <w:p w:rsidR="008C3DB0" w:rsidRPr="008C3DB0" w:rsidRDefault="008C3DB0" w:rsidP="008C3DB0">
      <w:pPr>
        <w:spacing w:after="0" w:line="200" w:lineRule="exact"/>
        <w:rPr>
          <w:rFonts w:ascii="Times New Roman" w:eastAsia="Times New Roman" w:hAnsi="Times New Roman" w:cs="Times New Roman"/>
          <w:sz w:val="24"/>
          <w:szCs w:val="24"/>
        </w:rPr>
      </w:pPr>
    </w:p>
    <w:p w:rsidR="008C3DB0" w:rsidRPr="008C3DB0" w:rsidRDefault="008C3DB0" w:rsidP="008C3DB0">
      <w:pPr>
        <w:spacing w:after="0" w:line="235" w:lineRule="exact"/>
        <w:rPr>
          <w:rFonts w:ascii="Times New Roman" w:eastAsia="Times New Roman" w:hAnsi="Times New Roman" w:cs="Times New Roman"/>
          <w:sz w:val="24"/>
          <w:szCs w:val="24"/>
        </w:rPr>
      </w:pPr>
    </w:p>
    <w:p w:rsidR="008C3DB0" w:rsidRPr="008C3DB0" w:rsidRDefault="008C3DB0" w:rsidP="008C3DB0">
      <w:pPr>
        <w:numPr>
          <w:ilvl w:val="1"/>
          <w:numId w:val="5"/>
        </w:numPr>
        <w:tabs>
          <w:tab w:val="left" w:pos="1567"/>
        </w:tabs>
        <w:spacing w:after="0" w:line="0" w:lineRule="atLeast"/>
        <w:ind w:left="1567" w:hanging="228"/>
        <w:jc w:val="both"/>
        <w:rPr>
          <w:rFonts w:ascii="Times New Roman" w:eastAsia="Times New Roman" w:hAnsi="Times New Roman" w:cs="Times New Roman"/>
          <w:b/>
          <w:szCs w:val="24"/>
        </w:rPr>
      </w:pPr>
      <w:r w:rsidRPr="008C3DB0">
        <w:rPr>
          <w:rFonts w:ascii="Times New Roman" w:eastAsia="Times New Roman" w:hAnsi="Times New Roman" w:cs="Times New Roman"/>
          <w:b/>
          <w:szCs w:val="24"/>
        </w:rPr>
        <w:t>ПОРЯДОК ПРИЕМА, ПЕРЕВОДА И УВОЛЬНЕНИЯ РАБОТНИКОВ</w:t>
      </w:r>
    </w:p>
    <w:p w:rsidR="008C3DB0" w:rsidRPr="008C3DB0" w:rsidRDefault="008C3DB0" w:rsidP="008C3DB0">
      <w:pPr>
        <w:spacing w:after="0" w:line="116" w:lineRule="exact"/>
        <w:rPr>
          <w:rFonts w:ascii="Times New Roman" w:eastAsia="Times New Roman" w:hAnsi="Times New Roman" w:cs="Times New Roman"/>
          <w:b/>
          <w:szCs w:val="24"/>
        </w:rPr>
      </w:pPr>
    </w:p>
    <w:p w:rsidR="008C3DB0" w:rsidRPr="008C3DB0" w:rsidRDefault="008C3DB0" w:rsidP="008C3DB0">
      <w:pPr>
        <w:numPr>
          <w:ilvl w:val="0"/>
          <w:numId w:val="6"/>
        </w:numPr>
        <w:tabs>
          <w:tab w:val="left" w:pos="427"/>
        </w:tabs>
        <w:spacing w:after="0" w:line="0" w:lineRule="atLeast"/>
        <w:ind w:left="427" w:hanging="427"/>
        <w:jc w:val="both"/>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t>Порядок приема на работу</w:t>
      </w:r>
    </w:p>
    <w:p w:rsidR="008C3DB0" w:rsidRPr="008C3DB0" w:rsidRDefault="008C3DB0" w:rsidP="008C3DB0">
      <w:pPr>
        <w:spacing w:after="0" w:line="130" w:lineRule="exact"/>
        <w:rPr>
          <w:rFonts w:ascii="Times New Roman" w:eastAsia="Times New Roman" w:hAnsi="Times New Roman" w:cs="Times New Roman"/>
          <w:sz w:val="24"/>
          <w:szCs w:val="24"/>
        </w:rPr>
      </w:pPr>
    </w:p>
    <w:p w:rsidR="008C3DB0" w:rsidRPr="008C3DB0" w:rsidRDefault="008C3DB0" w:rsidP="008C3DB0">
      <w:pPr>
        <w:numPr>
          <w:ilvl w:val="0"/>
          <w:numId w:val="7"/>
        </w:numPr>
        <w:tabs>
          <w:tab w:val="left" w:pos="703"/>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Работник реализуют свое право на труд путем заключения трудового договора с заведующим ОУ. (ст.67 ТК РФ).</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7"/>
        </w:numPr>
        <w:tabs>
          <w:tab w:val="left" w:pos="634"/>
        </w:tabs>
        <w:spacing w:after="0" w:line="237"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Трудовой договор заключается (ст.67 ТК РФ)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заведующего ОУ. Получение работником экземпляра трудового договора должно подтверждаться подписью работника на экземпляре трудового договора, хранящемся в личном деле работника.</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spacing w:after="0" w:line="236" w:lineRule="auto"/>
        <w:ind w:left="7" w:firstLine="30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Трудовой договор, не оформленный в письменной форме, считается заключенным, если работник приступил к работе с </w:t>
      </w:r>
      <w:proofErr w:type="gramStart"/>
      <w:r w:rsidRPr="008C3DB0">
        <w:rPr>
          <w:rFonts w:ascii="Times New Roman" w:eastAsia="Times New Roman" w:hAnsi="Times New Roman" w:cs="Times New Roman"/>
          <w:sz w:val="24"/>
          <w:szCs w:val="24"/>
        </w:rPr>
        <w:t>ведома</w:t>
      </w:r>
      <w:proofErr w:type="gramEnd"/>
      <w:r w:rsidRPr="008C3DB0">
        <w:rPr>
          <w:rFonts w:ascii="Times New Roman" w:eastAsia="Times New Roman" w:hAnsi="Times New Roman" w:cs="Times New Roman"/>
          <w:sz w:val="24"/>
          <w:szCs w:val="24"/>
        </w:rPr>
        <w:t xml:space="preserve"> заведующего ОУ. При фактическом допущении работника к работе заведующий ОУ обязан оформить с ним трудовой договор в письменной форме не позднее трех рабочих дней со дня фактического допущения работника к работе.</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2.1.3. При заключении трудового договора (ст.65 ТК РФ) лицо, поступающее на работу, предъявляет заведующему ОУ:</w:t>
      </w:r>
    </w:p>
    <w:p w:rsidR="008C3DB0" w:rsidRPr="008C3DB0" w:rsidRDefault="008C3DB0" w:rsidP="008C3DB0">
      <w:pPr>
        <w:spacing w:after="0" w:line="145" w:lineRule="exact"/>
        <w:rPr>
          <w:rFonts w:ascii="Times New Roman" w:eastAsia="Times New Roman" w:hAnsi="Times New Roman" w:cs="Times New Roman"/>
          <w:sz w:val="24"/>
          <w:szCs w:val="24"/>
        </w:rPr>
      </w:pPr>
    </w:p>
    <w:p w:rsidR="008C3DB0" w:rsidRPr="008C3DB0" w:rsidRDefault="008C3DB0" w:rsidP="008C3DB0">
      <w:pPr>
        <w:spacing w:after="0" w:line="231" w:lineRule="auto"/>
        <w:ind w:left="7"/>
        <w:jc w:val="both"/>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t>2.2.1.При заключении трудового договора (ст.65 ТК РФ) лицо, поступающее на работу, предъявляет Работодателю:</w:t>
      </w:r>
    </w:p>
    <w:p w:rsidR="008C3DB0" w:rsidRPr="008C3DB0" w:rsidRDefault="008C3DB0" w:rsidP="008C3DB0">
      <w:pPr>
        <w:spacing w:after="0" w:line="117" w:lineRule="exact"/>
        <w:rPr>
          <w:rFonts w:ascii="Times New Roman" w:eastAsia="Times New Roman" w:hAnsi="Times New Roman" w:cs="Times New Roman"/>
          <w:sz w:val="24"/>
          <w:szCs w:val="24"/>
        </w:rPr>
      </w:pPr>
    </w:p>
    <w:p w:rsidR="008C3DB0" w:rsidRPr="008C3DB0" w:rsidRDefault="008C3DB0" w:rsidP="008C3DB0">
      <w:pPr>
        <w:numPr>
          <w:ilvl w:val="0"/>
          <w:numId w:val="8"/>
        </w:numPr>
        <w:tabs>
          <w:tab w:val="left" w:pos="727"/>
        </w:tabs>
        <w:spacing w:after="0" w:line="0" w:lineRule="atLeast"/>
        <w:jc w:val="both"/>
        <w:rPr>
          <w:rFonts w:ascii="Symbol" w:eastAsia="Symbol" w:hAnsi="Symbol" w:cs="Times New Roman"/>
          <w:sz w:val="24"/>
          <w:szCs w:val="24"/>
        </w:rPr>
      </w:pPr>
      <w:r w:rsidRPr="008C3DB0">
        <w:rPr>
          <w:rFonts w:ascii="Times New Roman" w:eastAsia="Times New Roman" w:hAnsi="Times New Roman" w:cs="Times New Roman"/>
          <w:sz w:val="24"/>
          <w:szCs w:val="24"/>
        </w:rPr>
        <w:t>паспорт или иной документ, удостоверяющий личность;</w:t>
      </w:r>
    </w:p>
    <w:p w:rsidR="008C3DB0" w:rsidRPr="008C3DB0" w:rsidRDefault="008C3DB0" w:rsidP="008C3DB0">
      <w:pPr>
        <w:spacing w:after="0" w:line="134" w:lineRule="exact"/>
        <w:rPr>
          <w:rFonts w:ascii="Symbol" w:eastAsia="Symbol" w:hAnsi="Symbol" w:cs="Times New Roman"/>
          <w:sz w:val="24"/>
          <w:szCs w:val="24"/>
        </w:rPr>
      </w:pPr>
    </w:p>
    <w:p w:rsidR="008C3DB0" w:rsidRPr="008C3DB0" w:rsidRDefault="008C3DB0" w:rsidP="008C3DB0">
      <w:pPr>
        <w:numPr>
          <w:ilvl w:val="0"/>
          <w:numId w:val="8"/>
        </w:numPr>
        <w:tabs>
          <w:tab w:val="left" w:pos="727"/>
        </w:tabs>
        <w:spacing w:after="0" w:line="233" w:lineRule="auto"/>
        <w:jc w:val="both"/>
        <w:rPr>
          <w:rFonts w:ascii="Symbol" w:eastAsia="Symbol" w:hAnsi="Symbol" w:cs="Times New Roman"/>
          <w:sz w:val="24"/>
          <w:szCs w:val="24"/>
        </w:rPr>
      </w:pPr>
      <w:r w:rsidRPr="008C3DB0">
        <w:rPr>
          <w:rFonts w:ascii="Times New Roman" w:eastAsia="Times New Roman" w:hAnsi="Times New Roman" w:cs="Times New Roman"/>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8C3DB0" w:rsidRPr="008C3DB0" w:rsidRDefault="008C3DB0" w:rsidP="008C3DB0">
      <w:pPr>
        <w:spacing w:after="0" w:line="121" w:lineRule="exact"/>
        <w:rPr>
          <w:rFonts w:ascii="Symbol" w:eastAsia="Symbol" w:hAnsi="Symbol" w:cs="Times New Roman"/>
          <w:sz w:val="24"/>
          <w:szCs w:val="24"/>
        </w:rPr>
      </w:pPr>
    </w:p>
    <w:p w:rsidR="008C3DB0" w:rsidRPr="008C3DB0" w:rsidRDefault="008C3DB0" w:rsidP="008C3DB0">
      <w:pPr>
        <w:numPr>
          <w:ilvl w:val="0"/>
          <w:numId w:val="8"/>
        </w:numPr>
        <w:tabs>
          <w:tab w:val="left" w:pos="727"/>
        </w:tabs>
        <w:spacing w:after="0" w:line="0" w:lineRule="atLeast"/>
        <w:jc w:val="both"/>
        <w:rPr>
          <w:rFonts w:ascii="Symbol" w:eastAsia="Symbol" w:hAnsi="Symbol" w:cs="Times New Roman"/>
          <w:sz w:val="24"/>
          <w:szCs w:val="24"/>
        </w:rPr>
      </w:pPr>
      <w:r w:rsidRPr="008C3DB0">
        <w:rPr>
          <w:rFonts w:ascii="Times New Roman" w:eastAsia="Times New Roman" w:hAnsi="Times New Roman" w:cs="Times New Roman"/>
          <w:sz w:val="24"/>
          <w:szCs w:val="24"/>
        </w:rPr>
        <w:t>страховое свидетельство обязательного пенсионного страхования;</w:t>
      </w:r>
    </w:p>
    <w:p w:rsidR="008C3DB0" w:rsidRPr="008C3DB0" w:rsidRDefault="008C3DB0" w:rsidP="008C3DB0">
      <w:pPr>
        <w:spacing w:after="0" w:line="134" w:lineRule="exact"/>
        <w:rPr>
          <w:rFonts w:ascii="Symbol" w:eastAsia="Symbol" w:hAnsi="Symbol" w:cs="Times New Roman"/>
          <w:sz w:val="24"/>
          <w:szCs w:val="24"/>
        </w:rPr>
      </w:pPr>
    </w:p>
    <w:p w:rsidR="008C3DB0" w:rsidRPr="008C3DB0" w:rsidRDefault="008C3DB0" w:rsidP="008C3DB0">
      <w:pPr>
        <w:numPr>
          <w:ilvl w:val="0"/>
          <w:numId w:val="8"/>
        </w:numPr>
        <w:tabs>
          <w:tab w:val="left" w:pos="727"/>
        </w:tabs>
        <w:spacing w:after="0" w:line="233" w:lineRule="auto"/>
        <w:jc w:val="both"/>
        <w:rPr>
          <w:rFonts w:ascii="Symbol" w:eastAsia="Symbol" w:hAnsi="Symbol" w:cs="Times New Roman"/>
          <w:sz w:val="24"/>
          <w:szCs w:val="24"/>
        </w:rPr>
      </w:pPr>
      <w:r w:rsidRPr="008C3DB0">
        <w:rPr>
          <w:rFonts w:ascii="Times New Roman" w:eastAsia="Times New Roman" w:hAnsi="Times New Roman" w:cs="Times New Roman"/>
          <w:sz w:val="24"/>
          <w:szCs w:val="24"/>
        </w:rPr>
        <w:t>документы воинского учета - для военнообязанных и лиц, подлежащих призыву на военную службу;</w:t>
      </w:r>
    </w:p>
    <w:p w:rsidR="008C3DB0" w:rsidRPr="008C3DB0" w:rsidRDefault="008C3DB0" w:rsidP="008C3DB0">
      <w:pPr>
        <w:spacing w:after="0" w:line="136" w:lineRule="exact"/>
        <w:rPr>
          <w:rFonts w:ascii="Symbol" w:eastAsia="Symbol" w:hAnsi="Symbol" w:cs="Times New Roman"/>
          <w:sz w:val="24"/>
          <w:szCs w:val="24"/>
        </w:rPr>
      </w:pPr>
    </w:p>
    <w:p w:rsidR="008C3DB0" w:rsidRPr="008C3DB0" w:rsidRDefault="008C3DB0" w:rsidP="008C3DB0">
      <w:pPr>
        <w:numPr>
          <w:ilvl w:val="0"/>
          <w:numId w:val="8"/>
        </w:numPr>
        <w:tabs>
          <w:tab w:val="left" w:pos="727"/>
        </w:tabs>
        <w:spacing w:after="0" w:line="233" w:lineRule="auto"/>
        <w:jc w:val="both"/>
        <w:rPr>
          <w:rFonts w:ascii="Symbol" w:eastAsia="Symbol" w:hAnsi="Symbol" w:cs="Times New Roman"/>
          <w:sz w:val="24"/>
          <w:szCs w:val="24"/>
        </w:rPr>
      </w:pPr>
      <w:r w:rsidRPr="008C3DB0">
        <w:rPr>
          <w:rFonts w:ascii="Times New Roman" w:eastAsia="Times New Roman" w:hAnsi="Times New Roman" w:cs="Times New Roman"/>
          <w:sz w:val="24"/>
          <w:szCs w:val="24"/>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8C3DB0" w:rsidRPr="008C3DB0" w:rsidRDefault="008C3DB0" w:rsidP="008C3DB0">
      <w:pPr>
        <w:spacing w:after="0" w:line="136" w:lineRule="exact"/>
        <w:rPr>
          <w:rFonts w:ascii="Symbol" w:eastAsia="Symbol" w:hAnsi="Symbol" w:cs="Times New Roman"/>
          <w:sz w:val="24"/>
          <w:szCs w:val="24"/>
        </w:rPr>
      </w:pPr>
    </w:p>
    <w:p w:rsidR="008C3DB0" w:rsidRPr="008C3DB0" w:rsidRDefault="008C3DB0" w:rsidP="008C3DB0">
      <w:pPr>
        <w:numPr>
          <w:ilvl w:val="0"/>
          <w:numId w:val="8"/>
        </w:numPr>
        <w:tabs>
          <w:tab w:val="left" w:pos="727"/>
        </w:tabs>
        <w:spacing w:after="0" w:line="235" w:lineRule="auto"/>
        <w:jc w:val="both"/>
        <w:rPr>
          <w:rFonts w:ascii="Symbol" w:eastAsia="Symbol" w:hAnsi="Symbol" w:cs="Times New Roman"/>
          <w:sz w:val="24"/>
          <w:szCs w:val="24"/>
        </w:rPr>
      </w:pPr>
      <w:r w:rsidRPr="008C3DB0">
        <w:rPr>
          <w:rFonts w:ascii="Times New Roman" w:eastAsia="Times New Roman" w:hAnsi="Times New Roman" w:cs="Times New Roman"/>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w:t>
      </w:r>
    </w:p>
    <w:p w:rsidR="008C3DB0" w:rsidRPr="008C3DB0" w:rsidRDefault="008C3DB0" w:rsidP="008C3DB0">
      <w:pPr>
        <w:tabs>
          <w:tab w:val="left" w:pos="727"/>
        </w:tabs>
        <w:spacing w:after="0" w:line="235" w:lineRule="auto"/>
        <w:ind w:left="7" w:hanging="7"/>
        <w:jc w:val="both"/>
        <w:rPr>
          <w:rFonts w:ascii="Symbol" w:eastAsia="Symbol" w:hAnsi="Symbol" w:cs="Times New Roman"/>
          <w:sz w:val="24"/>
          <w:szCs w:val="24"/>
        </w:rPr>
        <w:sectPr w:rsidR="008C3DB0" w:rsidRPr="008C3DB0" w:rsidSect="008C3DB0">
          <w:type w:val="continuous"/>
          <w:pgSz w:w="11900" w:h="16840"/>
          <w:pgMar w:top="278" w:right="840" w:bottom="556" w:left="1133" w:header="0" w:footer="0" w:gutter="0"/>
          <w:cols w:space="0" w:equalWidth="0">
            <w:col w:w="9927"/>
          </w:cols>
          <w:docGrid w:linePitch="360"/>
        </w:sectPr>
      </w:pPr>
    </w:p>
    <w:p w:rsidR="008C3DB0" w:rsidRPr="008C3DB0" w:rsidRDefault="008C3DB0" w:rsidP="008C3DB0">
      <w:pPr>
        <w:spacing w:after="0" w:line="214" w:lineRule="exact"/>
        <w:rPr>
          <w:rFonts w:ascii="Times New Roman" w:eastAsia="Times New Roman" w:hAnsi="Times New Roman" w:cs="Times New Roman"/>
          <w:sz w:val="24"/>
          <w:szCs w:val="24"/>
        </w:rPr>
      </w:pPr>
    </w:p>
    <w:p w:rsidR="008C3DB0" w:rsidRPr="008C3DB0" w:rsidRDefault="008C3DB0" w:rsidP="008C3DB0">
      <w:pPr>
        <w:spacing w:after="0" w:line="0" w:lineRule="atLeast"/>
        <w:rPr>
          <w:rFonts w:ascii="Times New Roman" w:eastAsia="Times New Roman" w:hAnsi="Times New Roman" w:cs="Times New Roman"/>
          <w:sz w:val="24"/>
          <w:szCs w:val="24"/>
        </w:rPr>
        <w:sectPr w:rsidR="008C3DB0" w:rsidRPr="008C3DB0">
          <w:type w:val="continuous"/>
          <w:pgSz w:w="11900" w:h="16840"/>
          <w:pgMar w:top="278" w:right="5760" w:bottom="556" w:left="6040" w:header="0" w:footer="0" w:gutter="0"/>
          <w:cols w:space="0" w:equalWidth="0">
            <w:col w:w="100"/>
          </w:cols>
          <w:docGrid w:linePitch="360"/>
        </w:sectPr>
      </w:pPr>
    </w:p>
    <w:p w:rsidR="008C3DB0" w:rsidRPr="008C3DB0" w:rsidRDefault="008C3DB0" w:rsidP="008C3DB0">
      <w:pPr>
        <w:spacing w:after="0" w:line="237" w:lineRule="auto"/>
        <w:ind w:left="367"/>
        <w:jc w:val="both"/>
        <w:rPr>
          <w:rFonts w:ascii="Times New Roman" w:eastAsia="Times New Roman" w:hAnsi="Times New Roman" w:cs="Times New Roman"/>
          <w:sz w:val="24"/>
          <w:szCs w:val="24"/>
        </w:rPr>
      </w:pPr>
      <w:bookmarkStart w:id="2" w:name="page5"/>
      <w:bookmarkEnd w:id="2"/>
      <w:r w:rsidRPr="008C3DB0">
        <w:rPr>
          <w:rFonts w:ascii="Times New Roman" w:eastAsia="Times New Roman" w:hAnsi="Times New Roman" w:cs="Times New Roman"/>
          <w:sz w:val="24"/>
          <w:szCs w:val="24"/>
        </w:rPr>
        <w:lastRenderedPageBreak/>
        <w:t>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spacing w:after="0" w:line="236" w:lineRule="auto"/>
        <w:ind w:left="3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В отдельных случаях с учетом специфики работы ТК РФ,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spacing w:after="0" w:line="235" w:lineRule="auto"/>
        <w:ind w:left="3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2.1.4.Прием на работу (ст. 68 ТК РФ) оформляется приказом заведующего ОУ, изданным на основании заключенного трудового договора. Содержание приказа заведующего ОУ должно соответствовать условиям заключенного трудового договора.</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spacing w:after="0" w:line="235" w:lineRule="auto"/>
        <w:ind w:left="367" w:firstLine="30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Приказ заведующего ОУ о приеме на работу объявляется работнику под роспись в трехдневный срок со дня фактического начала работы. По требованию работника заведующий ОУ обязан выдать ему надлежаще заверенную копию указанного приказа.</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0"/>
          <w:numId w:val="9"/>
        </w:numPr>
        <w:tabs>
          <w:tab w:val="left" w:pos="1025"/>
        </w:tabs>
        <w:spacing w:after="0" w:line="236"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При приеме на работу (до подписания трудового договора) заведующий ОУ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numPr>
          <w:ilvl w:val="0"/>
          <w:numId w:val="9"/>
        </w:numPr>
        <w:tabs>
          <w:tab w:val="left" w:pos="1346"/>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roofErr w:type="gramStart"/>
      <w:r w:rsidRPr="008C3DB0">
        <w:rPr>
          <w:rFonts w:ascii="Times New Roman" w:eastAsia="Times New Roman" w:hAnsi="Times New Roman" w:cs="Times New Roman"/>
          <w:sz w:val="24"/>
          <w:szCs w:val="24"/>
        </w:rPr>
        <w:t>.</w:t>
      </w:r>
      <w:proofErr w:type="gramEnd"/>
      <w:r w:rsidRPr="008C3DB0">
        <w:rPr>
          <w:rFonts w:ascii="Times New Roman" w:eastAsia="Times New Roman" w:hAnsi="Times New Roman" w:cs="Times New Roman"/>
          <w:sz w:val="24"/>
          <w:szCs w:val="24"/>
        </w:rPr>
        <w:t xml:space="preserve"> (</w:t>
      </w:r>
      <w:proofErr w:type="gramStart"/>
      <w:r w:rsidRPr="008C3DB0">
        <w:rPr>
          <w:rFonts w:ascii="Times New Roman" w:eastAsia="Times New Roman" w:hAnsi="Times New Roman" w:cs="Times New Roman"/>
          <w:sz w:val="24"/>
          <w:szCs w:val="24"/>
        </w:rPr>
        <w:t>с</w:t>
      </w:r>
      <w:proofErr w:type="gramEnd"/>
      <w:r w:rsidRPr="008C3DB0">
        <w:rPr>
          <w:rFonts w:ascii="Times New Roman" w:eastAsia="Times New Roman" w:hAnsi="Times New Roman" w:cs="Times New Roman"/>
          <w:sz w:val="24"/>
          <w:szCs w:val="24"/>
        </w:rPr>
        <w:t>т. 70 ТК РФ).</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spacing w:after="0" w:line="236" w:lineRule="auto"/>
        <w:ind w:left="367" w:firstLine="30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w:t>
      </w:r>
      <w:proofErr w:type="gramStart"/>
      <w:r w:rsidRPr="008C3DB0">
        <w:rPr>
          <w:rFonts w:ascii="Times New Roman" w:eastAsia="Times New Roman" w:hAnsi="Times New Roman" w:cs="Times New Roman"/>
          <w:sz w:val="24"/>
          <w:szCs w:val="24"/>
        </w:rPr>
        <w:t>ч</w:t>
      </w:r>
      <w:proofErr w:type="gramEnd"/>
      <w:r w:rsidRPr="008C3DB0">
        <w:rPr>
          <w:rFonts w:ascii="Times New Roman" w:eastAsia="Times New Roman" w:hAnsi="Times New Roman" w:cs="Times New Roman"/>
          <w:sz w:val="24"/>
          <w:szCs w:val="24"/>
        </w:rPr>
        <w:t>. 2 ст. 67 ТК РФ), условие об испытании может быть включено в трудовой договор, только если стороны оформили его в виде отдельного соглашения до начала работы.</w:t>
      </w:r>
    </w:p>
    <w:p w:rsidR="008C3DB0" w:rsidRPr="008C3DB0" w:rsidRDefault="008C3DB0" w:rsidP="008C3DB0">
      <w:pPr>
        <w:spacing w:after="0" w:line="124" w:lineRule="exact"/>
        <w:rPr>
          <w:rFonts w:ascii="Times New Roman" w:eastAsia="Times New Roman" w:hAnsi="Times New Roman" w:cs="Times New Roman"/>
          <w:sz w:val="24"/>
          <w:szCs w:val="24"/>
        </w:rPr>
      </w:pPr>
    </w:p>
    <w:p w:rsidR="008C3DB0" w:rsidRPr="008C3DB0" w:rsidRDefault="008C3DB0" w:rsidP="008C3DB0">
      <w:pPr>
        <w:numPr>
          <w:ilvl w:val="1"/>
          <w:numId w:val="10"/>
        </w:numPr>
        <w:tabs>
          <w:tab w:val="left" w:pos="88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период испытания на работника распространяются положения трудового законодательства</w:t>
      </w:r>
    </w:p>
    <w:p w:rsidR="008C3DB0" w:rsidRPr="008C3DB0" w:rsidRDefault="008C3DB0" w:rsidP="008C3DB0">
      <w:pPr>
        <w:spacing w:after="0" w:line="14" w:lineRule="exact"/>
        <w:rPr>
          <w:rFonts w:ascii="Times New Roman" w:eastAsia="Times New Roman" w:hAnsi="Times New Roman" w:cs="Times New Roman"/>
          <w:sz w:val="24"/>
          <w:szCs w:val="24"/>
        </w:rPr>
      </w:pPr>
    </w:p>
    <w:p w:rsidR="008C3DB0" w:rsidRPr="008C3DB0" w:rsidRDefault="008C3DB0" w:rsidP="008C3DB0">
      <w:pPr>
        <w:numPr>
          <w:ilvl w:val="0"/>
          <w:numId w:val="10"/>
        </w:numPr>
        <w:tabs>
          <w:tab w:val="left" w:pos="622"/>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иных нормативных правовых актов, содержащих нормы трудового права, коллективного договора, соглашений, локальных нормативных актов.</w:t>
      </w:r>
    </w:p>
    <w:p w:rsidR="008C3DB0" w:rsidRPr="008C3DB0" w:rsidRDefault="008C3DB0" w:rsidP="008C3DB0">
      <w:pPr>
        <w:spacing w:after="0" w:line="122" w:lineRule="exact"/>
        <w:rPr>
          <w:rFonts w:ascii="Times New Roman" w:eastAsia="Times New Roman" w:hAnsi="Times New Roman" w:cs="Times New Roman"/>
          <w:sz w:val="24"/>
          <w:szCs w:val="24"/>
        </w:rPr>
      </w:pPr>
    </w:p>
    <w:p w:rsidR="008C3DB0" w:rsidRPr="008C3DB0" w:rsidRDefault="008C3DB0" w:rsidP="008C3DB0">
      <w:pPr>
        <w:numPr>
          <w:ilvl w:val="1"/>
          <w:numId w:val="11"/>
        </w:numPr>
        <w:tabs>
          <w:tab w:val="left" w:pos="96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Испытание при приеме на работу не устанавливается </w:t>
      </w:r>
      <w:proofErr w:type="gramStart"/>
      <w:r w:rsidRPr="008C3DB0">
        <w:rPr>
          <w:rFonts w:ascii="Times New Roman" w:eastAsia="Times New Roman" w:hAnsi="Times New Roman" w:cs="Times New Roman"/>
          <w:sz w:val="24"/>
          <w:szCs w:val="24"/>
        </w:rPr>
        <w:t>для</w:t>
      </w:r>
      <w:proofErr w:type="gramEnd"/>
      <w:r w:rsidRPr="008C3DB0">
        <w:rPr>
          <w:rFonts w:ascii="Times New Roman" w:eastAsia="Times New Roman" w:hAnsi="Times New Roman" w:cs="Times New Roman"/>
          <w:sz w:val="24"/>
          <w:szCs w:val="24"/>
        </w:rPr>
        <w:t>:</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numPr>
          <w:ilvl w:val="0"/>
          <w:numId w:val="11"/>
        </w:numPr>
        <w:tabs>
          <w:tab w:val="left" w:pos="108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беременных женщин и женщин, имеющих детей в возрасте до полутора лет;</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numPr>
          <w:ilvl w:val="0"/>
          <w:numId w:val="11"/>
        </w:numPr>
        <w:tabs>
          <w:tab w:val="left" w:pos="108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лиц, не достигших возраста восемнадцати лет;</w:t>
      </w:r>
    </w:p>
    <w:p w:rsidR="008C3DB0" w:rsidRPr="008C3DB0" w:rsidRDefault="008C3DB0" w:rsidP="008C3DB0">
      <w:pPr>
        <w:spacing w:after="0" w:line="134" w:lineRule="exact"/>
        <w:rPr>
          <w:rFonts w:ascii="Times New Roman" w:eastAsia="Times New Roman" w:hAnsi="Times New Roman" w:cs="Times New Roman"/>
          <w:sz w:val="24"/>
          <w:szCs w:val="24"/>
        </w:rPr>
      </w:pPr>
    </w:p>
    <w:p w:rsidR="008C3DB0" w:rsidRPr="008C3DB0" w:rsidRDefault="008C3DB0" w:rsidP="008C3DB0">
      <w:pPr>
        <w:numPr>
          <w:ilvl w:val="0"/>
          <w:numId w:val="11"/>
        </w:numPr>
        <w:tabs>
          <w:tab w:val="left" w:pos="1087"/>
        </w:tabs>
        <w:spacing w:after="0" w:line="236"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numPr>
          <w:ilvl w:val="0"/>
          <w:numId w:val="11"/>
        </w:numPr>
        <w:tabs>
          <w:tab w:val="left" w:pos="1087"/>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лиц, приглашенных на работу в порядке перевода от другого работодателя по согласованию между работодателями;</w:t>
      </w:r>
    </w:p>
    <w:p w:rsidR="008C3DB0" w:rsidRPr="008C3DB0" w:rsidRDefault="008C3DB0" w:rsidP="008C3DB0">
      <w:pPr>
        <w:spacing w:after="0" w:line="121" w:lineRule="exact"/>
        <w:rPr>
          <w:rFonts w:ascii="Times New Roman" w:eastAsia="Times New Roman" w:hAnsi="Times New Roman" w:cs="Times New Roman"/>
          <w:sz w:val="24"/>
          <w:szCs w:val="24"/>
        </w:rPr>
      </w:pPr>
    </w:p>
    <w:p w:rsidR="008C3DB0" w:rsidRPr="008C3DB0" w:rsidRDefault="008C3DB0" w:rsidP="008C3DB0">
      <w:pPr>
        <w:numPr>
          <w:ilvl w:val="0"/>
          <w:numId w:val="11"/>
        </w:numPr>
        <w:tabs>
          <w:tab w:val="left" w:pos="108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лиц, заключающих трудовой договор на срок до двух месяцев;</w:t>
      </w:r>
    </w:p>
    <w:p w:rsidR="008C3DB0" w:rsidRPr="008C3DB0" w:rsidRDefault="008C3DB0" w:rsidP="008C3DB0">
      <w:pPr>
        <w:spacing w:after="0" w:line="134" w:lineRule="exact"/>
        <w:rPr>
          <w:rFonts w:ascii="Times New Roman" w:eastAsia="Times New Roman" w:hAnsi="Times New Roman" w:cs="Times New Roman"/>
          <w:sz w:val="24"/>
          <w:szCs w:val="24"/>
        </w:rPr>
      </w:pPr>
    </w:p>
    <w:p w:rsidR="008C3DB0" w:rsidRPr="008C3DB0" w:rsidRDefault="008C3DB0" w:rsidP="008C3DB0">
      <w:pPr>
        <w:numPr>
          <w:ilvl w:val="0"/>
          <w:numId w:val="11"/>
        </w:numPr>
        <w:tabs>
          <w:tab w:val="left" w:pos="1087"/>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иных лиц в случаях, предусмотренных ТК РФ, иными федеральными законами, коллективным договором.</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2"/>
          <w:numId w:val="11"/>
        </w:numPr>
        <w:tabs>
          <w:tab w:val="left" w:pos="1308"/>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Срок испытания не может превышать трех месяцев, а для заведующего ОУ - шести месяцев, если иное не установлено федеральным законом.</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367" w:firstLine="300"/>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При заключении трудового договора на срок от двух до шести месяцев испытание не может превышать двух недель.</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367" w:firstLine="300"/>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8C3DB0" w:rsidRPr="008C3DB0" w:rsidRDefault="008C3DB0" w:rsidP="008C3DB0">
      <w:pPr>
        <w:spacing w:after="0" w:line="233" w:lineRule="auto"/>
        <w:ind w:left="367" w:firstLine="300"/>
        <w:rPr>
          <w:rFonts w:ascii="Times New Roman" w:eastAsia="Times New Roman" w:hAnsi="Times New Roman" w:cs="Times New Roman"/>
          <w:sz w:val="24"/>
          <w:szCs w:val="24"/>
        </w:rPr>
        <w:sectPr w:rsidR="008C3DB0" w:rsidRPr="008C3DB0">
          <w:pgSz w:w="11900" w:h="16840"/>
          <w:pgMar w:top="287" w:right="840" w:bottom="556" w:left="773" w:header="0" w:footer="0" w:gutter="0"/>
          <w:cols w:space="0" w:equalWidth="0">
            <w:col w:w="10287"/>
          </w:cols>
          <w:docGrid w:linePitch="360"/>
        </w:sectPr>
      </w:pPr>
    </w:p>
    <w:p w:rsidR="008C3DB0" w:rsidRPr="008C3DB0" w:rsidRDefault="008C3DB0" w:rsidP="008C3DB0">
      <w:pPr>
        <w:spacing w:after="0" w:line="200" w:lineRule="exact"/>
        <w:rPr>
          <w:rFonts w:ascii="Times New Roman" w:eastAsia="Times New Roman" w:hAnsi="Times New Roman" w:cs="Times New Roman"/>
          <w:sz w:val="24"/>
          <w:szCs w:val="24"/>
        </w:rPr>
      </w:pPr>
    </w:p>
    <w:p w:rsidR="008C3DB0" w:rsidRPr="008C3DB0" w:rsidRDefault="008C3DB0" w:rsidP="008C3DB0">
      <w:pPr>
        <w:spacing w:after="0" w:line="294" w:lineRule="exact"/>
        <w:rPr>
          <w:rFonts w:ascii="Times New Roman" w:eastAsia="Times New Roman" w:hAnsi="Times New Roman" w:cs="Times New Roman"/>
          <w:sz w:val="24"/>
          <w:szCs w:val="24"/>
        </w:rPr>
      </w:pPr>
    </w:p>
    <w:p w:rsidR="008C3DB0" w:rsidRPr="008C3DB0" w:rsidRDefault="008C3DB0" w:rsidP="008C3DB0">
      <w:pPr>
        <w:spacing w:after="0" w:line="0" w:lineRule="atLeast"/>
        <w:rPr>
          <w:rFonts w:ascii="Times New Roman" w:eastAsia="Times New Roman" w:hAnsi="Times New Roman" w:cs="Times New Roman"/>
          <w:sz w:val="24"/>
          <w:szCs w:val="24"/>
        </w:rPr>
        <w:sectPr w:rsidR="008C3DB0" w:rsidRPr="008C3DB0">
          <w:type w:val="continuous"/>
          <w:pgSz w:w="11900" w:h="16840"/>
          <w:pgMar w:top="287" w:right="5760" w:bottom="556" w:left="6040" w:header="0" w:footer="0" w:gutter="0"/>
          <w:cols w:space="0" w:equalWidth="0">
            <w:col w:w="100"/>
          </w:cols>
          <w:docGrid w:linePitch="360"/>
        </w:sectPr>
      </w:pPr>
    </w:p>
    <w:p w:rsidR="008C3DB0" w:rsidRPr="008C3DB0" w:rsidRDefault="008C3DB0" w:rsidP="008C3DB0">
      <w:pPr>
        <w:spacing w:after="0" w:line="237" w:lineRule="auto"/>
        <w:ind w:left="367"/>
        <w:jc w:val="both"/>
        <w:rPr>
          <w:rFonts w:ascii="Times New Roman" w:eastAsia="Times New Roman" w:hAnsi="Times New Roman" w:cs="Times New Roman"/>
          <w:sz w:val="24"/>
          <w:szCs w:val="24"/>
        </w:rPr>
      </w:pPr>
      <w:bookmarkStart w:id="3" w:name="page6"/>
      <w:bookmarkEnd w:id="3"/>
      <w:r w:rsidRPr="008C3DB0">
        <w:rPr>
          <w:rFonts w:ascii="Times New Roman" w:eastAsia="Times New Roman" w:hAnsi="Times New Roman" w:cs="Times New Roman"/>
          <w:sz w:val="24"/>
          <w:szCs w:val="24"/>
        </w:rPr>
        <w:lastRenderedPageBreak/>
        <w:t xml:space="preserve">2.1.9.При неудовлетворительном результате испытания (ст.71 ТК РФ) заведующий ОУ имеет право до истечения срока испытания расторгнуть трудовой договор с работником, предупредив его об этом в письменной форме не </w:t>
      </w:r>
      <w:proofErr w:type="gramStart"/>
      <w:r w:rsidRPr="008C3DB0">
        <w:rPr>
          <w:rFonts w:ascii="Times New Roman" w:eastAsia="Times New Roman" w:hAnsi="Times New Roman" w:cs="Times New Roman"/>
          <w:sz w:val="24"/>
          <w:szCs w:val="24"/>
        </w:rPr>
        <w:t>позднее</w:t>
      </w:r>
      <w:proofErr w:type="gramEnd"/>
      <w:r w:rsidRPr="008C3DB0">
        <w:rPr>
          <w:rFonts w:ascii="Times New Roman" w:eastAsia="Times New Roman" w:hAnsi="Times New Roman" w:cs="Times New Roman"/>
          <w:sz w:val="24"/>
          <w:szCs w:val="24"/>
        </w:rPr>
        <w:t xml:space="preserve"> чем за три дня с указанием причин, послуживших основанием для признания этого работника не выдержавшим испытание. Решение заведующего ОУ работник имеет право обжаловать в суде.</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367" w:firstLine="30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При неудовлетворительном результате испытания расторжение трудового договора производится без учета мнения соответствующего выборного первичного профсоюзного органа</w:t>
      </w:r>
    </w:p>
    <w:p w:rsidR="008C3DB0" w:rsidRPr="008C3DB0" w:rsidRDefault="008C3DB0" w:rsidP="008C3DB0">
      <w:pPr>
        <w:spacing w:after="0" w:line="2" w:lineRule="exact"/>
        <w:rPr>
          <w:rFonts w:ascii="Times New Roman" w:eastAsia="Times New Roman" w:hAnsi="Times New Roman" w:cs="Times New Roman"/>
          <w:sz w:val="24"/>
          <w:szCs w:val="24"/>
        </w:rPr>
      </w:pPr>
    </w:p>
    <w:p w:rsidR="008C3DB0" w:rsidRPr="008C3DB0" w:rsidRDefault="008C3DB0" w:rsidP="008C3DB0">
      <w:pPr>
        <w:numPr>
          <w:ilvl w:val="0"/>
          <w:numId w:val="12"/>
        </w:numPr>
        <w:tabs>
          <w:tab w:val="left" w:pos="54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без выплаты выходного пособия.</w:t>
      </w:r>
    </w:p>
    <w:p w:rsidR="008C3DB0" w:rsidRPr="008C3DB0" w:rsidRDefault="008C3DB0" w:rsidP="008C3DB0">
      <w:pPr>
        <w:spacing w:after="0" w:line="134" w:lineRule="exact"/>
        <w:rPr>
          <w:rFonts w:ascii="Times New Roman" w:eastAsia="Times New Roman" w:hAnsi="Times New Roman" w:cs="Times New Roman"/>
          <w:sz w:val="24"/>
          <w:szCs w:val="24"/>
        </w:rPr>
      </w:pPr>
    </w:p>
    <w:p w:rsidR="008C3DB0" w:rsidRPr="008C3DB0" w:rsidRDefault="008C3DB0" w:rsidP="008C3DB0">
      <w:pPr>
        <w:numPr>
          <w:ilvl w:val="1"/>
          <w:numId w:val="12"/>
        </w:numPr>
        <w:tabs>
          <w:tab w:val="left" w:pos="1524"/>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spacing w:after="0" w:line="235" w:lineRule="auto"/>
        <w:ind w:left="367" w:firstLine="30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1"/>
          <w:numId w:val="13"/>
        </w:numPr>
        <w:tabs>
          <w:tab w:val="left" w:pos="1099"/>
        </w:tabs>
        <w:spacing w:after="0" w:line="237"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Основным документом о трудовой деятельности и трудовом стаже работника (ст. 66 ТК РФ) является трудовая книжка установленного образца. Форма, порядок ведения и хранения трудовых книжек, устанавливаются уполномоченным Правительством Российской Федерации федеральным органом исполнительной власти. В соответствии с приказом о приеме на работу делается запись или заводится трудовая книжка на каждого работника, проработавшего в ОУ свыше пяти дней, в случае, если работа в этом ОУ является для работника основной.</w:t>
      </w:r>
    </w:p>
    <w:p w:rsidR="008C3DB0" w:rsidRPr="008C3DB0" w:rsidRDefault="008C3DB0" w:rsidP="008C3DB0">
      <w:pPr>
        <w:spacing w:after="0" w:line="140" w:lineRule="exact"/>
        <w:rPr>
          <w:rFonts w:ascii="Times New Roman" w:eastAsia="Times New Roman" w:hAnsi="Times New Roman" w:cs="Times New Roman"/>
          <w:sz w:val="24"/>
          <w:szCs w:val="24"/>
        </w:rPr>
      </w:pPr>
    </w:p>
    <w:p w:rsidR="008C3DB0" w:rsidRPr="008C3DB0" w:rsidRDefault="008C3DB0" w:rsidP="008C3DB0">
      <w:pPr>
        <w:numPr>
          <w:ilvl w:val="2"/>
          <w:numId w:val="13"/>
        </w:numPr>
        <w:tabs>
          <w:tab w:val="left" w:pos="1310"/>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1"/>
          <w:numId w:val="13"/>
        </w:numPr>
        <w:tabs>
          <w:tab w:val="left" w:pos="1109"/>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Трудовые книжки работников хранятся как бланки строгой отчетности в ОУ. Трудовая книжка заведующего ОУ хранится в Администрации </w:t>
      </w:r>
      <w:proofErr w:type="gramStart"/>
      <w:r w:rsidRPr="008C3DB0">
        <w:rPr>
          <w:rFonts w:ascii="Times New Roman" w:eastAsia="Times New Roman" w:hAnsi="Times New Roman" w:cs="Times New Roman"/>
          <w:sz w:val="24"/>
          <w:szCs w:val="24"/>
        </w:rPr>
        <w:t>г</w:t>
      </w:r>
      <w:proofErr w:type="gramEnd"/>
      <w:r w:rsidRPr="008C3DB0">
        <w:rPr>
          <w:rFonts w:ascii="Times New Roman" w:eastAsia="Times New Roman" w:hAnsi="Times New Roman" w:cs="Times New Roman"/>
          <w:sz w:val="24"/>
          <w:szCs w:val="24"/>
        </w:rPr>
        <w:t>. Тейково.</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1"/>
          <w:numId w:val="13"/>
        </w:numPr>
        <w:tabs>
          <w:tab w:val="left" w:pos="1162"/>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С </w:t>
      </w:r>
      <w:proofErr w:type="gramStart"/>
      <w:r w:rsidRPr="008C3DB0">
        <w:rPr>
          <w:rFonts w:ascii="Times New Roman" w:eastAsia="Times New Roman" w:hAnsi="Times New Roman" w:cs="Times New Roman"/>
          <w:sz w:val="24"/>
          <w:szCs w:val="24"/>
        </w:rPr>
        <w:t>каждой записью, вносимой на основании приказа в трудовую книжку работник ознакомляется</w:t>
      </w:r>
      <w:proofErr w:type="gramEnd"/>
      <w:r w:rsidRPr="008C3DB0">
        <w:rPr>
          <w:rFonts w:ascii="Times New Roman" w:eastAsia="Times New Roman" w:hAnsi="Times New Roman" w:cs="Times New Roman"/>
          <w:sz w:val="24"/>
          <w:szCs w:val="24"/>
        </w:rPr>
        <w:t xml:space="preserve"> под роспись.</w:t>
      </w:r>
    </w:p>
    <w:p w:rsidR="008C3DB0" w:rsidRPr="008C3DB0" w:rsidRDefault="008C3DB0" w:rsidP="008C3DB0">
      <w:pPr>
        <w:spacing w:after="0" w:line="121" w:lineRule="exact"/>
        <w:rPr>
          <w:rFonts w:ascii="Times New Roman" w:eastAsia="Times New Roman" w:hAnsi="Times New Roman" w:cs="Times New Roman"/>
          <w:sz w:val="24"/>
          <w:szCs w:val="24"/>
        </w:rPr>
      </w:pPr>
    </w:p>
    <w:p w:rsidR="008C3DB0" w:rsidRPr="008C3DB0" w:rsidRDefault="008C3DB0" w:rsidP="008C3DB0">
      <w:pPr>
        <w:numPr>
          <w:ilvl w:val="1"/>
          <w:numId w:val="13"/>
        </w:numPr>
        <w:tabs>
          <w:tab w:val="left" w:pos="108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На каждого работника ОУ ведется личное дело, состоящее </w:t>
      </w:r>
      <w:proofErr w:type="gramStart"/>
      <w:r w:rsidRPr="008C3DB0">
        <w:rPr>
          <w:rFonts w:ascii="Times New Roman" w:eastAsia="Times New Roman" w:hAnsi="Times New Roman" w:cs="Times New Roman"/>
          <w:sz w:val="24"/>
          <w:szCs w:val="24"/>
        </w:rPr>
        <w:t>из</w:t>
      </w:r>
      <w:proofErr w:type="gramEnd"/>
      <w:r w:rsidRPr="008C3DB0">
        <w:rPr>
          <w:rFonts w:ascii="Times New Roman" w:eastAsia="Times New Roman" w:hAnsi="Times New Roman" w:cs="Times New Roman"/>
          <w:sz w:val="24"/>
          <w:szCs w:val="24"/>
        </w:rPr>
        <w:t>:</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numPr>
          <w:ilvl w:val="0"/>
          <w:numId w:val="13"/>
        </w:numPr>
        <w:tabs>
          <w:tab w:val="left" w:pos="108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заверенной копии приказа о приеме на работу;</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numPr>
          <w:ilvl w:val="0"/>
          <w:numId w:val="13"/>
        </w:numPr>
        <w:tabs>
          <w:tab w:val="left" w:pos="108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копии документа об образовании;</w:t>
      </w:r>
    </w:p>
    <w:p w:rsidR="008C3DB0" w:rsidRPr="008C3DB0" w:rsidRDefault="008C3DB0" w:rsidP="008C3DB0">
      <w:pPr>
        <w:spacing w:after="0" w:line="134" w:lineRule="exact"/>
        <w:rPr>
          <w:rFonts w:ascii="Times New Roman" w:eastAsia="Times New Roman" w:hAnsi="Times New Roman" w:cs="Times New Roman"/>
          <w:sz w:val="24"/>
          <w:szCs w:val="24"/>
        </w:rPr>
      </w:pPr>
    </w:p>
    <w:p w:rsidR="008C3DB0" w:rsidRPr="008C3DB0" w:rsidRDefault="008C3DB0" w:rsidP="008C3DB0">
      <w:pPr>
        <w:numPr>
          <w:ilvl w:val="0"/>
          <w:numId w:val="13"/>
        </w:numPr>
        <w:tabs>
          <w:tab w:val="left" w:pos="1087"/>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копии документа о квалификации или наличии специальных знаний - при поступлении на работу, требующую специальных знаний или специальной подготовки</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13"/>
        </w:numPr>
        <w:tabs>
          <w:tab w:val="left" w:pos="1087"/>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медицинского заключения об отсутствии противопоказаний к работе в ОУ для лиц, не достигших возраста восемнадцати лет;</w:t>
      </w:r>
    </w:p>
    <w:p w:rsidR="008C3DB0" w:rsidRPr="008C3DB0" w:rsidRDefault="008C3DB0" w:rsidP="008C3DB0">
      <w:pPr>
        <w:spacing w:after="0" w:line="121" w:lineRule="exact"/>
        <w:rPr>
          <w:rFonts w:ascii="Times New Roman" w:eastAsia="Times New Roman" w:hAnsi="Times New Roman" w:cs="Times New Roman"/>
          <w:sz w:val="24"/>
          <w:szCs w:val="24"/>
        </w:rPr>
      </w:pPr>
    </w:p>
    <w:p w:rsidR="008C3DB0" w:rsidRPr="008C3DB0" w:rsidRDefault="008C3DB0" w:rsidP="008C3DB0">
      <w:pPr>
        <w:numPr>
          <w:ilvl w:val="0"/>
          <w:numId w:val="13"/>
        </w:numPr>
        <w:tabs>
          <w:tab w:val="left" w:pos="108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документов, предъявляемых при приеме на работу вместо трудовой книжки;</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numPr>
          <w:ilvl w:val="0"/>
          <w:numId w:val="13"/>
        </w:numPr>
        <w:tabs>
          <w:tab w:val="left" w:pos="108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аттестационный лист ( для категори</w:t>
      </w:r>
      <w:proofErr w:type="gramStart"/>
      <w:r w:rsidRPr="008C3DB0">
        <w:rPr>
          <w:rFonts w:ascii="Times New Roman" w:eastAsia="Times New Roman" w:hAnsi="Times New Roman" w:cs="Times New Roman"/>
          <w:sz w:val="24"/>
          <w:szCs w:val="24"/>
        </w:rPr>
        <w:t>и-</w:t>
      </w:r>
      <w:proofErr w:type="gramEnd"/>
      <w:r w:rsidRPr="008C3DB0">
        <w:rPr>
          <w:rFonts w:ascii="Times New Roman" w:eastAsia="Times New Roman" w:hAnsi="Times New Roman" w:cs="Times New Roman"/>
          <w:sz w:val="24"/>
          <w:szCs w:val="24"/>
        </w:rPr>
        <w:t xml:space="preserve"> руководитель, специалист)</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numPr>
          <w:ilvl w:val="0"/>
          <w:numId w:val="13"/>
        </w:numPr>
        <w:tabs>
          <w:tab w:val="left" w:pos="108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один экземпляр письменного трудового договора.</w:t>
      </w:r>
    </w:p>
    <w:p w:rsidR="008C3DB0" w:rsidRPr="008C3DB0" w:rsidRDefault="008C3DB0" w:rsidP="008C3DB0">
      <w:pPr>
        <w:spacing w:after="0" w:line="135" w:lineRule="exact"/>
        <w:rPr>
          <w:rFonts w:ascii="Times New Roman" w:eastAsia="Times New Roman" w:hAnsi="Times New Roman" w:cs="Times New Roman"/>
          <w:sz w:val="24"/>
          <w:szCs w:val="24"/>
        </w:rPr>
      </w:pPr>
    </w:p>
    <w:p w:rsidR="008C3DB0" w:rsidRPr="008C3DB0" w:rsidRDefault="008C3DB0" w:rsidP="008C3DB0">
      <w:pPr>
        <w:spacing w:after="0" w:line="235" w:lineRule="auto"/>
        <w:ind w:left="3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При приеме на работу работнику вправе предложить заполнить листок по учету кадров, автобиографию для приобщения к личному делу. Личное дело работника хранится в ОУ, в том числе и после увольнения, до достижения им возраста 75 лет.</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0"/>
          <w:numId w:val="14"/>
        </w:numPr>
        <w:tabs>
          <w:tab w:val="left" w:pos="1286"/>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В целях обеспечения прав и свобод работника работа с сообщенными им персональными данными проводиться с учетом требований ст.86, 87, 88 ТК РФ.</w:t>
      </w:r>
    </w:p>
    <w:p w:rsidR="008C3DB0" w:rsidRPr="008C3DB0" w:rsidRDefault="008C3DB0" w:rsidP="008C3DB0">
      <w:pPr>
        <w:spacing w:after="0" w:line="121" w:lineRule="exact"/>
        <w:rPr>
          <w:rFonts w:ascii="Times New Roman" w:eastAsia="Times New Roman" w:hAnsi="Times New Roman" w:cs="Times New Roman"/>
          <w:sz w:val="24"/>
          <w:szCs w:val="24"/>
        </w:rPr>
      </w:pPr>
    </w:p>
    <w:p w:rsidR="008C3DB0" w:rsidRPr="008C3DB0" w:rsidRDefault="008C3DB0" w:rsidP="008C3DB0">
      <w:pPr>
        <w:numPr>
          <w:ilvl w:val="0"/>
          <w:numId w:val="14"/>
        </w:numPr>
        <w:tabs>
          <w:tab w:val="left" w:pos="108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При приеме на работу в ОУ делается запись в «Книге приказов по личному составу».</w:t>
      </w:r>
    </w:p>
    <w:p w:rsidR="008C3DB0" w:rsidRPr="008C3DB0" w:rsidRDefault="008C3DB0" w:rsidP="008C3DB0">
      <w:pPr>
        <w:spacing w:after="0" w:line="134" w:lineRule="exact"/>
        <w:rPr>
          <w:rFonts w:ascii="Times New Roman" w:eastAsia="Times New Roman" w:hAnsi="Times New Roman" w:cs="Times New Roman"/>
          <w:sz w:val="24"/>
          <w:szCs w:val="24"/>
        </w:rPr>
      </w:pPr>
    </w:p>
    <w:p w:rsidR="008C3DB0" w:rsidRPr="008C3DB0" w:rsidRDefault="008C3DB0" w:rsidP="008C3DB0">
      <w:pPr>
        <w:numPr>
          <w:ilvl w:val="0"/>
          <w:numId w:val="14"/>
        </w:numPr>
        <w:tabs>
          <w:tab w:val="left" w:pos="1111"/>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При приеме на работу работник должен быть ознакомлен под роспись с учредительными документами и локальными правовыми актами ОУ, соблюдение которых для него обязательно.</w:t>
      </w:r>
    </w:p>
    <w:p w:rsidR="008C3DB0" w:rsidRPr="008C3DB0" w:rsidRDefault="008C3DB0" w:rsidP="008C3DB0">
      <w:pPr>
        <w:tabs>
          <w:tab w:val="left" w:pos="1111"/>
        </w:tabs>
        <w:spacing w:after="0" w:line="235" w:lineRule="auto"/>
        <w:ind w:left="367" w:hanging="7"/>
        <w:jc w:val="both"/>
        <w:rPr>
          <w:rFonts w:ascii="Times New Roman" w:eastAsia="Times New Roman" w:hAnsi="Times New Roman" w:cs="Times New Roman"/>
          <w:sz w:val="24"/>
          <w:szCs w:val="24"/>
        </w:rPr>
        <w:sectPr w:rsidR="008C3DB0" w:rsidRPr="008C3DB0">
          <w:pgSz w:w="11900" w:h="16840"/>
          <w:pgMar w:top="287" w:right="840" w:bottom="556" w:left="773" w:header="0" w:footer="0" w:gutter="0"/>
          <w:cols w:space="0" w:equalWidth="0">
            <w:col w:w="10287"/>
          </w:cols>
          <w:docGrid w:linePitch="360"/>
        </w:sectPr>
      </w:pPr>
    </w:p>
    <w:p w:rsidR="008C3DB0" w:rsidRPr="008C3DB0" w:rsidRDefault="008C3DB0" w:rsidP="008C3DB0">
      <w:pPr>
        <w:spacing w:after="0" w:line="200" w:lineRule="exact"/>
        <w:rPr>
          <w:rFonts w:ascii="Times New Roman" w:eastAsia="Times New Roman" w:hAnsi="Times New Roman" w:cs="Times New Roman"/>
          <w:sz w:val="24"/>
          <w:szCs w:val="24"/>
        </w:rPr>
      </w:pPr>
    </w:p>
    <w:p w:rsidR="008C3DB0" w:rsidRPr="008C3DB0" w:rsidRDefault="008C3DB0" w:rsidP="008C3DB0">
      <w:pPr>
        <w:spacing w:after="0" w:line="331" w:lineRule="exact"/>
        <w:rPr>
          <w:rFonts w:ascii="Times New Roman" w:eastAsia="Times New Roman" w:hAnsi="Times New Roman" w:cs="Times New Roman"/>
          <w:sz w:val="24"/>
          <w:szCs w:val="24"/>
        </w:rPr>
      </w:pPr>
    </w:p>
    <w:p w:rsidR="008C3DB0" w:rsidRPr="008C3DB0" w:rsidRDefault="008C3DB0" w:rsidP="008C3DB0">
      <w:pPr>
        <w:spacing w:after="0" w:line="0" w:lineRule="atLeast"/>
        <w:rPr>
          <w:rFonts w:ascii="Times New Roman" w:eastAsia="Times New Roman" w:hAnsi="Times New Roman" w:cs="Times New Roman"/>
          <w:sz w:val="24"/>
          <w:szCs w:val="24"/>
        </w:rPr>
        <w:sectPr w:rsidR="008C3DB0" w:rsidRPr="008C3DB0">
          <w:type w:val="continuous"/>
          <w:pgSz w:w="11900" w:h="16840"/>
          <w:pgMar w:top="287" w:right="5760" w:bottom="556" w:left="6040" w:header="0" w:footer="0" w:gutter="0"/>
          <w:cols w:space="0" w:equalWidth="0">
            <w:col w:w="100"/>
          </w:cols>
          <w:docGrid w:linePitch="360"/>
        </w:sectPr>
      </w:pPr>
    </w:p>
    <w:tbl>
      <w:tblPr>
        <w:tblW w:w="0" w:type="auto"/>
        <w:tblInd w:w="367" w:type="dxa"/>
        <w:tblLayout w:type="fixed"/>
        <w:tblCellMar>
          <w:left w:w="0" w:type="dxa"/>
          <w:right w:w="0" w:type="dxa"/>
        </w:tblCellMar>
        <w:tblLook w:val="0000"/>
      </w:tblPr>
      <w:tblGrid>
        <w:gridCol w:w="4280"/>
        <w:gridCol w:w="1140"/>
        <w:gridCol w:w="4500"/>
      </w:tblGrid>
      <w:tr w:rsidR="008C3DB0" w:rsidRPr="008C3DB0" w:rsidTr="008C3DB0">
        <w:trPr>
          <w:trHeight w:val="276"/>
        </w:trPr>
        <w:tc>
          <w:tcPr>
            <w:tcW w:w="4280" w:type="dxa"/>
            <w:shd w:val="clear" w:color="auto" w:fill="auto"/>
            <w:vAlign w:val="bottom"/>
          </w:tcPr>
          <w:p w:rsidR="008C3DB0" w:rsidRPr="008C3DB0" w:rsidRDefault="008C3DB0" w:rsidP="008C3DB0">
            <w:pPr>
              <w:spacing w:after="0" w:line="0" w:lineRule="atLeast"/>
              <w:rPr>
                <w:rFonts w:ascii="Times New Roman" w:eastAsia="Times New Roman" w:hAnsi="Times New Roman" w:cs="Times New Roman"/>
                <w:sz w:val="24"/>
                <w:szCs w:val="24"/>
              </w:rPr>
            </w:pPr>
            <w:bookmarkStart w:id="4" w:name="page7"/>
            <w:bookmarkEnd w:id="4"/>
            <w:r w:rsidRPr="008C3DB0">
              <w:rPr>
                <w:rFonts w:ascii="Times New Roman" w:eastAsia="Times New Roman" w:hAnsi="Times New Roman" w:cs="Times New Roman"/>
                <w:sz w:val="24"/>
                <w:szCs w:val="24"/>
              </w:rPr>
              <w:lastRenderedPageBreak/>
              <w:t xml:space="preserve">2.1.18. Работнику, освобожденному </w:t>
            </w:r>
            <w:proofErr w:type="gramStart"/>
            <w:r w:rsidRPr="008C3DB0">
              <w:rPr>
                <w:rFonts w:ascii="Times New Roman" w:eastAsia="Times New Roman" w:hAnsi="Times New Roman" w:cs="Times New Roman"/>
                <w:sz w:val="24"/>
                <w:szCs w:val="24"/>
              </w:rPr>
              <w:t>от</w:t>
            </w:r>
            <w:proofErr w:type="gramEnd"/>
          </w:p>
        </w:tc>
        <w:tc>
          <w:tcPr>
            <w:tcW w:w="1140" w:type="dxa"/>
            <w:shd w:val="clear" w:color="auto" w:fill="auto"/>
            <w:vAlign w:val="bottom"/>
          </w:tcPr>
          <w:p w:rsidR="008C3DB0" w:rsidRPr="008C3DB0" w:rsidRDefault="008C3DB0" w:rsidP="008C3DB0">
            <w:pPr>
              <w:spacing w:after="0" w:line="0" w:lineRule="atLeast"/>
              <w:jc w:val="center"/>
              <w:rPr>
                <w:rFonts w:ascii="Times New Roman" w:eastAsia="Times New Roman" w:hAnsi="Times New Roman" w:cs="Times New Roman"/>
                <w:w w:val="97"/>
                <w:sz w:val="24"/>
                <w:szCs w:val="24"/>
              </w:rPr>
            </w:pPr>
            <w:r w:rsidRPr="008C3DB0">
              <w:rPr>
                <w:rFonts w:ascii="Times New Roman" w:eastAsia="Times New Roman" w:hAnsi="Times New Roman" w:cs="Times New Roman"/>
                <w:w w:val="97"/>
                <w:sz w:val="24"/>
                <w:szCs w:val="24"/>
              </w:rPr>
              <w:t>работы</w:t>
            </w:r>
          </w:p>
        </w:tc>
        <w:tc>
          <w:tcPr>
            <w:tcW w:w="4500" w:type="dxa"/>
            <w:shd w:val="clear" w:color="auto" w:fill="auto"/>
            <w:vAlign w:val="bottom"/>
          </w:tcPr>
          <w:p w:rsidR="008C3DB0" w:rsidRPr="008C3DB0" w:rsidRDefault="008C3DB0" w:rsidP="008C3DB0">
            <w:pPr>
              <w:spacing w:after="0" w:line="0" w:lineRule="atLeast"/>
              <w:jc w:val="right"/>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вследствие избрания его на </w:t>
            </w:r>
            <w:proofErr w:type="gramStart"/>
            <w:r w:rsidRPr="008C3DB0">
              <w:rPr>
                <w:rFonts w:ascii="Times New Roman" w:eastAsia="Times New Roman" w:hAnsi="Times New Roman" w:cs="Times New Roman"/>
                <w:sz w:val="24"/>
                <w:szCs w:val="24"/>
              </w:rPr>
              <w:t>выборную</w:t>
            </w:r>
            <w:proofErr w:type="gramEnd"/>
          </w:p>
        </w:tc>
      </w:tr>
      <w:tr w:rsidR="008C3DB0" w:rsidRPr="008C3DB0" w:rsidTr="008C3DB0">
        <w:trPr>
          <w:trHeight w:val="276"/>
        </w:trPr>
        <w:tc>
          <w:tcPr>
            <w:tcW w:w="4280" w:type="dxa"/>
            <w:shd w:val="clear" w:color="auto" w:fill="auto"/>
            <w:vAlign w:val="bottom"/>
          </w:tcPr>
          <w:p w:rsidR="008C3DB0" w:rsidRPr="008C3DB0" w:rsidRDefault="008C3DB0" w:rsidP="008C3DB0">
            <w:pPr>
              <w:spacing w:after="0" w:line="0" w:lineRule="atLeast"/>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должность в государственных органах,</w:t>
            </w:r>
          </w:p>
        </w:tc>
        <w:tc>
          <w:tcPr>
            <w:tcW w:w="1140" w:type="dxa"/>
            <w:shd w:val="clear" w:color="auto" w:fill="auto"/>
            <w:vAlign w:val="bottom"/>
          </w:tcPr>
          <w:p w:rsidR="008C3DB0" w:rsidRPr="008C3DB0" w:rsidRDefault="008C3DB0" w:rsidP="008C3DB0">
            <w:pPr>
              <w:spacing w:after="0" w:line="0" w:lineRule="atLeast"/>
              <w:jc w:val="center"/>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а так же</w:t>
            </w:r>
          </w:p>
        </w:tc>
        <w:tc>
          <w:tcPr>
            <w:tcW w:w="4500" w:type="dxa"/>
            <w:shd w:val="clear" w:color="auto" w:fill="auto"/>
            <w:vAlign w:val="bottom"/>
          </w:tcPr>
          <w:p w:rsidR="008C3DB0" w:rsidRPr="008C3DB0" w:rsidRDefault="008C3DB0" w:rsidP="008C3DB0">
            <w:pPr>
              <w:spacing w:after="0" w:line="0" w:lineRule="atLeast"/>
              <w:jc w:val="right"/>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вследствие незаконного увольнения или</w:t>
            </w:r>
          </w:p>
        </w:tc>
      </w:tr>
      <w:tr w:rsidR="008C3DB0" w:rsidRPr="008C3DB0" w:rsidTr="008C3DB0">
        <w:trPr>
          <w:trHeight w:val="276"/>
        </w:trPr>
        <w:tc>
          <w:tcPr>
            <w:tcW w:w="4280" w:type="dxa"/>
            <w:shd w:val="clear" w:color="auto" w:fill="auto"/>
            <w:vAlign w:val="bottom"/>
          </w:tcPr>
          <w:p w:rsidR="008C3DB0" w:rsidRPr="008C3DB0" w:rsidRDefault="008C3DB0" w:rsidP="008C3DB0">
            <w:pPr>
              <w:spacing w:after="0" w:line="0" w:lineRule="atLeast"/>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незаконного перевода на другую работу</w:t>
            </w:r>
          </w:p>
        </w:tc>
        <w:tc>
          <w:tcPr>
            <w:tcW w:w="5640" w:type="dxa"/>
            <w:gridSpan w:val="2"/>
            <w:shd w:val="clear" w:color="auto" w:fill="auto"/>
            <w:vAlign w:val="bottom"/>
          </w:tcPr>
          <w:p w:rsidR="008C3DB0" w:rsidRPr="008C3DB0" w:rsidRDefault="008C3DB0" w:rsidP="008C3DB0">
            <w:pPr>
              <w:spacing w:after="0" w:line="0" w:lineRule="atLeast"/>
              <w:jc w:val="right"/>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установлены определенные гарантии</w:t>
            </w:r>
            <w:proofErr w:type="gramStart"/>
            <w:r w:rsidRPr="008C3DB0">
              <w:rPr>
                <w:rFonts w:ascii="Times New Roman" w:eastAsia="Times New Roman" w:hAnsi="Times New Roman" w:cs="Times New Roman"/>
                <w:sz w:val="24"/>
                <w:szCs w:val="24"/>
              </w:rPr>
              <w:t>.</w:t>
            </w:r>
            <w:proofErr w:type="gramEnd"/>
            <w:r w:rsidRPr="008C3DB0">
              <w:rPr>
                <w:rFonts w:ascii="Times New Roman" w:eastAsia="Times New Roman" w:hAnsi="Times New Roman" w:cs="Times New Roman"/>
                <w:sz w:val="24"/>
                <w:szCs w:val="24"/>
              </w:rPr>
              <w:t xml:space="preserve"> (</w:t>
            </w:r>
            <w:proofErr w:type="gramStart"/>
            <w:r w:rsidRPr="008C3DB0">
              <w:rPr>
                <w:rFonts w:ascii="Times New Roman" w:eastAsia="Times New Roman" w:hAnsi="Times New Roman" w:cs="Times New Roman"/>
                <w:sz w:val="24"/>
                <w:szCs w:val="24"/>
              </w:rPr>
              <w:t>с</w:t>
            </w:r>
            <w:proofErr w:type="gramEnd"/>
            <w:r w:rsidRPr="008C3DB0">
              <w:rPr>
                <w:rFonts w:ascii="Times New Roman" w:eastAsia="Times New Roman" w:hAnsi="Times New Roman" w:cs="Times New Roman"/>
                <w:sz w:val="24"/>
                <w:szCs w:val="24"/>
              </w:rPr>
              <w:t>т. 172, 396 ТК</w:t>
            </w:r>
          </w:p>
        </w:tc>
      </w:tr>
      <w:tr w:rsidR="008C3DB0" w:rsidRPr="008C3DB0" w:rsidTr="008C3DB0">
        <w:trPr>
          <w:trHeight w:val="276"/>
        </w:trPr>
        <w:tc>
          <w:tcPr>
            <w:tcW w:w="4280" w:type="dxa"/>
            <w:shd w:val="clear" w:color="auto" w:fill="auto"/>
            <w:vAlign w:val="bottom"/>
          </w:tcPr>
          <w:p w:rsidR="008C3DB0" w:rsidRPr="008C3DB0" w:rsidRDefault="008C3DB0" w:rsidP="008C3DB0">
            <w:pPr>
              <w:spacing w:after="0" w:line="0" w:lineRule="atLeast"/>
              <w:rPr>
                <w:rFonts w:ascii="Times New Roman" w:eastAsia="Times New Roman" w:hAnsi="Times New Roman" w:cs="Times New Roman"/>
                <w:sz w:val="24"/>
                <w:szCs w:val="24"/>
              </w:rPr>
            </w:pPr>
            <w:proofErr w:type="gramStart"/>
            <w:r w:rsidRPr="008C3DB0">
              <w:rPr>
                <w:rFonts w:ascii="Times New Roman" w:eastAsia="Times New Roman" w:hAnsi="Times New Roman" w:cs="Times New Roman"/>
                <w:sz w:val="24"/>
                <w:szCs w:val="24"/>
              </w:rPr>
              <w:t>РФ).</w:t>
            </w:r>
            <w:proofErr w:type="gramEnd"/>
          </w:p>
        </w:tc>
        <w:tc>
          <w:tcPr>
            <w:tcW w:w="1140" w:type="dxa"/>
            <w:shd w:val="clear" w:color="auto" w:fill="auto"/>
            <w:vAlign w:val="bottom"/>
          </w:tcPr>
          <w:p w:rsidR="008C3DB0" w:rsidRPr="008C3DB0" w:rsidRDefault="008C3DB0" w:rsidP="008C3DB0">
            <w:pPr>
              <w:spacing w:after="0" w:line="0" w:lineRule="atLeast"/>
              <w:rPr>
                <w:rFonts w:ascii="Times New Roman" w:eastAsia="Times New Roman" w:hAnsi="Times New Roman" w:cs="Times New Roman"/>
                <w:sz w:val="24"/>
                <w:szCs w:val="24"/>
              </w:rPr>
            </w:pPr>
          </w:p>
        </w:tc>
        <w:tc>
          <w:tcPr>
            <w:tcW w:w="4500" w:type="dxa"/>
            <w:shd w:val="clear" w:color="auto" w:fill="auto"/>
            <w:vAlign w:val="bottom"/>
          </w:tcPr>
          <w:p w:rsidR="008C3DB0" w:rsidRPr="008C3DB0" w:rsidRDefault="008C3DB0" w:rsidP="008C3DB0">
            <w:pPr>
              <w:spacing w:after="0" w:line="0" w:lineRule="atLeast"/>
              <w:rPr>
                <w:rFonts w:ascii="Times New Roman" w:eastAsia="Times New Roman" w:hAnsi="Times New Roman" w:cs="Times New Roman"/>
                <w:sz w:val="24"/>
                <w:szCs w:val="24"/>
              </w:rPr>
            </w:pPr>
          </w:p>
        </w:tc>
      </w:tr>
    </w:tbl>
    <w:p w:rsidR="008C3DB0" w:rsidRPr="008C3DB0" w:rsidRDefault="008C3DB0" w:rsidP="008C3DB0">
      <w:pPr>
        <w:spacing w:after="0" w:line="135"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3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2.1.19. Законодательством Российской Федерации могут быть предусмотрены и другие случаи, когда заведующий ОУ обязан заключить трудовой договор с ранее работавшим работником.</w:t>
      </w:r>
    </w:p>
    <w:p w:rsidR="008C3DB0" w:rsidRPr="008C3DB0" w:rsidRDefault="008C3DB0" w:rsidP="008C3DB0">
      <w:pPr>
        <w:spacing w:after="0" w:line="126" w:lineRule="exact"/>
        <w:rPr>
          <w:rFonts w:ascii="Times New Roman" w:eastAsia="Times New Roman" w:hAnsi="Times New Roman" w:cs="Times New Roman"/>
          <w:sz w:val="24"/>
          <w:szCs w:val="24"/>
        </w:rPr>
      </w:pPr>
    </w:p>
    <w:p w:rsidR="008C3DB0" w:rsidRPr="008C3DB0" w:rsidRDefault="008C3DB0" w:rsidP="008C3DB0">
      <w:pPr>
        <w:spacing w:after="0" w:line="0" w:lineRule="atLeast"/>
        <w:ind w:left="367"/>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t>2.2 Отказ в приеме на работу</w:t>
      </w:r>
    </w:p>
    <w:p w:rsidR="008C3DB0" w:rsidRPr="008C3DB0" w:rsidRDefault="008C3DB0" w:rsidP="008C3DB0">
      <w:pPr>
        <w:spacing w:after="0" w:line="130" w:lineRule="exact"/>
        <w:rPr>
          <w:rFonts w:ascii="Times New Roman" w:eastAsia="Times New Roman" w:hAnsi="Times New Roman" w:cs="Times New Roman"/>
          <w:sz w:val="24"/>
          <w:szCs w:val="24"/>
        </w:rPr>
      </w:pPr>
    </w:p>
    <w:p w:rsidR="008C3DB0" w:rsidRPr="008C3DB0" w:rsidRDefault="008C3DB0" w:rsidP="008C3DB0">
      <w:pPr>
        <w:tabs>
          <w:tab w:val="left" w:pos="1567"/>
        </w:tabs>
        <w:spacing w:after="0" w:line="0" w:lineRule="atLeast"/>
        <w:jc w:val="both"/>
        <w:rPr>
          <w:rFonts w:ascii="Times New Roman" w:eastAsia="Times New Roman" w:hAnsi="Times New Roman" w:cs="Times New Roman"/>
          <w:color w:val="000000"/>
          <w:sz w:val="24"/>
          <w:szCs w:val="24"/>
          <w:shd w:val="clear" w:color="auto" w:fill="FFFFFF"/>
        </w:rPr>
      </w:pPr>
      <w:r w:rsidRPr="008C3DB0">
        <w:rPr>
          <w:rFonts w:ascii="Times New Roman" w:eastAsia="Times New Roman" w:hAnsi="Times New Roman" w:cs="Times New Roman"/>
          <w:color w:val="000000"/>
          <w:sz w:val="24"/>
          <w:szCs w:val="24"/>
        </w:rPr>
        <w:t>2.2.1. Не допускается необоснованный отказ в заключени</w:t>
      </w:r>
      <w:proofErr w:type="gramStart"/>
      <w:r w:rsidRPr="008C3DB0">
        <w:rPr>
          <w:rFonts w:ascii="Times New Roman" w:eastAsia="Times New Roman" w:hAnsi="Times New Roman" w:cs="Times New Roman"/>
          <w:color w:val="000000"/>
          <w:sz w:val="24"/>
          <w:szCs w:val="24"/>
        </w:rPr>
        <w:t>и</w:t>
      </w:r>
      <w:proofErr w:type="gramEnd"/>
      <w:r w:rsidRPr="008C3DB0">
        <w:rPr>
          <w:rFonts w:ascii="Times New Roman" w:eastAsia="Times New Roman" w:hAnsi="Times New Roman" w:cs="Times New Roman"/>
          <w:color w:val="000000"/>
          <w:sz w:val="24"/>
          <w:szCs w:val="24"/>
        </w:rPr>
        <w:t xml:space="preserve"> трудового договора. </w:t>
      </w:r>
      <w:proofErr w:type="gramStart"/>
      <w:r w:rsidRPr="008C3DB0">
        <w:rPr>
          <w:rFonts w:ascii="Times New Roman" w:eastAsia="Times New Roman" w:hAnsi="Times New Roman" w:cs="Times New Roman"/>
          <w:color w:val="000000"/>
          <w:sz w:val="24"/>
          <w:szCs w:val="24"/>
          <w:shd w:val="clear" w:color="auto" w:fill="FFFFFF"/>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Pr="008C3DB0">
        <w:rPr>
          <w:rFonts w:ascii="Times New Roman" w:eastAsia="Times New Roman" w:hAnsi="Times New Roman" w:cs="Times New Roman"/>
          <w:color w:val="000000"/>
          <w:sz w:val="24"/>
          <w:szCs w:val="24"/>
          <w:shd w:val="clear" w:color="auto" w:fill="FFFFFF"/>
        </w:rPr>
        <w:t xml:space="preserve"> объединениям или каким-либо социальным группам, а также других обстоятельств, не связанных с </w:t>
      </w:r>
      <w:hyperlink r:id="rId8" w:anchor="dst100240" w:history="1">
        <w:r w:rsidRPr="008C3DB0">
          <w:rPr>
            <w:rFonts w:ascii="Times New Roman" w:eastAsia="Times New Roman" w:hAnsi="Times New Roman" w:cs="Times New Roman"/>
            <w:color w:val="000000"/>
            <w:sz w:val="24"/>
            <w:szCs w:val="24"/>
            <w:u w:val="single"/>
          </w:rPr>
          <w:t>деловыми качествами</w:t>
        </w:r>
      </w:hyperlink>
      <w:r w:rsidRPr="008C3DB0">
        <w:rPr>
          <w:rFonts w:ascii="Times New Roman" w:eastAsia="Times New Roman" w:hAnsi="Times New Roman" w:cs="Times New Roman"/>
          <w:color w:val="000000"/>
          <w:sz w:val="24"/>
          <w:szCs w:val="24"/>
          <w:shd w:val="clear" w:color="auto" w:fill="FFFFFF"/>
        </w:rPr>
        <w:t>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w:t>
      </w:r>
      <w:r w:rsidRPr="008C3DB0">
        <w:rPr>
          <w:rFonts w:ascii="Times New Roman" w:eastAsia="Times New Roman" w:hAnsi="Times New Roman" w:cs="Times New Roman"/>
          <w:color w:val="000000"/>
          <w:sz w:val="24"/>
          <w:szCs w:val="24"/>
        </w:rPr>
        <w:t>законами</w:t>
      </w:r>
      <w:r w:rsidRPr="008C3DB0">
        <w:rPr>
          <w:rFonts w:ascii="Times New Roman" w:eastAsia="Times New Roman" w:hAnsi="Times New Roman" w:cs="Times New Roman"/>
          <w:color w:val="000000"/>
          <w:sz w:val="24"/>
          <w:szCs w:val="24"/>
          <w:shd w:val="clear" w:color="auto" w:fill="FFFFFF"/>
        </w:rPr>
        <w:t>.</w:t>
      </w:r>
    </w:p>
    <w:p w:rsidR="008C3DB0" w:rsidRPr="008C3DB0" w:rsidRDefault="008C3DB0" w:rsidP="008C3DB0">
      <w:pPr>
        <w:spacing w:after="0" w:line="122" w:lineRule="exact"/>
        <w:rPr>
          <w:rFonts w:ascii="Times New Roman" w:eastAsia="Times New Roman" w:hAnsi="Times New Roman" w:cs="Times New Roman"/>
          <w:sz w:val="24"/>
          <w:szCs w:val="24"/>
        </w:rPr>
      </w:pPr>
    </w:p>
    <w:p w:rsidR="008C3DB0" w:rsidRPr="008C3DB0" w:rsidRDefault="008C3DB0" w:rsidP="008C3DB0">
      <w:pPr>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2.2.2. К педагогической деятельности не допускаются лица (ст. 331 ТК РФ):</w:t>
      </w:r>
    </w:p>
    <w:p w:rsidR="008C3DB0" w:rsidRPr="008C3DB0" w:rsidRDefault="008C3DB0" w:rsidP="008C3DB0">
      <w:pPr>
        <w:spacing w:after="0" w:line="134" w:lineRule="exact"/>
        <w:rPr>
          <w:rFonts w:ascii="Times New Roman" w:eastAsia="Times New Roman" w:hAnsi="Times New Roman" w:cs="Times New Roman"/>
          <w:sz w:val="24"/>
          <w:szCs w:val="24"/>
        </w:rPr>
      </w:pPr>
    </w:p>
    <w:p w:rsidR="008C3DB0" w:rsidRPr="008C3DB0" w:rsidRDefault="008C3DB0" w:rsidP="008C3DB0">
      <w:pPr>
        <w:numPr>
          <w:ilvl w:val="0"/>
          <w:numId w:val="15"/>
        </w:numPr>
        <w:tabs>
          <w:tab w:val="left" w:pos="1087"/>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лишенные права заниматься педагогической деятельностью в соответствии с вступившим в законную силу приговором суда;</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15"/>
        </w:numPr>
        <w:tabs>
          <w:tab w:val="left" w:pos="1087"/>
        </w:tabs>
        <w:spacing w:after="0" w:line="233" w:lineRule="auto"/>
        <w:jc w:val="both"/>
        <w:rPr>
          <w:rFonts w:ascii="Times New Roman" w:eastAsia="Times New Roman" w:hAnsi="Times New Roman" w:cs="Times New Roman"/>
          <w:sz w:val="24"/>
          <w:szCs w:val="24"/>
        </w:rPr>
      </w:pPr>
      <w:proofErr w:type="gramStart"/>
      <w:r w:rsidRPr="008C3DB0">
        <w:rPr>
          <w:rFonts w:ascii="Times New Roman" w:eastAsia="Times New Roman" w:hAnsi="Times New Roman" w:cs="Times New Roman"/>
          <w:sz w:val="24"/>
          <w:szCs w:val="24"/>
        </w:rPr>
        <w:t>имеющие неснятую или непогашенную судимость за умышленные тяжкие и особо тяжкие преступления;</w:t>
      </w:r>
      <w:proofErr w:type="gramEnd"/>
    </w:p>
    <w:p w:rsidR="008C3DB0" w:rsidRPr="008C3DB0" w:rsidRDefault="008C3DB0" w:rsidP="008C3DB0">
      <w:pPr>
        <w:spacing w:after="0" w:line="121" w:lineRule="exact"/>
        <w:rPr>
          <w:rFonts w:ascii="Times New Roman" w:eastAsia="Times New Roman" w:hAnsi="Times New Roman" w:cs="Times New Roman"/>
          <w:sz w:val="24"/>
          <w:szCs w:val="24"/>
        </w:rPr>
      </w:pPr>
    </w:p>
    <w:p w:rsidR="008C3DB0" w:rsidRPr="008C3DB0" w:rsidRDefault="008C3DB0" w:rsidP="008C3DB0">
      <w:pPr>
        <w:numPr>
          <w:ilvl w:val="0"/>
          <w:numId w:val="15"/>
        </w:numPr>
        <w:tabs>
          <w:tab w:val="left" w:pos="1087"/>
        </w:tabs>
        <w:spacing w:after="0" w:line="0" w:lineRule="atLeast"/>
        <w:jc w:val="both"/>
        <w:rPr>
          <w:rFonts w:ascii="Times New Roman" w:eastAsia="Times New Roman" w:hAnsi="Times New Roman" w:cs="Times New Roman"/>
          <w:sz w:val="24"/>
          <w:szCs w:val="24"/>
        </w:rPr>
      </w:pPr>
      <w:proofErr w:type="gramStart"/>
      <w:r w:rsidRPr="008C3DB0">
        <w:rPr>
          <w:rFonts w:ascii="Times New Roman" w:eastAsia="Times New Roman" w:hAnsi="Times New Roman" w:cs="Times New Roman"/>
          <w:sz w:val="24"/>
          <w:szCs w:val="24"/>
        </w:rPr>
        <w:t>признанные</w:t>
      </w:r>
      <w:proofErr w:type="gramEnd"/>
      <w:r w:rsidRPr="008C3DB0">
        <w:rPr>
          <w:rFonts w:ascii="Times New Roman" w:eastAsia="Times New Roman" w:hAnsi="Times New Roman" w:cs="Times New Roman"/>
          <w:sz w:val="24"/>
          <w:szCs w:val="24"/>
        </w:rPr>
        <w:t xml:space="preserve"> недееспособными в установленном федеральным законом порядке;</w:t>
      </w:r>
    </w:p>
    <w:p w:rsidR="008C3DB0" w:rsidRPr="008C3DB0" w:rsidRDefault="008C3DB0" w:rsidP="008C3DB0">
      <w:pPr>
        <w:spacing w:after="0" w:line="134" w:lineRule="exact"/>
        <w:rPr>
          <w:rFonts w:ascii="Times New Roman" w:eastAsia="Times New Roman" w:hAnsi="Times New Roman" w:cs="Times New Roman"/>
          <w:sz w:val="24"/>
          <w:szCs w:val="24"/>
        </w:rPr>
      </w:pPr>
    </w:p>
    <w:p w:rsidR="008C3DB0" w:rsidRPr="008C3DB0" w:rsidRDefault="008C3DB0" w:rsidP="008C3DB0">
      <w:pPr>
        <w:numPr>
          <w:ilvl w:val="0"/>
          <w:numId w:val="15"/>
        </w:numPr>
        <w:tabs>
          <w:tab w:val="left" w:pos="1087"/>
        </w:tabs>
        <w:spacing w:after="0" w:line="236"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социального развития, труда и защиты прав потребителей.</w:t>
      </w:r>
    </w:p>
    <w:p w:rsidR="008C3DB0" w:rsidRPr="008C3DB0" w:rsidRDefault="008C3DB0" w:rsidP="008C3DB0">
      <w:pPr>
        <w:spacing w:after="0" w:line="129" w:lineRule="exact"/>
        <w:rPr>
          <w:rFonts w:ascii="Times New Roman" w:eastAsia="Times New Roman" w:hAnsi="Times New Roman" w:cs="Times New Roman"/>
          <w:sz w:val="24"/>
          <w:szCs w:val="24"/>
        </w:rPr>
      </w:pPr>
    </w:p>
    <w:p w:rsidR="008C3DB0" w:rsidRPr="008C3DB0" w:rsidRDefault="008C3DB0" w:rsidP="008C3DB0">
      <w:pPr>
        <w:spacing w:after="0" w:line="0" w:lineRule="atLeast"/>
        <w:ind w:left="367"/>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t>2.3. Перевод на другую работу</w:t>
      </w:r>
    </w:p>
    <w:p w:rsidR="008C3DB0" w:rsidRPr="008C3DB0" w:rsidRDefault="008C3DB0" w:rsidP="008C3DB0">
      <w:pPr>
        <w:spacing w:after="0" w:line="130" w:lineRule="exact"/>
        <w:rPr>
          <w:rFonts w:ascii="Times New Roman" w:eastAsia="Times New Roman" w:hAnsi="Times New Roman" w:cs="Times New Roman"/>
          <w:sz w:val="24"/>
          <w:szCs w:val="24"/>
        </w:rPr>
      </w:pPr>
    </w:p>
    <w:p w:rsidR="008C3DB0" w:rsidRPr="008C3DB0" w:rsidRDefault="008C3DB0" w:rsidP="008C3DB0">
      <w:pPr>
        <w:spacing w:after="0" w:line="235" w:lineRule="auto"/>
        <w:ind w:left="3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2.3.1.Перевод на другую работу (ст. 72 ТК РФ)- постоянное или временное изменение трудовой функции работника (при продолжении работы в ОУ) допускается только с письменного согласия работника, за исключением случаев, предусмотренных ч. 2 и 3 ст. 72.2 ТК РФ.</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spacing w:after="0" w:line="235" w:lineRule="auto"/>
        <w:ind w:left="3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2.3.2.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 5 ч. 1 статьи 77 ТК РФ).</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spacing w:after="0" w:line="236" w:lineRule="auto"/>
        <w:ind w:left="3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2.3.3.Не требует согласия работника его перемещение (при продолжении работы в ОУ) на другое рабочее место, в другое структурное подразделение, поручение ему работы на другом механизме или агрегате, если это не влечет за собой изменения определенных сторонами условий трудового договора.</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spacing w:after="0" w:line="236" w:lineRule="auto"/>
        <w:ind w:left="3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2.3.4.Запрещается переводить и перемещать работника на работу, противопоказанную ему по состоянию здоровья. Работник, нуждающийся в соответствии с медицинским заключением в предоставлении другой работы, с его согласия переводится на другую имеющуюся работу, не противопоказанную ему по состоянию здоровья (ст.72 ТК РФ).                                                         </w:t>
      </w:r>
    </w:p>
    <w:p w:rsidR="008C3DB0" w:rsidRPr="008C3DB0" w:rsidRDefault="008C3DB0" w:rsidP="008C3DB0">
      <w:pPr>
        <w:spacing w:after="0" w:line="138" w:lineRule="exact"/>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                                                                      </w:t>
      </w:r>
    </w:p>
    <w:p w:rsidR="008C3DB0" w:rsidRPr="008C3DB0" w:rsidRDefault="008C3DB0" w:rsidP="008C3DB0">
      <w:pPr>
        <w:spacing w:after="0" w:line="237" w:lineRule="auto"/>
        <w:ind w:left="3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2.3.5. В случае когда по причинам, связанным с изменением организационных или технологических условий труда (изменения в технике и технологии производства, другие причины), определенные сторонами условия трудового договора не могут быть сохранены, допускается их изменение по инициативе заведующего ОУ, за исключением изменения трудовой функции работника</w:t>
      </w:r>
      <w:proofErr w:type="gramStart"/>
      <w:r w:rsidRPr="008C3DB0">
        <w:rPr>
          <w:rFonts w:ascii="Times New Roman" w:eastAsia="Times New Roman" w:hAnsi="Times New Roman" w:cs="Times New Roman"/>
          <w:sz w:val="24"/>
          <w:szCs w:val="24"/>
        </w:rPr>
        <w:t>.</w:t>
      </w:r>
      <w:proofErr w:type="gramEnd"/>
      <w:r w:rsidRPr="008C3DB0">
        <w:rPr>
          <w:rFonts w:ascii="Times New Roman" w:eastAsia="Times New Roman" w:hAnsi="Times New Roman" w:cs="Times New Roman"/>
          <w:sz w:val="24"/>
          <w:szCs w:val="24"/>
        </w:rPr>
        <w:t xml:space="preserve"> (</w:t>
      </w:r>
      <w:proofErr w:type="gramStart"/>
      <w:r w:rsidRPr="008C3DB0">
        <w:rPr>
          <w:rFonts w:ascii="Times New Roman" w:eastAsia="Times New Roman" w:hAnsi="Times New Roman" w:cs="Times New Roman"/>
          <w:sz w:val="24"/>
          <w:szCs w:val="24"/>
        </w:rPr>
        <w:t>с</w:t>
      </w:r>
      <w:proofErr w:type="gramEnd"/>
      <w:r w:rsidRPr="008C3DB0">
        <w:rPr>
          <w:rFonts w:ascii="Times New Roman" w:eastAsia="Times New Roman" w:hAnsi="Times New Roman" w:cs="Times New Roman"/>
          <w:sz w:val="24"/>
          <w:szCs w:val="24"/>
        </w:rPr>
        <w:t>т. 74.1 ТК РФ)</w:t>
      </w:r>
    </w:p>
    <w:p w:rsidR="008C3DB0" w:rsidRPr="008C3DB0" w:rsidRDefault="008C3DB0" w:rsidP="008C3DB0">
      <w:pPr>
        <w:spacing w:after="0" w:line="137" w:lineRule="exact"/>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                                                                             </w:t>
      </w:r>
    </w:p>
    <w:p w:rsidR="008C3DB0" w:rsidRPr="008C3DB0" w:rsidRDefault="008C3DB0" w:rsidP="008C3DB0">
      <w:pPr>
        <w:spacing w:after="0" w:line="236" w:lineRule="auto"/>
        <w:ind w:left="367" w:firstLine="30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lastRenderedPageBreak/>
        <w:t xml:space="preserve">О предстоящих изменениях определенных сторонами условий трудового договора, а также о причинах, вызвавших необходимость таких изменений, заведующий ОУ обязан уведомить работника в письменной форме не </w:t>
      </w:r>
      <w:proofErr w:type="gramStart"/>
      <w:r w:rsidRPr="008C3DB0">
        <w:rPr>
          <w:rFonts w:ascii="Times New Roman" w:eastAsia="Times New Roman" w:hAnsi="Times New Roman" w:cs="Times New Roman"/>
          <w:sz w:val="24"/>
          <w:szCs w:val="24"/>
        </w:rPr>
        <w:t>позднее</w:t>
      </w:r>
      <w:proofErr w:type="gramEnd"/>
      <w:r w:rsidRPr="008C3DB0">
        <w:rPr>
          <w:rFonts w:ascii="Times New Roman" w:eastAsia="Times New Roman" w:hAnsi="Times New Roman" w:cs="Times New Roman"/>
          <w:sz w:val="24"/>
          <w:szCs w:val="24"/>
        </w:rPr>
        <w:t xml:space="preserve"> чем за два месяца, если иное не предусмотрено ТК РФ.</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spacing w:after="0" w:line="237" w:lineRule="auto"/>
        <w:ind w:left="3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2.3.7. Если работник не согласен работать в новых условиях, то заведующий ОУ обязан в письменной форме предложить ему другую имеющуюся у него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заведующий ОУ обязан предлагать работнику все отвечающие указанным требованиям вакансии, имеющиеся у него в ОУ.</w:t>
      </w:r>
    </w:p>
    <w:p w:rsidR="008C3DB0" w:rsidRPr="008C3DB0" w:rsidRDefault="008C3DB0" w:rsidP="008C3DB0">
      <w:pPr>
        <w:numPr>
          <w:ilvl w:val="0"/>
          <w:numId w:val="16"/>
        </w:numPr>
        <w:tabs>
          <w:tab w:val="left" w:pos="698"/>
        </w:tabs>
        <w:spacing w:after="0" w:line="233" w:lineRule="auto"/>
        <w:jc w:val="both"/>
        <w:rPr>
          <w:rFonts w:ascii="Times New Roman" w:eastAsia="Times New Roman" w:hAnsi="Times New Roman" w:cs="Times New Roman"/>
          <w:sz w:val="24"/>
          <w:szCs w:val="24"/>
        </w:rPr>
      </w:pPr>
      <w:bookmarkStart w:id="5" w:name="page8"/>
      <w:bookmarkEnd w:id="5"/>
      <w:r w:rsidRPr="008C3DB0">
        <w:rPr>
          <w:rFonts w:ascii="Times New Roman" w:eastAsia="Times New Roman" w:hAnsi="Times New Roman" w:cs="Times New Roman"/>
          <w:sz w:val="24"/>
          <w:szCs w:val="24"/>
        </w:rPr>
        <w:t>При отсутствии указанной работы или отказе работника от предложенной работы трудовой договор прекращается в соответствии с п. 7 ч. 1 ст.77 ТК РФ.</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16"/>
        </w:numPr>
        <w:tabs>
          <w:tab w:val="left" w:pos="646"/>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Перевод на другую работу в пределах одного ОУ оформляется приказом заведующего ОУ, на основании которого делается запись в трудовой книжке работника (за исключением случаев временного перевода).</w:t>
      </w:r>
    </w:p>
    <w:p w:rsidR="008C3DB0" w:rsidRPr="008C3DB0" w:rsidRDefault="008C3DB0" w:rsidP="008C3DB0">
      <w:pPr>
        <w:spacing w:after="0" w:line="128" w:lineRule="exact"/>
        <w:rPr>
          <w:rFonts w:ascii="Times New Roman" w:eastAsia="Times New Roman" w:hAnsi="Times New Roman" w:cs="Times New Roman"/>
          <w:sz w:val="24"/>
          <w:szCs w:val="24"/>
        </w:rPr>
      </w:pPr>
    </w:p>
    <w:p w:rsidR="008C3DB0" w:rsidRPr="008C3DB0" w:rsidRDefault="008C3DB0" w:rsidP="008C3DB0">
      <w:pPr>
        <w:spacing w:after="0" w:line="0" w:lineRule="atLeast"/>
        <w:ind w:left="7"/>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t>2.4. Отстранение от работы</w:t>
      </w:r>
    </w:p>
    <w:p w:rsidR="008C3DB0" w:rsidRPr="008C3DB0" w:rsidRDefault="008C3DB0" w:rsidP="008C3DB0">
      <w:pPr>
        <w:spacing w:after="0" w:line="115" w:lineRule="exact"/>
        <w:rPr>
          <w:rFonts w:ascii="Times New Roman" w:eastAsia="Times New Roman" w:hAnsi="Times New Roman" w:cs="Times New Roman"/>
          <w:sz w:val="24"/>
          <w:szCs w:val="24"/>
        </w:rPr>
      </w:pPr>
    </w:p>
    <w:p w:rsidR="008C3DB0" w:rsidRPr="008C3DB0" w:rsidRDefault="008C3DB0" w:rsidP="008C3DB0">
      <w:pPr>
        <w:spacing w:after="0" w:line="0" w:lineRule="atLeast"/>
        <w:ind w:left="7"/>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2.4.1.Заведующий ОУ обязан отстранить от работы (не допускать к работе) работника:</w:t>
      </w:r>
    </w:p>
    <w:p w:rsidR="008C3DB0" w:rsidRPr="008C3DB0" w:rsidRDefault="008C3DB0" w:rsidP="008C3DB0">
      <w:pPr>
        <w:spacing w:after="0" w:line="135" w:lineRule="exact"/>
        <w:rPr>
          <w:rFonts w:ascii="Times New Roman" w:eastAsia="Times New Roman" w:hAnsi="Times New Roman" w:cs="Times New Roman"/>
          <w:sz w:val="24"/>
          <w:szCs w:val="24"/>
        </w:rPr>
      </w:pPr>
    </w:p>
    <w:p w:rsidR="008C3DB0" w:rsidRPr="008C3DB0" w:rsidRDefault="008C3DB0" w:rsidP="008C3DB0">
      <w:pPr>
        <w:numPr>
          <w:ilvl w:val="0"/>
          <w:numId w:val="17"/>
        </w:numPr>
        <w:tabs>
          <w:tab w:val="left" w:pos="180"/>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появившегося на работе в состоянии алкогольного, наркотического или иного токсического опьянения;</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17"/>
        </w:numPr>
        <w:tabs>
          <w:tab w:val="left" w:pos="178"/>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не прошедшего в установленном порядке обучение и проверку знаний и навыков в области охраны труда;</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spacing w:after="0" w:line="235"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spacing w:after="0" w:line="236"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 (ст. 76.1.5 ТК РФ)</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spacing w:after="0" w:line="235"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2.4.2. Заведующий ОУ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w:t>
      </w:r>
      <w:proofErr w:type="gramStart"/>
      <w:r w:rsidRPr="008C3DB0">
        <w:rPr>
          <w:rFonts w:ascii="Times New Roman" w:eastAsia="Times New Roman" w:hAnsi="Times New Roman" w:cs="Times New Roman"/>
          <w:sz w:val="24"/>
          <w:szCs w:val="24"/>
        </w:rPr>
        <w:t>.</w:t>
      </w:r>
      <w:proofErr w:type="gramEnd"/>
      <w:r w:rsidRPr="008C3DB0">
        <w:rPr>
          <w:rFonts w:ascii="Times New Roman" w:eastAsia="Times New Roman" w:hAnsi="Times New Roman" w:cs="Times New Roman"/>
          <w:sz w:val="24"/>
          <w:szCs w:val="24"/>
        </w:rPr>
        <w:t xml:space="preserve"> ( </w:t>
      </w:r>
      <w:proofErr w:type="gramStart"/>
      <w:r w:rsidRPr="008C3DB0">
        <w:rPr>
          <w:rFonts w:ascii="Times New Roman" w:eastAsia="Times New Roman" w:hAnsi="Times New Roman" w:cs="Times New Roman"/>
          <w:sz w:val="24"/>
          <w:szCs w:val="24"/>
        </w:rPr>
        <w:t>с</w:t>
      </w:r>
      <w:proofErr w:type="gramEnd"/>
      <w:r w:rsidRPr="008C3DB0">
        <w:rPr>
          <w:rFonts w:ascii="Times New Roman" w:eastAsia="Times New Roman" w:hAnsi="Times New Roman" w:cs="Times New Roman"/>
          <w:sz w:val="24"/>
          <w:szCs w:val="24"/>
        </w:rPr>
        <w:t>т. 76.2 ТК РФ)</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spacing w:after="0" w:line="237" w:lineRule="auto"/>
        <w:ind w:left="7" w:firstLine="30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В период отстранения от работы (недопущения к работе) заработная плата работнику не начисляется, за исключением случаев, предусмотренных ТК РФ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предварительный или периодический медицинский осмотр (обследование) не по своей вине, ему производится оплата за все время отстранения от работы как за простой (ст. 76.3 ТК РФ)</w:t>
      </w:r>
    </w:p>
    <w:p w:rsidR="008C3DB0" w:rsidRPr="008C3DB0" w:rsidRDefault="008C3DB0" w:rsidP="008C3DB0">
      <w:pPr>
        <w:spacing w:after="0" w:line="131" w:lineRule="exact"/>
        <w:rPr>
          <w:rFonts w:ascii="Times New Roman" w:eastAsia="Times New Roman" w:hAnsi="Times New Roman" w:cs="Times New Roman"/>
          <w:sz w:val="24"/>
          <w:szCs w:val="24"/>
        </w:rPr>
      </w:pPr>
    </w:p>
    <w:p w:rsidR="008C3DB0" w:rsidRPr="008C3DB0" w:rsidRDefault="008C3DB0" w:rsidP="008C3DB0">
      <w:pPr>
        <w:spacing w:after="0" w:line="0" w:lineRule="atLeast"/>
        <w:ind w:left="7"/>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t>2.5. Прекращение трудового договора</w:t>
      </w:r>
    </w:p>
    <w:p w:rsidR="008C3DB0" w:rsidRPr="008C3DB0" w:rsidRDefault="008C3DB0" w:rsidP="008C3DB0">
      <w:pPr>
        <w:spacing w:after="0" w:line="130"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2.5.1. Общие основания прекращения трудового договора с работником ОУ регламентируются ст.77 ТК РФ.</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spacing w:after="0" w:line="331" w:lineRule="auto"/>
        <w:ind w:right="2500"/>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2.5.2.Основаниями прекращения трудового договора являются: (ст.77.1) </w:t>
      </w:r>
      <w:r w:rsidRPr="008C3DB0">
        <w:rPr>
          <w:rFonts w:ascii="Times New Roman" w:eastAsia="Times New Roman" w:hAnsi="Times New Roman" w:cs="Times New Roman"/>
          <w:b/>
          <w:sz w:val="24"/>
          <w:szCs w:val="24"/>
        </w:rPr>
        <w:t>1) соглашение сторон (</w:t>
      </w:r>
      <w:r w:rsidRPr="008C3DB0">
        <w:rPr>
          <w:rFonts w:ascii="Times New Roman" w:eastAsia="Times New Roman" w:hAnsi="Times New Roman" w:cs="Times New Roman"/>
          <w:sz w:val="24"/>
          <w:szCs w:val="24"/>
        </w:rPr>
        <w:t>статья 78 ТК РФ); (ст.77.1.1 ТК РФ)</w:t>
      </w:r>
    </w:p>
    <w:p w:rsidR="008C3DB0" w:rsidRPr="008C3DB0" w:rsidRDefault="008C3DB0" w:rsidP="008C3DB0">
      <w:pPr>
        <w:spacing w:after="0" w:line="31"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Трудовой договор может быть в любое </w:t>
      </w:r>
      <w:proofErr w:type="gramStart"/>
      <w:r w:rsidRPr="008C3DB0">
        <w:rPr>
          <w:rFonts w:ascii="Times New Roman" w:eastAsia="Times New Roman" w:hAnsi="Times New Roman" w:cs="Times New Roman"/>
          <w:sz w:val="24"/>
          <w:szCs w:val="24"/>
        </w:rPr>
        <w:t>время</w:t>
      </w:r>
      <w:proofErr w:type="gramEnd"/>
      <w:r w:rsidRPr="008C3DB0">
        <w:rPr>
          <w:rFonts w:ascii="Times New Roman" w:eastAsia="Times New Roman" w:hAnsi="Times New Roman" w:cs="Times New Roman"/>
          <w:sz w:val="24"/>
          <w:szCs w:val="24"/>
        </w:rPr>
        <w:t xml:space="preserve"> расторгнут по соглашению сторон трудового договора.</w:t>
      </w:r>
    </w:p>
    <w:p w:rsidR="008C3DB0" w:rsidRPr="008C3DB0" w:rsidRDefault="008C3DB0" w:rsidP="008C3DB0">
      <w:pPr>
        <w:spacing w:after="0" w:line="136" w:lineRule="exact"/>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                                                                 </w:t>
      </w:r>
    </w:p>
    <w:p w:rsidR="008C3DB0" w:rsidRPr="008C3DB0" w:rsidRDefault="008C3DB0" w:rsidP="008C3DB0">
      <w:pPr>
        <w:spacing w:after="0" w:line="235"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b/>
          <w:sz w:val="24"/>
          <w:szCs w:val="24"/>
        </w:rPr>
        <w:t xml:space="preserve">2) истечение срока трудового договора (статья 79), </w:t>
      </w:r>
      <w:r w:rsidRPr="008C3DB0">
        <w:rPr>
          <w:rFonts w:ascii="Times New Roman" w:eastAsia="Times New Roman" w:hAnsi="Times New Roman" w:cs="Times New Roman"/>
          <w:sz w:val="24"/>
          <w:szCs w:val="24"/>
        </w:rPr>
        <w:t>за исключением случаев, когда трудовые</w:t>
      </w:r>
      <w:r w:rsidRPr="008C3DB0">
        <w:rPr>
          <w:rFonts w:ascii="Times New Roman" w:eastAsia="Times New Roman" w:hAnsi="Times New Roman" w:cs="Times New Roman"/>
          <w:b/>
          <w:sz w:val="24"/>
          <w:szCs w:val="24"/>
        </w:rPr>
        <w:t xml:space="preserve"> </w:t>
      </w:r>
      <w:r w:rsidRPr="008C3DB0">
        <w:rPr>
          <w:rFonts w:ascii="Times New Roman" w:eastAsia="Times New Roman" w:hAnsi="Times New Roman" w:cs="Times New Roman"/>
          <w:sz w:val="24"/>
          <w:szCs w:val="24"/>
        </w:rPr>
        <w:t>отношения фактически продолжаются и ни одна из сторон не потребовала их прекращения; (ст. 77.1.2 ТК РФ)</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spacing w:after="0" w:line="237" w:lineRule="auto"/>
        <w:ind w:left="7" w:firstLine="30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w:t>
      </w:r>
      <w:r w:rsidRPr="008C3DB0">
        <w:rPr>
          <w:rFonts w:ascii="Times New Roman" w:eastAsia="Times New Roman" w:hAnsi="Times New Roman" w:cs="Times New Roman"/>
          <w:sz w:val="24"/>
          <w:szCs w:val="24"/>
        </w:rPr>
        <w:lastRenderedPageBreak/>
        <w:t>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7" w:firstLine="30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Трудовой договор, заключенный на время выполнения определенной работы, прекращается по завершении этой работы.</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Трудовой договор, заключенный на время исполнения обязанностей отсутствующего работника, прекращается с выходом этого работника на работу.</w:t>
      </w:r>
      <w:bookmarkStart w:id="6" w:name="page9"/>
      <w:bookmarkEnd w:id="6"/>
    </w:p>
    <w:p w:rsidR="008C3DB0" w:rsidRPr="008C3DB0" w:rsidRDefault="008C3DB0" w:rsidP="008C3DB0">
      <w:pPr>
        <w:spacing w:after="0" w:line="233"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b/>
          <w:sz w:val="24"/>
          <w:szCs w:val="24"/>
        </w:rPr>
        <w:t xml:space="preserve">3) расторжение трудового договора по инициативе работника </w:t>
      </w:r>
      <w:r w:rsidRPr="008C3DB0">
        <w:rPr>
          <w:rFonts w:ascii="Times New Roman" w:eastAsia="Times New Roman" w:hAnsi="Times New Roman" w:cs="Times New Roman"/>
          <w:sz w:val="24"/>
          <w:szCs w:val="24"/>
        </w:rPr>
        <w:t>(статья 80 ТК РФ); (ст. 77.1.3</w:t>
      </w:r>
      <w:r w:rsidRPr="008C3DB0">
        <w:rPr>
          <w:rFonts w:ascii="Times New Roman" w:eastAsia="Times New Roman" w:hAnsi="Times New Roman" w:cs="Times New Roman"/>
          <w:b/>
          <w:sz w:val="24"/>
          <w:szCs w:val="24"/>
        </w:rPr>
        <w:t xml:space="preserve"> </w:t>
      </w:r>
      <w:r w:rsidRPr="008C3DB0">
        <w:rPr>
          <w:rFonts w:ascii="Times New Roman" w:eastAsia="Times New Roman" w:hAnsi="Times New Roman" w:cs="Times New Roman"/>
          <w:sz w:val="24"/>
          <w:szCs w:val="24"/>
        </w:rPr>
        <w:t>ТК РФ)</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spacing w:after="0" w:line="237" w:lineRule="auto"/>
        <w:ind w:left="7" w:firstLine="24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Работник имеет право расторгнуть трудовой договор, предупредив об этом заведующего ОУ в письменной форме не </w:t>
      </w:r>
      <w:proofErr w:type="gramStart"/>
      <w:r w:rsidRPr="008C3DB0">
        <w:rPr>
          <w:rFonts w:ascii="Times New Roman" w:eastAsia="Times New Roman" w:hAnsi="Times New Roman" w:cs="Times New Roman"/>
          <w:sz w:val="24"/>
          <w:szCs w:val="24"/>
        </w:rPr>
        <w:t>позднее</w:t>
      </w:r>
      <w:proofErr w:type="gramEnd"/>
      <w:r w:rsidRPr="008C3DB0">
        <w:rPr>
          <w:rFonts w:ascii="Times New Roman" w:eastAsia="Times New Roman" w:hAnsi="Times New Roman" w:cs="Times New Roman"/>
          <w:sz w:val="24"/>
          <w:szCs w:val="24"/>
        </w:rPr>
        <w:t xml:space="preserve">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заведующим ОУ заявления работника об увольнении.</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7" w:firstLine="30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По соглашению между работником и работодателем трудовой </w:t>
      </w:r>
      <w:proofErr w:type="gramStart"/>
      <w:r w:rsidRPr="008C3DB0">
        <w:rPr>
          <w:rFonts w:ascii="Times New Roman" w:eastAsia="Times New Roman" w:hAnsi="Times New Roman" w:cs="Times New Roman"/>
          <w:sz w:val="24"/>
          <w:szCs w:val="24"/>
        </w:rPr>
        <w:t>договор</w:t>
      </w:r>
      <w:proofErr w:type="gramEnd"/>
      <w:r w:rsidRPr="008C3DB0">
        <w:rPr>
          <w:rFonts w:ascii="Times New Roman" w:eastAsia="Times New Roman" w:hAnsi="Times New Roman" w:cs="Times New Roman"/>
          <w:sz w:val="24"/>
          <w:szCs w:val="24"/>
        </w:rPr>
        <w:t xml:space="preserve"> может быть расторгнут и до истечения срока предупреждения об увольнении.</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spacing w:after="0" w:line="238" w:lineRule="auto"/>
        <w:ind w:left="7" w:firstLine="300"/>
        <w:jc w:val="both"/>
        <w:rPr>
          <w:rFonts w:ascii="Times New Roman" w:eastAsia="Times New Roman" w:hAnsi="Times New Roman" w:cs="Times New Roman"/>
          <w:sz w:val="24"/>
          <w:szCs w:val="24"/>
        </w:rPr>
      </w:pPr>
      <w:proofErr w:type="gramStart"/>
      <w:r w:rsidRPr="008C3DB0">
        <w:rPr>
          <w:rFonts w:ascii="Times New Roman" w:eastAsia="Times New Roman" w:hAnsi="Times New Roman" w:cs="Times New Roman"/>
          <w:sz w:val="24"/>
          <w:szCs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ОУ,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w:t>
      </w:r>
      <w:proofErr w:type="gramEnd"/>
      <w:r w:rsidRPr="008C3DB0">
        <w:rPr>
          <w:rFonts w:ascii="Times New Roman" w:eastAsia="Times New Roman" w:hAnsi="Times New Roman" w:cs="Times New Roman"/>
          <w:sz w:val="24"/>
          <w:szCs w:val="24"/>
        </w:rPr>
        <w:t xml:space="preserve"> в срок, указанный в заявлении.</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spacing w:after="0" w:line="237" w:lineRule="auto"/>
        <w:ind w:left="7" w:firstLine="30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Российской Федерации и иными федеральными законами не может быть отказано в заключени</w:t>
      </w:r>
      <w:proofErr w:type="gramStart"/>
      <w:r w:rsidRPr="008C3DB0">
        <w:rPr>
          <w:rFonts w:ascii="Times New Roman" w:eastAsia="Times New Roman" w:hAnsi="Times New Roman" w:cs="Times New Roman"/>
          <w:sz w:val="24"/>
          <w:szCs w:val="24"/>
        </w:rPr>
        <w:t>и</w:t>
      </w:r>
      <w:proofErr w:type="gramEnd"/>
      <w:r w:rsidRPr="008C3DB0">
        <w:rPr>
          <w:rFonts w:ascii="Times New Roman" w:eastAsia="Times New Roman" w:hAnsi="Times New Roman" w:cs="Times New Roman"/>
          <w:sz w:val="24"/>
          <w:szCs w:val="24"/>
        </w:rPr>
        <w:t xml:space="preserve"> трудового договора.</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spacing w:after="0" w:line="236" w:lineRule="auto"/>
        <w:ind w:left="7" w:firstLine="30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По истечении срока предупреждения об увольнении работник имеет право прекратить работу. В последний день </w:t>
      </w:r>
      <w:proofErr w:type="gramStart"/>
      <w:r w:rsidRPr="008C3DB0">
        <w:rPr>
          <w:rFonts w:ascii="Times New Roman" w:eastAsia="Times New Roman" w:hAnsi="Times New Roman" w:cs="Times New Roman"/>
          <w:sz w:val="24"/>
          <w:szCs w:val="24"/>
        </w:rPr>
        <w:t>работы</w:t>
      </w:r>
      <w:proofErr w:type="gramEnd"/>
      <w:r w:rsidRPr="008C3DB0">
        <w:rPr>
          <w:rFonts w:ascii="Times New Roman" w:eastAsia="Times New Roman" w:hAnsi="Times New Roman" w:cs="Times New Roman"/>
          <w:sz w:val="24"/>
          <w:szCs w:val="24"/>
        </w:rPr>
        <w:t xml:space="preserve"> заведующий ОУ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spacing w:after="0" w:line="235" w:lineRule="auto"/>
        <w:ind w:left="7" w:firstLine="30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Если по истечении срока предупреждения об увольнении трудовой договор не </w:t>
      </w:r>
      <w:proofErr w:type="gramStart"/>
      <w:r w:rsidRPr="008C3DB0">
        <w:rPr>
          <w:rFonts w:ascii="Times New Roman" w:eastAsia="Times New Roman" w:hAnsi="Times New Roman" w:cs="Times New Roman"/>
          <w:sz w:val="24"/>
          <w:szCs w:val="24"/>
        </w:rPr>
        <w:t>был</w:t>
      </w:r>
      <w:proofErr w:type="gramEnd"/>
      <w:r w:rsidRPr="008C3DB0">
        <w:rPr>
          <w:rFonts w:ascii="Times New Roman" w:eastAsia="Times New Roman" w:hAnsi="Times New Roman" w:cs="Times New Roman"/>
          <w:sz w:val="24"/>
          <w:szCs w:val="24"/>
        </w:rPr>
        <w:t xml:space="preserve"> расторгнут и работник не настаивает на увольнении, то действие трудового договора продолжается.</w:t>
      </w:r>
    </w:p>
    <w:p w:rsidR="008C3DB0" w:rsidRPr="008C3DB0" w:rsidRDefault="008C3DB0" w:rsidP="008C3DB0">
      <w:pPr>
        <w:spacing w:after="0" w:line="128" w:lineRule="exact"/>
        <w:rPr>
          <w:rFonts w:ascii="Times New Roman" w:eastAsia="Times New Roman" w:hAnsi="Times New Roman" w:cs="Times New Roman"/>
          <w:sz w:val="24"/>
          <w:szCs w:val="24"/>
        </w:rPr>
      </w:pPr>
    </w:p>
    <w:p w:rsidR="008C3DB0" w:rsidRPr="008C3DB0" w:rsidRDefault="008C3DB0" w:rsidP="008C3DB0">
      <w:pPr>
        <w:numPr>
          <w:ilvl w:val="0"/>
          <w:numId w:val="18"/>
        </w:numPr>
        <w:tabs>
          <w:tab w:val="left" w:pos="267"/>
        </w:tabs>
        <w:spacing w:after="0" w:line="0" w:lineRule="atLeast"/>
        <w:jc w:val="both"/>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t>расторжение трудового договора по инициативе работодателя (статьи 71 и 81 ТК РФ);</w:t>
      </w:r>
    </w:p>
    <w:p w:rsidR="008C3DB0" w:rsidRPr="008C3DB0" w:rsidRDefault="008C3DB0" w:rsidP="008C3DB0">
      <w:pPr>
        <w:spacing w:after="0" w:line="115" w:lineRule="exact"/>
        <w:rPr>
          <w:rFonts w:ascii="Times New Roman" w:eastAsia="Times New Roman" w:hAnsi="Times New Roman" w:cs="Times New Roman"/>
          <w:b/>
          <w:sz w:val="24"/>
          <w:szCs w:val="24"/>
        </w:rPr>
      </w:pPr>
    </w:p>
    <w:p w:rsidR="008C3DB0" w:rsidRPr="008C3DB0" w:rsidRDefault="008C3DB0" w:rsidP="008C3DB0">
      <w:pPr>
        <w:spacing w:after="0" w:line="0" w:lineRule="atLeast"/>
        <w:ind w:left="30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Трудовой </w:t>
      </w:r>
      <w:proofErr w:type="gramStart"/>
      <w:r w:rsidRPr="008C3DB0">
        <w:rPr>
          <w:rFonts w:ascii="Times New Roman" w:eastAsia="Times New Roman" w:hAnsi="Times New Roman" w:cs="Times New Roman"/>
          <w:sz w:val="24"/>
          <w:szCs w:val="24"/>
        </w:rPr>
        <w:t>договор</w:t>
      </w:r>
      <w:proofErr w:type="gramEnd"/>
      <w:r w:rsidRPr="008C3DB0">
        <w:rPr>
          <w:rFonts w:ascii="Times New Roman" w:eastAsia="Times New Roman" w:hAnsi="Times New Roman" w:cs="Times New Roman"/>
          <w:sz w:val="24"/>
          <w:szCs w:val="24"/>
        </w:rPr>
        <w:t xml:space="preserve"> может быть расторгнут работодателем в случаях: (ст. 81.1 ТК РФ)</w:t>
      </w:r>
    </w:p>
    <w:p w:rsidR="008C3DB0" w:rsidRPr="008C3DB0" w:rsidRDefault="008C3DB0" w:rsidP="008C3DB0">
      <w:pPr>
        <w:spacing w:after="0" w:line="134" w:lineRule="exact"/>
        <w:rPr>
          <w:rFonts w:ascii="Times New Roman" w:eastAsia="Times New Roman" w:hAnsi="Times New Roman" w:cs="Times New Roman"/>
          <w:b/>
          <w:sz w:val="24"/>
          <w:szCs w:val="24"/>
        </w:rPr>
      </w:pPr>
    </w:p>
    <w:p w:rsidR="008C3DB0" w:rsidRPr="008C3DB0" w:rsidRDefault="008C3DB0" w:rsidP="008C3DB0">
      <w:pPr>
        <w:numPr>
          <w:ilvl w:val="1"/>
          <w:numId w:val="18"/>
        </w:numPr>
        <w:tabs>
          <w:tab w:val="left" w:pos="828"/>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ликвидации организации либо прекращения деятельности индивидуальным предпринимателем</w:t>
      </w:r>
    </w:p>
    <w:p w:rsidR="008C3DB0" w:rsidRPr="008C3DB0" w:rsidRDefault="008C3DB0" w:rsidP="008C3DB0">
      <w:pPr>
        <w:spacing w:after="0" w:line="121" w:lineRule="exact"/>
        <w:rPr>
          <w:rFonts w:ascii="Times New Roman" w:eastAsia="Times New Roman" w:hAnsi="Times New Roman" w:cs="Times New Roman"/>
          <w:sz w:val="24"/>
          <w:szCs w:val="24"/>
        </w:rPr>
      </w:pPr>
    </w:p>
    <w:p w:rsidR="008C3DB0" w:rsidRPr="008C3DB0" w:rsidRDefault="008C3DB0" w:rsidP="008C3DB0">
      <w:pPr>
        <w:numPr>
          <w:ilvl w:val="1"/>
          <w:numId w:val="18"/>
        </w:numPr>
        <w:tabs>
          <w:tab w:val="left" w:pos="56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сокращения численности или штата работников организации, индивидуального</w:t>
      </w:r>
    </w:p>
    <w:p w:rsidR="008C3DB0" w:rsidRPr="008C3DB0" w:rsidRDefault="008C3DB0" w:rsidP="008C3DB0">
      <w:pPr>
        <w:spacing w:after="0" w:line="134" w:lineRule="exact"/>
        <w:rPr>
          <w:rFonts w:ascii="Times New Roman" w:eastAsia="Times New Roman" w:hAnsi="Times New Roman" w:cs="Times New Roman"/>
          <w:sz w:val="24"/>
          <w:szCs w:val="24"/>
        </w:rPr>
      </w:pPr>
    </w:p>
    <w:p w:rsidR="008C3DB0" w:rsidRPr="008C3DB0" w:rsidRDefault="008C3DB0" w:rsidP="008C3DB0">
      <w:pPr>
        <w:numPr>
          <w:ilvl w:val="1"/>
          <w:numId w:val="18"/>
        </w:numPr>
        <w:tabs>
          <w:tab w:val="left" w:pos="617"/>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1"/>
          <w:numId w:val="18"/>
        </w:numPr>
        <w:tabs>
          <w:tab w:val="left" w:pos="566"/>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смены собственника имущества организации (в отношении руководителя организации, его заместителей и главного бухгалтера); (ст.81.1.4 ТК РФ)</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1"/>
          <w:numId w:val="18"/>
        </w:numPr>
        <w:tabs>
          <w:tab w:val="left" w:pos="732"/>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неоднократного неисполнения работником без уважительных причин трудовых обязанностей, если он имеет дисциплинарное взыскание; (ст. 81.1.5 ТК РФ)</w:t>
      </w:r>
    </w:p>
    <w:p w:rsidR="008C3DB0" w:rsidRPr="008C3DB0" w:rsidRDefault="008C3DB0" w:rsidP="008C3DB0">
      <w:pPr>
        <w:spacing w:after="0" w:line="121" w:lineRule="exact"/>
        <w:rPr>
          <w:rFonts w:ascii="Times New Roman" w:eastAsia="Times New Roman" w:hAnsi="Times New Roman" w:cs="Times New Roman"/>
          <w:sz w:val="24"/>
          <w:szCs w:val="24"/>
        </w:rPr>
      </w:pPr>
    </w:p>
    <w:p w:rsidR="008C3DB0" w:rsidRPr="008C3DB0" w:rsidRDefault="008C3DB0" w:rsidP="008C3DB0">
      <w:pPr>
        <w:numPr>
          <w:ilvl w:val="1"/>
          <w:numId w:val="18"/>
        </w:numPr>
        <w:tabs>
          <w:tab w:val="left" w:pos="56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однократного грубого нарушения работником трудовых обязанностей: (ст. 81.1.6ТК РФ)</w:t>
      </w:r>
    </w:p>
    <w:p w:rsidR="008C3DB0" w:rsidRPr="008C3DB0" w:rsidRDefault="008C3DB0" w:rsidP="008C3DB0">
      <w:pPr>
        <w:spacing w:after="0" w:line="135" w:lineRule="exact"/>
        <w:rPr>
          <w:rFonts w:ascii="Times New Roman" w:eastAsia="Times New Roman" w:hAnsi="Times New Roman" w:cs="Times New Roman"/>
          <w:sz w:val="24"/>
          <w:szCs w:val="24"/>
        </w:rPr>
      </w:pPr>
    </w:p>
    <w:p w:rsidR="008C3DB0" w:rsidRPr="008C3DB0" w:rsidRDefault="008C3DB0" w:rsidP="008C3DB0">
      <w:pPr>
        <w:spacing w:after="0" w:line="236" w:lineRule="auto"/>
        <w:ind w:left="7" w:firstLine="30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spacing w:after="0" w:line="236" w:lineRule="auto"/>
        <w:ind w:left="7" w:firstLine="300"/>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lastRenderedPageBreak/>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 (ст. 81.1.6.б ТК РФ)</w:t>
      </w:r>
    </w:p>
    <w:p w:rsidR="008C3DB0" w:rsidRPr="008C3DB0" w:rsidRDefault="008C3DB0" w:rsidP="008C3DB0">
      <w:pPr>
        <w:spacing w:after="0" w:line="0" w:lineRule="atLeast"/>
        <w:ind w:firstLine="307"/>
        <w:rPr>
          <w:rFonts w:ascii="Times New Roman" w:eastAsia="Times New Roman" w:hAnsi="Times New Roman" w:cs="Times New Roman"/>
          <w:sz w:val="24"/>
          <w:szCs w:val="24"/>
        </w:rPr>
      </w:pPr>
      <w:bookmarkStart w:id="7" w:name="page10"/>
      <w:bookmarkEnd w:id="7"/>
      <w:r w:rsidRPr="008C3DB0">
        <w:rPr>
          <w:rFonts w:ascii="Times New Roman" w:eastAsia="Times New Roman" w:hAnsi="Times New Roman" w:cs="Times New Roman"/>
          <w:sz w:val="24"/>
          <w:szCs w:val="24"/>
        </w:rPr>
        <w:t xml:space="preserve">  в) разглашения охраняемой законом тайны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spacing w:after="0" w:line="236" w:lineRule="auto"/>
        <w:ind w:left="7" w:firstLine="48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spacing w:after="0" w:line="236" w:lineRule="auto"/>
        <w:ind w:left="7" w:firstLine="300"/>
        <w:jc w:val="both"/>
        <w:rPr>
          <w:rFonts w:ascii="Times New Roman" w:eastAsia="Times New Roman" w:hAnsi="Times New Roman" w:cs="Times New Roman"/>
          <w:sz w:val="24"/>
          <w:szCs w:val="24"/>
        </w:rPr>
      </w:pPr>
      <w:proofErr w:type="spellStart"/>
      <w:r w:rsidRPr="008C3DB0">
        <w:rPr>
          <w:rFonts w:ascii="Times New Roman" w:eastAsia="Times New Roman" w:hAnsi="Times New Roman" w:cs="Times New Roman"/>
          <w:sz w:val="24"/>
          <w:szCs w:val="24"/>
        </w:rPr>
        <w:t>д</w:t>
      </w:r>
      <w:proofErr w:type="spellEnd"/>
      <w:r w:rsidRPr="008C3DB0">
        <w:rPr>
          <w:rFonts w:ascii="Times New Roman" w:eastAsia="Times New Roman" w:hAnsi="Times New Roman" w:cs="Times New Roman"/>
          <w:sz w:val="24"/>
          <w:szCs w:val="24"/>
        </w:rPr>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roofErr w:type="gramStart"/>
      <w:r w:rsidRPr="008C3DB0">
        <w:rPr>
          <w:rFonts w:ascii="Times New Roman" w:eastAsia="Times New Roman" w:hAnsi="Times New Roman" w:cs="Times New Roman"/>
          <w:sz w:val="24"/>
          <w:szCs w:val="24"/>
        </w:rPr>
        <w:t xml:space="preserve"> .</w:t>
      </w:r>
      <w:proofErr w:type="gramEnd"/>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numPr>
          <w:ilvl w:val="0"/>
          <w:numId w:val="19"/>
        </w:numPr>
        <w:tabs>
          <w:tab w:val="left" w:pos="571"/>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(ст.81.1.7 ТК РФ)</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0"/>
          <w:numId w:val="19"/>
        </w:numPr>
        <w:tabs>
          <w:tab w:val="left" w:pos="754"/>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совершения работником, выполняющим воспитательные функции, аморального проступка, несовместимого с продолжением данной работы; (ст.81.1.8 ТК РФ)</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19"/>
        </w:numPr>
        <w:tabs>
          <w:tab w:val="left" w:pos="646"/>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принятия необоснованного решения заведующего 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(ст. 81.1.9 ТК РФ)</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0"/>
          <w:numId w:val="19"/>
        </w:numPr>
        <w:tabs>
          <w:tab w:val="left" w:pos="703"/>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однократного грубого нарушения руководителем организации его заместителями своих трудовых обязанностей; (ст.81.1.10)</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19"/>
        </w:numPr>
        <w:tabs>
          <w:tab w:val="left" w:pos="792"/>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представления работником работодателю подложных документов при заключении трудового договора (ст.81.1.11)</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20"/>
        </w:numPr>
        <w:tabs>
          <w:tab w:val="left" w:pos="840"/>
        </w:tabs>
        <w:spacing w:after="0" w:line="233" w:lineRule="auto"/>
        <w:jc w:val="both"/>
        <w:rPr>
          <w:rFonts w:ascii="Times New Roman" w:eastAsia="Times New Roman" w:hAnsi="Times New Roman" w:cs="Times New Roman"/>
          <w:sz w:val="24"/>
          <w:szCs w:val="24"/>
        </w:rPr>
      </w:pPr>
      <w:proofErr w:type="gramStart"/>
      <w:r w:rsidRPr="008C3DB0">
        <w:rPr>
          <w:rFonts w:ascii="Times New Roman" w:eastAsia="Times New Roman" w:hAnsi="Times New Roman" w:cs="Times New Roman"/>
          <w:sz w:val="24"/>
          <w:szCs w:val="24"/>
        </w:rPr>
        <w:t>предусмотренных</w:t>
      </w:r>
      <w:proofErr w:type="gramEnd"/>
      <w:r w:rsidRPr="008C3DB0">
        <w:rPr>
          <w:rFonts w:ascii="Times New Roman" w:eastAsia="Times New Roman" w:hAnsi="Times New Roman" w:cs="Times New Roman"/>
          <w:sz w:val="24"/>
          <w:szCs w:val="24"/>
        </w:rPr>
        <w:t xml:space="preserve"> трудовым договором с руководителем организации, членами коллегиального исполнительного органа организации;</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20"/>
        </w:numPr>
        <w:tabs>
          <w:tab w:val="left" w:pos="710"/>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в других случаях, установленных Трудовым Кодексом российской Федерации и иными федеральными законами</w:t>
      </w:r>
      <w:proofErr w:type="gramStart"/>
      <w:r w:rsidRPr="008C3DB0">
        <w:rPr>
          <w:rFonts w:ascii="Times New Roman" w:eastAsia="Times New Roman" w:hAnsi="Times New Roman" w:cs="Times New Roman"/>
          <w:sz w:val="24"/>
          <w:szCs w:val="24"/>
        </w:rPr>
        <w:t>.</w:t>
      </w:r>
      <w:proofErr w:type="gramEnd"/>
      <w:r w:rsidRPr="008C3DB0">
        <w:rPr>
          <w:rFonts w:ascii="Times New Roman" w:eastAsia="Times New Roman" w:hAnsi="Times New Roman" w:cs="Times New Roman"/>
          <w:sz w:val="24"/>
          <w:szCs w:val="24"/>
        </w:rPr>
        <w:t xml:space="preserve"> ( </w:t>
      </w:r>
      <w:proofErr w:type="gramStart"/>
      <w:r w:rsidRPr="008C3DB0">
        <w:rPr>
          <w:rFonts w:ascii="Times New Roman" w:eastAsia="Times New Roman" w:hAnsi="Times New Roman" w:cs="Times New Roman"/>
          <w:sz w:val="24"/>
          <w:szCs w:val="24"/>
        </w:rPr>
        <w:t>с</w:t>
      </w:r>
      <w:proofErr w:type="gramEnd"/>
      <w:r w:rsidRPr="008C3DB0">
        <w:rPr>
          <w:rFonts w:ascii="Times New Roman" w:eastAsia="Times New Roman" w:hAnsi="Times New Roman" w:cs="Times New Roman"/>
          <w:sz w:val="24"/>
          <w:szCs w:val="24"/>
        </w:rPr>
        <w:t>т. 81.1.14 ТК РФ)</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spacing w:after="0" w:line="236" w:lineRule="auto"/>
        <w:ind w:left="7" w:firstLine="30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Увольнение работников, являющихся членами профсоюза, по основаниям, предусмотренным пунктами 2, 3 или 5 части первой статьи 81 ТК РФ производится с учетом мотивированного мнения выборного органа первичной профсоюзной организации в соответствии со ст. 373, 82.2 ТК РФ.</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spacing w:after="0" w:line="235" w:lineRule="auto"/>
        <w:ind w:left="7" w:firstLine="30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Не допускается увольнение работника по инициативе работодателя (за исключением случая ликвидации организации) в период его временной нетрудоспособности и в период пребывания в отпуске.</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0"/>
          <w:numId w:val="21"/>
        </w:numPr>
        <w:tabs>
          <w:tab w:val="left" w:pos="276"/>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перевод работника по его просьбе или с его согласия на работу к другому работодателю или переход на выборную работу (должность).</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21"/>
        </w:numPr>
        <w:tabs>
          <w:tab w:val="left" w:pos="413"/>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отказ работника от продолжения работы в связи с изменением определенных сторонами условий трудового договора (часть четвертая статьи 74 ТК РФ); (ст. 77.1.7 ТК РФ)</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21"/>
        </w:numPr>
        <w:tabs>
          <w:tab w:val="left" w:pos="358"/>
        </w:tabs>
        <w:spacing w:after="0" w:line="236"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третья и четвертая статьи 73 ТК РФ);</w:t>
      </w:r>
    </w:p>
    <w:p w:rsidR="008C3DB0" w:rsidRPr="008C3DB0" w:rsidRDefault="008C3DB0" w:rsidP="008C3DB0">
      <w:pPr>
        <w:spacing w:after="0" w:line="123" w:lineRule="exact"/>
        <w:rPr>
          <w:rFonts w:ascii="Times New Roman" w:eastAsia="Times New Roman" w:hAnsi="Times New Roman" w:cs="Times New Roman"/>
          <w:sz w:val="24"/>
          <w:szCs w:val="24"/>
        </w:rPr>
      </w:pPr>
    </w:p>
    <w:p w:rsidR="008C3DB0" w:rsidRPr="008C3DB0" w:rsidRDefault="008C3DB0" w:rsidP="008C3DB0">
      <w:pPr>
        <w:numPr>
          <w:ilvl w:val="0"/>
          <w:numId w:val="21"/>
        </w:numPr>
        <w:tabs>
          <w:tab w:val="left" w:pos="26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обстоятельства, не зависящие от воли сторон (ст. 83 ТК РФ);</w:t>
      </w:r>
    </w:p>
    <w:p w:rsidR="008C3DB0" w:rsidRPr="008C3DB0" w:rsidRDefault="008C3DB0" w:rsidP="008C3DB0">
      <w:pPr>
        <w:spacing w:after="0" w:line="134" w:lineRule="exact"/>
        <w:rPr>
          <w:rFonts w:ascii="Times New Roman" w:eastAsia="Times New Roman" w:hAnsi="Times New Roman" w:cs="Times New Roman"/>
          <w:sz w:val="24"/>
          <w:szCs w:val="24"/>
        </w:rPr>
      </w:pPr>
    </w:p>
    <w:p w:rsidR="008C3DB0" w:rsidRPr="008C3DB0" w:rsidRDefault="008C3DB0" w:rsidP="008C3DB0">
      <w:pPr>
        <w:numPr>
          <w:ilvl w:val="0"/>
          <w:numId w:val="21"/>
        </w:numPr>
        <w:tabs>
          <w:tab w:val="left" w:pos="336"/>
        </w:tabs>
        <w:spacing w:after="0" w:line="235" w:lineRule="auto"/>
        <w:jc w:val="both"/>
        <w:rPr>
          <w:rFonts w:ascii="Times New Roman" w:eastAsia="Times New Roman" w:hAnsi="Times New Roman" w:cs="Times New Roman"/>
          <w:sz w:val="24"/>
          <w:szCs w:val="24"/>
        </w:rPr>
      </w:pPr>
      <w:proofErr w:type="gramStart"/>
      <w:r w:rsidRPr="008C3DB0">
        <w:rPr>
          <w:rFonts w:ascii="Times New Roman" w:eastAsia="Times New Roman" w:hAnsi="Times New Roman" w:cs="Times New Roman"/>
          <w:sz w:val="24"/>
          <w:szCs w:val="24"/>
        </w:rPr>
        <w:t>нарушение установленных ТК РФ или иным федеральным законом правил заключения трудового договора, если это нарушение исключает возможность продолжения работы (статья 84 ТК РФ), (ст.77.1.11.</w:t>
      </w:r>
      <w:proofErr w:type="gramEnd"/>
      <w:r w:rsidRPr="008C3DB0">
        <w:rPr>
          <w:rFonts w:ascii="Times New Roman" w:eastAsia="Times New Roman" w:hAnsi="Times New Roman" w:cs="Times New Roman"/>
          <w:sz w:val="24"/>
          <w:szCs w:val="24"/>
        </w:rPr>
        <w:t xml:space="preserve"> </w:t>
      </w:r>
      <w:proofErr w:type="gramStart"/>
      <w:r w:rsidRPr="008C3DB0">
        <w:rPr>
          <w:rFonts w:ascii="Times New Roman" w:eastAsia="Times New Roman" w:hAnsi="Times New Roman" w:cs="Times New Roman"/>
          <w:sz w:val="24"/>
          <w:szCs w:val="24"/>
        </w:rPr>
        <w:t>ТК РФ)</w:t>
      </w:r>
      <w:proofErr w:type="gramEnd"/>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7" w:firstLine="300"/>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lastRenderedPageBreak/>
        <w:t>Трудовой договор может быть прекращен и по другим основаниям, предусмотренным настоящим Кодексом и иными федеральными законами.</w:t>
      </w:r>
    </w:p>
    <w:p w:rsidR="008C3DB0" w:rsidRPr="008C3DB0" w:rsidRDefault="008C3DB0" w:rsidP="008C3DB0">
      <w:pPr>
        <w:spacing w:after="0" w:line="233" w:lineRule="auto"/>
        <w:rPr>
          <w:rFonts w:ascii="Times New Roman" w:eastAsia="Times New Roman" w:hAnsi="Times New Roman" w:cs="Times New Roman"/>
          <w:sz w:val="24"/>
          <w:szCs w:val="24"/>
        </w:rPr>
      </w:pPr>
      <w:bookmarkStart w:id="8" w:name="page11"/>
      <w:bookmarkEnd w:id="8"/>
      <w:r w:rsidRPr="008C3DB0">
        <w:rPr>
          <w:rFonts w:ascii="Times New Roman" w:eastAsia="Times New Roman" w:hAnsi="Times New Roman" w:cs="Times New Roman"/>
          <w:sz w:val="24"/>
          <w:szCs w:val="24"/>
        </w:rPr>
        <w:t>2.6. Трудовой договор подлежит прекращению по следующим обстоятельствам, не зависящим от воли сторон:</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22"/>
        </w:numPr>
        <w:tabs>
          <w:tab w:val="left" w:pos="682"/>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призыв работника на военную службу или направление его на заменяющую ее альтернативную гражданскую службу;</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22"/>
        </w:numPr>
        <w:tabs>
          <w:tab w:val="left" w:pos="648"/>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восстановление на работе работника, ранее выполнявшего эту работу, по решению государственной инспекции труда или суда; (ст. 83.1.2 ТК РФ)</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1"/>
          <w:numId w:val="23"/>
        </w:numPr>
        <w:tabs>
          <w:tab w:val="left" w:pos="641"/>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осуждение работника к наказанию, исключающему продолжение прежней работы, в соответствии с приговором суда, вступившим в законную силу; (ст.83.1.4 ТК РФ)</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1"/>
          <w:numId w:val="23"/>
        </w:numPr>
        <w:tabs>
          <w:tab w:val="left" w:pos="586"/>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1"/>
          <w:numId w:val="23"/>
        </w:numPr>
        <w:tabs>
          <w:tab w:val="left" w:pos="643"/>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смерть работника либо работодателя - физического лица, а также признание судом работника либо работодателя - физического лица умершим или безвестно отсутствующим;</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1"/>
          <w:numId w:val="23"/>
        </w:numPr>
        <w:tabs>
          <w:tab w:val="left" w:pos="667"/>
        </w:tabs>
        <w:spacing w:after="0" w:line="237"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органа государственной власти соответствующего субъекта Российской Федерации;</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1"/>
          <w:numId w:val="23"/>
        </w:numPr>
        <w:tabs>
          <w:tab w:val="left" w:pos="646"/>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дисквалификация или иное административное наказание, исключающее возможность исполнения работником обязанностей по трудовому договору</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1"/>
          <w:numId w:val="23"/>
        </w:numPr>
        <w:tabs>
          <w:tab w:val="left" w:pos="614"/>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истечение срока действия, приостановление действия на срок более двух месяцев или лишение работника специального права (лицензии, другого специального права) в соответствии</w:t>
      </w:r>
    </w:p>
    <w:p w:rsidR="008C3DB0" w:rsidRPr="008C3DB0" w:rsidRDefault="008C3DB0" w:rsidP="008C3DB0">
      <w:pPr>
        <w:spacing w:after="0" w:line="16" w:lineRule="exact"/>
        <w:rPr>
          <w:rFonts w:ascii="Times New Roman" w:eastAsia="Times New Roman" w:hAnsi="Times New Roman" w:cs="Times New Roman"/>
          <w:sz w:val="24"/>
          <w:szCs w:val="24"/>
        </w:rPr>
      </w:pPr>
    </w:p>
    <w:p w:rsidR="008C3DB0" w:rsidRPr="008C3DB0" w:rsidRDefault="008C3DB0" w:rsidP="008C3DB0">
      <w:pPr>
        <w:numPr>
          <w:ilvl w:val="0"/>
          <w:numId w:val="23"/>
        </w:numPr>
        <w:tabs>
          <w:tab w:val="left" w:pos="194"/>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1"/>
          <w:numId w:val="24"/>
        </w:numPr>
        <w:tabs>
          <w:tab w:val="left" w:pos="744"/>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отмена решения суда или отмена (признание </w:t>
      </w:r>
      <w:proofErr w:type="gramStart"/>
      <w:r w:rsidRPr="008C3DB0">
        <w:rPr>
          <w:rFonts w:ascii="Times New Roman" w:eastAsia="Times New Roman" w:hAnsi="Times New Roman" w:cs="Times New Roman"/>
          <w:sz w:val="24"/>
          <w:szCs w:val="24"/>
        </w:rPr>
        <w:t>незаконным</w:t>
      </w:r>
      <w:proofErr w:type="gramEnd"/>
      <w:r w:rsidRPr="008C3DB0">
        <w:rPr>
          <w:rFonts w:ascii="Times New Roman" w:eastAsia="Times New Roman" w:hAnsi="Times New Roman" w:cs="Times New Roman"/>
          <w:sz w:val="24"/>
          <w:szCs w:val="24"/>
        </w:rPr>
        <w:t>) решения государственной инспекции труда о восстановлении работника на работе.</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2.6.1. Помимо оснований, предусмотренных ТК РФ и иными федеральными законами, основаниями прекращения трудового договора с педагогическим работником являются:</w:t>
      </w:r>
    </w:p>
    <w:p w:rsidR="008C3DB0" w:rsidRPr="008C3DB0" w:rsidRDefault="008C3DB0" w:rsidP="008C3DB0">
      <w:pPr>
        <w:spacing w:after="0" w:line="122" w:lineRule="exact"/>
        <w:rPr>
          <w:rFonts w:ascii="Times New Roman" w:eastAsia="Times New Roman" w:hAnsi="Times New Roman" w:cs="Times New Roman"/>
          <w:sz w:val="24"/>
          <w:szCs w:val="24"/>
        </w:rPr>
      </w:pPr>
    </w:p>
    <w:p w:rsidR="008C3DB0" w:rsidRPr="008C3DB0" w:rsidRDefault="008C3DB0" w:rsidP="008C3DB0">
      <w:pPr>
        <w:spacing w:after="0" w:line="0" w:lineRule="atLeast"/>
        <w:ind w:left="307"/>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1) повторное в течение одного года грубое нарушение устава образовательного учреждения;</w:t>
      </w:r>
    </w:p>
    <w:p w:rsidR="008C3DB0" w:rsidRPr="008C3DB0" w:rsidRDefault="008C3DB0" w:rsidP="008C3DB0">
      <w:pPr>
        <w:spacing w:after="0" w:line="135"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7" w:firstLine="30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7" w:firstLine="30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3) достижение предельного возраста для замещения соответствующей должности в соответствии со статьей 332 ТК РФ (пункт в редакции, введенной в действие (ст. 336 ТК РФ).</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spacing w:after="0" w:line="237"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2.6.2. Прекращение трудового договора оформляется приказом заведующего ОУ. С приказом о прекращении трудового договора работник должен быть ознакомлен под роспись. По требованию работника заведующий ОУ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8C3DB0" w:rsidRPr="008C3DB0" w:rsidRDefault="008C3DB0" w:rsidP="008C3DB0">
      <w:pPr>
        <w:spacing w:after="0" w:line="141" w:lineRule="exact"/>
        <w:rPr>
          <w:rFonts w:ascii="Times New Roman" w:eastAsia="Times New Roman" w:hAnsi="Times New Roman" w:cs="Times New Roman"/>
          <w:sz w:val="24"/>
          <w:szCs w:val="24"/>
        </w:rPr>
      </w:pPr>
    </w:p>
    <w:p w:rsidR="008C3DB0" w:rsidRPr="008C3DB0" w:rsidRDefault="008C3DB0" w:rsidP="008C3DB0">
      <w:pPr>
        <w:spacing w:after="0" w:line="235"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2.6.3.Днем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spacing w:after="0" w:line="236" w:lineRule="auto"/>
        <w:ind w:left="7" w:firstLine="30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В день прекращения трудового </w:t>
      </w:r>
      <w:proofErr w:type="gramStart"/>
      <w:r w:rsidRPr="008C3DB0">
        <w:rPr>
          <w:rFonts w:ascii="Times New Roman" w:eastAsia="Times New Roman" w:hAnsi="Times New Roman" w:cs="Times New Roman"/>
          <w:sz w:val="24"/>
          <w:szCs w:val="24"/>
        </w:rPr>
        <w:t>договора</w:t>
      </w:r>
      <w:proofErr w:type="gramEnd"/>
      <w:r w:rsidRPr="008C3DB0">
        <w:rPr>
          <w:rFonts w:ascii="Times New Roman" w:eastAsia="Times New Roman" w:hAnsi="Times New Roman" w:cs="Times New Roman"/>
          <w:sz w:val="24"/>
          <w:szCs w:val="24"/>
        </w:rPr>
        <w:t xml:space="preserve"> заведующий ОУ обязан выдать работнику трудовую книжку и произвести с ним расчет в соответствии со статьей 140 ТК РФ. По письменному заявлению работника заведующий ОУ также обязан выдать ему заверенные надлежащим образом копии документов, связанных с работой.</w:t>
      </w:r>
    </w:p>
    <w:p w:rsidR="008C3DB0" w:rsidRPr="008C3DB0" w:rsidRDefault="008C3DB0" w:rsidP="008C3DB0">
      <w:pPr>
        <w:spacing w:after="0" w:line="236" w:lineRule="auto"/>
        <w:ind w:left="7"/>
        <w:jc w:val="both"/>
        <w:rPr>
          <w:rFonts w:ascii="Times New Roman" w:eastAsia="Times New Roman" w:hAnsi="Times New Roman" w:cs="Times New Roman"/>
          <w:sz w:val="24"/>
          <w:szCs w:val="24"/>
        </w:rPr>
      </w:pPr>
      <w:bookmarkStart w:id="9" w:name="page12"/>
      <w:bookmarkEnd w:id="9"/>
      <w:r w:rsidRPr="008C3DB0">
        <w:rPr>
          <w:rFonts w:ascii="Times New Roman" w:eastAsia="Times New Roman" w:hAnsi="Times New Roman" w:cs="Times New Roman"/>
          <w:sz w:val="24"/>
          <w:szCs w:val="24"/>
        </w:rPr>
        <w:t xml:space="preserve">2.6.4. </w:t>
      </w:r>
      <w:proofErr w:type="gramStart"/>
      <w:r w:rsidRPr="008C3DB0">
        <w:rPr>
          <w:rFonts w:ascii="Times New Roman" w:eastAsia="Times New Roman" w:hAnsi="Times New Roman" w:cs="Times New Roman"/>
          <w:sz w:val="24"/>
          <w:szCs w:val="24"/>
        </w:rPr>
        <w:t xml:space="preserve">Запись в трудовую книжку об основании и о причине прекращения трудового договора должна производиться в точном соответствии с формулировками ТК РФ или иного </w:t>
      </w:r>
      <w:r w:rsidRPr="008C3DB0">
        <w:rPr>
          <w:rFonts w:ascii="Times New Roman" w:eastAsia="Times New Roman" w:hAnsi="Times New Roman" w:cs="Times New Roman"/>
          <w:sz w:val="24"/>
          <w:szCs w:val="24"/>
        </w:rPr>
        <w:lastRenderedPageBreak/>
        <w:t>федерального закона и со ссылкой на соответствующие статью, часть статьи, пункт статьи настоящего Кодекса или иного федерального закона.</w:t>
      </w:r>
      <w:proofErr w:type="gramEnd"/>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spacing w:after="0" w:line="239" w:lineRule="auto"/>
        <w:ind w:left="7" w:firstLine="30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В случае, когда в день прекращения трудового договора выдать трудовую книжку работнику невозможно в связи с его отсутствием либо отказом от </w:t>
      </w:r>
      <w:proofErr w:type="gramStart"/>
      <w:r w:rsidRPr="008C3DB0">
        <w:rPr>
          <w:rFonts w:ascii="Times New Roman" w:eastAsia="Times New Roman" w:hAnsi="Times New Roman" w:cs="Times New Roman"/>
          <w:sz w:val="24"/>
          <w:szCs w:val="24"/>
        </w:rPr>
        <w:t>ее получения, заведующий ОУ обязан</w:t>
      </w:r>
      <w:proofErr w:type="gramEnd"/>
      <w:r w:rsidRPr="008C3DB0">
        <w:rPr>
          <w:rFonts w:ascii="Times New Roman" w:eastAsia="Times New Roman" w:hAnsi="Times New Roman" w:cs="Times New Roman"/>
          <w:sz w:val="24"/>
          <w:szCs w:val="24"/>
        </w:rPr>
        <w:t xml:space="preserve">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w:t>
      </w:r>
      <w:proofErr w:type="gramStart"/>
      <w:r w:rsidRPr="008C3DB0">
        <w:rPr>
          <w:rFonts w:ascii="Times New Roman" w:eastAsia="Times New Roman" w:hAnsi="Times New Roman" w:cs="Times New Roman"/>
          <w:sz w:val="24"/>
          <w:szCs w:val="24"/>
        </w:rPr>
        <w:t>заведующий</w:t>
      </w:r>
      <w:proofErr w:type="gramEnd"/>
      <w:r w:rsidRPr="008C3DB0">
        <w:rPr>
          <w:rFonts w:ascii="Times New Roman" w:eastAsia="Times New Roman" w:hAnsi="Times New Roman" w:cs="Times New Roman"/>
          <w:sz w:val="24"/>
          <w:szCs w:val="24"/>
        </w:rPr>
        <w:t xml:space="preserve"> Образовательного учреждения освобождается от ответственности за задержку выдачи трудовой книжки. </w:t>
      </w:r>
      <w:proofErr w:type="gramStart"/>
      <w:r w:rsidRPr="008C3DB0">
        <w:rPr>
          <w:rFonts w:ascii="Times New Roman" w:eastAsia="Times New Roman" w:hAnsi="Times New Roman" w:cs="Times New Roman"/>
          <w:sz w:val="24"/>
          <w:szCs w:val="24"/>
        </w:rPr>
        <w:t>Заведующий Образовательного учреждения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ТК РФ, и при увольнении женщины, срок действия трудового договора с которой был продлен до</w:t>
      </w:r>
      <w:proofErr w:type="gramEnd"/>
      <w:r w:rsidRPr="008C3DB0">
        <w:rPr>
          <w:rFonts w:ascii="Times New Roman" w:eastAsia="Times New Roman" w:hAnsi="Times New Roman" w:cs="Times New Roman"/>
          <w:sz w:val="24"/>
          <w:szCs w:val="24"/>
        </w:rPr>
        <w:t xml:space="preserve"> окончания беременности в соответствии с </w:t>
      </w:r>
      <w:proofErr w:type="gramStart"/>
      <w:r w:rsidRPr="008C3DB0">
        <w:rPr>
          <w:rFonts w:ascii="Times New Roman" w:eastAsia="Times New Roman" w:hAnsi="Times New Roman" w:cs="Times New Roman"/>
          <w:sz w:val="24"/>
          <w:szCs w:val="24"/>
        </w:rPr>
        <w:t>ч</w:t>
      </w:r>
      <w:proofErr w:type="gramEnd"/>
      <w:r w:rsidRPr="008C3DB0">
        <w:rPr>
          <w:rFonts w:ascii="Times New Roman" w:eastAsia="Times New Roman" w:hAnsi="Times New Roman" w:cs="Times New Roman"/>
          <w:sz w:val="24"/>
          <w:szCs w:val="24"/>
        </w:rPr>
        <w:t xml:space="preserve">. 2 статьи 261 ТК РФ. По письменному обращению работника, не получившего трудовую книжку после увольнения, </w:t>
      </w:r>
      <w:proofErr w:type="gramStart"/>
      <w:r w:rsidRPr="008C3DB0">
        <w:rPr>
          <w:rFonts w:ascii="Times New Roman" w:eastAsia="Times New Roman" w:hAnsi="Times New Roman" w:cs="Times New Roman"/>
          <w:sz w:val="24"/>
          <w:szCs w:val="24"/>
        </w:rPr>
        <w:t>заведующий</w:t>
      </w:r>
      <w:proofErr w:type="gramEnd"/>
      <w:r w:rsidRPr="008C3DB0">
        <w:rPr>
          <w:rFonts w:ascii="Times New Roman" w:eastAsia="Times New Roman" w:hAnsi="Times New Roman" w:cs="Times New Roman"/>
          <w:sz w:val="24"/>
          <w:szCs w:val="24"/>
        </w:rPr>
        <w:t xml:space="preserve"> Образовательного учреждения обязан выдать ее не позднее трех рабочих дней со дня обращения работника.</w:t>
      </w:r>
    </w:p>
    <w:p w:rsidR="008C3DB0" w:rsidRPr="008C3DB0" w:rsidRDefault="008C3DB0" w:rsidP="008C3DB0">
      <w:pPr>
        <w:spacing w:after="0" w:line="200" w:lineRule="exact"/>
        <w:rPr>
          <w:rFonts w:ascii="Times New Roman" w:eastAsia="Times New Roman" w:hAnsi="Times New Roman" w:cs="Times New Roman"/>
          <w:sz w:val="24"/>
          <w:szCs w:val="24"/>
        </w:rPr>
      </w:pPr>
    </w:p>
    <w:p w:rsidR="008C3DB0" w:rsidRPr="008C3DB0" w:rsidRDefault="008C3DB0" w:rsidP="008C3DB0">
      <w:pPr>
        <w:spacing w:after="0" w:line="303" w:lineRule="exact"/>
        <w:rPr>
          <w:rFonts w:ascii="Times New Roman" w:eastAsia="Times New Roman" w:hAnsi="Times New Roman" w:cs="Times New Roman"/>
          <w:sz w:val="24"/>
          <w:szCs w:val="24"/>
        </w:rPr>
      </w:pPr>
    </w:p>
    <w:p w:rsidR="008C3DB0" w:rsidRPr="008C3DB0" w:rsidRDefault="008C3DB0" w:rsidP="008C3DB0">
      <w:pPr>
        <w:spacing w:after="0" w:line="0" w:lineRule="atLeast"/>
        <w:ind w:left="547"/>
        <w:rPr>
          <w:rFonts w:ascii="Times New Roman" w:eastAsia="Times New Roman" w:hAnsi="Times New Roman" w:cs="Times New Roman"/>
          <w:b/>
          <w:szCs w:val="24"/>
        </w:rPr>
      </w:pPr>
      <w:r w:rsidRPr="008C3DB0">
        <w:rPr>
          <w:rFonts w:ascii="Times New Roman" w:eastAsia="Times New Roman" w:hAnsi="Times New Roman" w:cs="Times New Roman"/>
          <w:b/>
          <w:szCs w:val="24"/>
        </w:rPr>
        <w:t>3. ОСНОВНЫЕ ПРАВА И ОБЯЗАННОСТИ ЗАВЕДУЮЩЕГО ОБРАЗОВАТЕЛЬНОГО</w:t>
      </w:r>
    </w:p>
    <w:p w:rsidR="008C3DB0" w:rsidRPr="008C3DB0" w:rsidRDefault="008C3DB0" w:rsidP="008C3DB0">
      <w:pPr>
        <w:spacing w:after="0" w:line="239" w:lineRule="auto"/>
        <w:ind w:left="3307"/>
        <w:rPr>
          <w:rFonts w:ascii="Times New Roman" w:eastAsia="Times New Roman" w:hAnsi="Times New Roman" w:cs="Times New Roman"/>
          <w:b/>
          <w:szCs w:val="24"/>
        </w:rPr>
      </w:pPr>
      <w:r w:rsidRPr="008C3DB0">
        <w:rPr>
          <w:rFonts w:ascii="Times New Roman" w:eastAsia="Times New Roman" w:hAnsi="Times New Roman" w:cs="Times New Roman"/>
          <w:b/>
          <w:szCs w:val="24"/>
        </w:rPr>
        <w:t>УЧРЕЖДЕНИЯ И РАБОТНИКА</w:t>
      </w:r>
    </w:p>
    <w:p w:rsidR="008C3DB0" w:rsidRPr="008C3DB0" w:rsidRDefault="008C3DB0" w:rsidP="008C3DB0">
      <w:pPr>
        <w:spacing w:after="0" w:line="117" w:lineRule="exact"/>
        <w:rPr>
          <w:rFonts w:ascii="Times New Roman" w:eastAsia="Times New Roman" w:hAnsi="Times New Roman" w:cs="Times New Roman"/>
          <w:sz w:val="24"/>
          <w:szCs w:val="24"/>
        </w:rPr>
      </w:pPr>
    </w:p>
    <w:p w:rsidR="008C3DB0" w:rsidRPr="008C3DB0" w:rsidRDefault="008C3DB0" w:rsidP="008C3DB0">
      <w:pPr>
        <w:numPr>
          <w:ilvl w:val="0"/>
          <w:numId w:val="25"/>
        </w:numPr>
        <w:tabs>
          <w:tab w:val="left" w:pos="427"/>
        </w:tabs>
        <w:spacing w:after="0" w:line="239" w:lineRule="auto"/>
        <w:jc w:val="both"/>
        <w:rPr>
          <w:rFonts w:ascii="Times New Roman" w:eastAsia="Times New Roman" w:hAnsi="Times New Roman" w:cs="Times New Roman"/>
          <w:b/>
          <w:sz w:val="24"/>
          <w:szCs w:val="24"/>
        </w:rPr>
      </w:pPr>
      <w:proofErr w:type="gramStart"/>
      <w:r w:rsidRPr="008C3DB0">
        <w:rPr>
          <w:rFonts w:ascii="Times New Roman" w:eastAsia="Times New Roman" w:hAnsi="Times New Roman" w:cs="Times New Roman"/>
          <w:b/>
          <w:sz w:val="24"/>
          <w:szCs w:val="24"/>
        </w:rPr>
        <w:t>Заведующий</w:t>
      </w:r>
      <w:proofErr w:type="gramEnd"/>
      <w:r w:rsidRPr="008C3DB0">
        <w:rPr>
          <w:rFonts w:ascii="Times New Roman" w:eastAsia="Times New Roman" w:hAnsi="Times New Roman" w:cs="Times New Roman"/>
          <w:b/>
          <w:sz w:val="24"/>
          <w:szCs w:val="24"/>
        </w:rPr>
        <w:t xml:space="preserve"> образовательного учреждения имеет право (ст. 22 ТК РФ):</w:t>
      </w:r>
    </w:p>
    <w:p w:rsidR="008C3DB0" w:rsidRPr="008C3DB0" w:rsidRDefault="008C3DB0" w:rsidP="008C3DB0">
      <w:pPr>
        <w:spacing w:after="0" w:line="116" w:lineRule="exact"/>
        <w:rPr>
          <w:rFonts w:ascii="Times New Roman" w:eastAsia="Times New Roman" w:hAnsi="Times New Roman" w:cs="Times New Roman"/>
          <w:b/>
          <w:sz w:val="24"/>
          <w:szCs w:val="24"/>
        </w:rPr>
      </w:pPr>
    </w:p>
    <w:p w:rsidR="008C3DB0" w:rsidRPr="008C3DB0" w:rsidRDefault="008C3DB0" w:rsidP="008C3DB0">
      <w:pPr>
        <w:numPr>
          <w:ilvl w:val="1"/>
          <w:numId w:val="25"/>
        </w:numPr>
        <w:tabs>
          <w:tab w:val="left" w:pos="5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представлять интересы ОУ, действовать от его имени без доверенности </w:t>
      </w:r>
    </w:p>
    <w:p w:rsidR="008C3DB0" w:rsidRPr="008C3DB0" w:rsidRDefault="008C3DB0" w:rsidP="008C3DB0">
      <w:pPr>
        <w:spacing w:after="0" w:line="134" w:lineRule="exact"/>
        <w:rPr>
          <w:rFonts w:ascii="Times New Roman" w:eastAsia="Times New Roman" w:hAnsi="Times New Roman" w:cs="Times New Roman"/>
          <w:sz w:val="24"/>
          <w:szCs w:val="24"/>
        </w:rPr>
      </w:pPr>
    </w:p>
    <w:p w:rsidR="008C3DB0" w:rsidRPr="008C3DB0" w:rsidRDefault="008C3DB0" w:rsidP="008C3DB0">
      <w:pPr>
        <w:numPr>
          <w:ilvl w:val="1"/>
          <w:numId w:val="25"/>
        </w:numPr>
        <w:tabs>
          <w:tab w:val="left" w:pos="629"/>
        </w:tabs>
        <w:spacing w:after="0" w:line="233" w:lineRule="auto"/>
        <w:ind w:right="2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распоряжаться средствами и имуществом ОУ в порядке, определенном Уставом, действующим законодательством;</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1"/>
          <w:numId w:val="25"/>
        </w:numPr>
        <w:tabs>
          <w:tab w:val="left" w:pos="518"/>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в пределах своей компетенции издавать приказы и распоряжения, от имени ОУ заключать договора;</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1"/>
          <w:numId w:val="25"/>
        </w:numPr>
        <w:tabs>
          <w:tab w:val="left" w:pos="552"/>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утверждать штатное расписание в пределах выделенных средств фонда оплаты труда и распределять должностные обязанности;</w:t>
      </w:r>
    </w:p>
    <w:p w:rsidR="008C3DB0" w:rsidRPr="008C3DB0" w:rsidRDefault="008C3DB0" w:rsidP="008C3DB0">
      <w:pPr>
        <w:spacing w:after="0" w:line="121" w:lineRule="exact"/>
        <w:rPr>
          <w:rFonts w:ascii="Times New Roman" w:eastAsia="Times New Roman" w:hAnsi="Times New Roman" w:cs="Times New Roman"/>
          <w:sz w:val="24"/>
          <w:szCs w:val="24"/>
        </w:rPr>
      </w:pPr>
    </w:p>
    <w:p w:rsidR="008C3DB0" w:rsidRPr="008C3DB0" w:rsidRDefault="008C3DB0" w:rsidP="008C3DB0">
      <w:pPr>
        <w:numPr>
          <w:ilvl w:val="1"/>
          <w:numId w:val="25"/>
        </w:numPr>
        <w:tabs>
          <w:tab w:val="left" w:pos="5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осуществлять прием на работу (заключение, изменение трудовых договоров), увольнение</w:t>
      </w:r>
    </w:p>
    <w:p w:rsidR="008C3DB0" w:rsidRPr="008C3DB0" w:rsidRDefault="008C3DB0" w:rsidP="008C3DB0">
      <w:pPr>
        <w:spacing w:after="0" w:line="135" w:lineRule="exact"/>
        <w:rPr>
          <w:rFonts w:ascii="Times New Roman" w:eastAsia="Times New Roman" w:hAnsi="Times New Roman" w:cs="Times New Roman"/>
          <w:sz w:val="24"/>
          <w:szCs w:val="24"/>
        </w:rPr>
      </w:pPr>
    </w:p>
    <w:p w:rsidR="008C3DB0" w:rsidRPr="008C3DB0" w:rsidRDefault="008C3DB0" w:rsidP="008C3DB0">
      <w:pPr>
        <w:spacing w:after="0" w:line="235" w:lineRule="auto"/>
        <w:ind w:left="7" w:firstLine="36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(расторжение трудовых договоров) в соответствии с нормами, установленными Трудовым кодексом РФ и иными документами, регулирующими вопросы трудового права (гл.10, 11,12,13 ТК РФ)</w:t>
      </w:r>
      <w:proofErr w:type="gramStart"/>
      <w:r w:rsidRPr="008C3DB0">
        <w:rPr>
          <w:rFonts w:ascii="Times New Roman" w:eastAsia="Times New Roman" w:hAnsi="Times New Roman" w:cs="Times New Roman"/>
          <w:sz w:val="24"/>
          <w:szCs w:val="24"/>
        </w:rPr>
        <w:t xml:space="preserve"> ;</w:t>
      </w:r>
      <w:proofErr w:type="gramEnd"/>
    </w:p>
    <w:p w:rsidR="008C3DB0" w:rsidRPr="008C3DB0" w:rsidRDefault="008C3DB0" w:rsidP="008C3DB0">
      <w:pPr>
        <w:spacing w:after="0" w:line="123" w:lineRule="exact"/>
        <w:rPr>
          <w:rFonts w:ascii="Times New Roman" w:eastAsia="Times New Roman" w:hAnsi="Times New Roman" w:cs="Times New Roman"/>
          <w:sz w:val="24"/>
          <w:szCs w:val="24"/>
        </w:rPr>
      </w:pPr>
    </w:p>
    <w:p w:rsidR="008C3DB0" w:rsidRPr="008C3DB0" w:rsidRDefault="008C3DB0" w:rsidP="008C3DB0">
      <w:pPr>
        <w:spacing w:after="0" w:line="0" w:lineRule="atLeast"/>
        <w:ind w:left="367"/>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осуществлять подбор и расстановку кадров;</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numPr>
          <w:ilvl w:val="0"/>
          <w:numId w:val="26"/>
        </w:numPr>
        <w:tabs>
          <w:tab w:val="left" w:pos="56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поощрять работников за добросовестный эффективный труд (ст. 191 ТК РФ);</w:t>
      </w:r>
    </w:p>
    <w:p w:rsidR="008C3DB0" w:rsidRPr="008C3DB0" w:rsidRDefault="008C3DB0" w:rsidP="008C3DB0">
      <w:pPr>
        <w:spacing w:after="0" w:line="134" w:lineRule="exact"/>
        <w:rPr>
          <w:rFonts w:ascii="Times New Roman" w:eastAsia="Times New Roman" w:hAnsi="Times New Roman" w:cs="Times New Roman"/>
          <w:sz w:val="24"/>
          <w:szCs w:val="24"/>
        </w:rPr>
      </w:pPr>
    </w:p>
    <w:p w:rsidR="008C3DB0" w:rsidRPr="008C3DB0" w:rsidRDefault="008C3DB0" w:rsidP="008C3DB0">
      <w:pPr>
        <w:numPr>
          <w:ilvl w:val="0"/>
          <w:numId w:val="26"/>
        </w:numPr>
        <w:tabs>
          <w:tab w:val="left" w:pos="550"/>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налагать взыскания путем привлечения работников к дисциплинарной и материальной ответственности (ст. 193 ТК РФ, гл. 39 ТК РФ);</w:t>
      </w:r>
    </w:p>
    <w:p w:rsidR="008C3DB0" w:rsidRPr="008C3DB0" w:rsidRDefault="008C3DB0" w:rsidP="008C3DB0">
      <w:pPr>
        <w:spacing w:after="0" w:line="121" w:lineRule="exact"/>
        <w:rPr>
          <w:rFonts w:ascii="Times New Roman" w:eastAsia="Times New Roman" w:hAnsi="Times New Roman" w:cs="Times New Roman"/>
          <w:sz w:val="24"/>
          <w:szCs w:val="24"/>
        </w:rPr>
      </w:pPr>
    </w:p>
    <w:p w:rsidR="008C3DB0" w:rsidRPr="008C3DB0" w:rsidRDefault="008C3DB0" w:rsidP="008C3DB0">
      <w:pPr>
        <w:numPr>
          <w:ilvl w:val="0"/>
          <w:numId w:val="26"/>
        </w:numPr>
        <w:tabs>
          <w:tab w:val="left" w:pos="5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нести ответственность за уровень квалификации работников;</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numPr>
          <w:ilvl w:val="0"/>
          <w:numId w:val="26"/>
        </w:numPr>
        <w:tabs>
          <w:tab w:val="left" w:pos="5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организовывать проведение тарификации и аттестации работников (ст. 143 ТК РФ)</w:t>
      </w:r>
      <w:proofErr w:type="gramStart"/>
      <w:r w:rsidRPr="008C3DB0">
        <w:rPr>
          <w:rFonts w:ascii="Times New Roman" w:eastAsia="Times New Roman" w:hAnsi="Times New Roman" w:cs="Times New Roman"/>
          <w:sz w:val="24"/>
          <w:szCs w:val="24"/>
        </w:rPr>
        <w:t xml:space="preserve"> ;</w:t>
      </w:r>
      <w:proofErr w:type="gramEnd"/>
    </w:p>
    <w:p w:rsidR="008C3DB0" w:rsidRPr="008C3DB0" w:rsidRDefault="008C3DB0" w:rsidP="008C3DB0">
      <w:pPr>
        <w:spacing w:after="0" w:line="134" w:lineRule="exact"/>
        <w:rPr>
          <w:rFonts w:ascii="Times New Roman" w:eastAsia="Times New Roman" w:hAnsi="Times New Roman" w:cs="Times New Roman"/>
          <w:sz w:val="24"/>
          <w:szCs w:val="24"/>
        </w:rPr>
      </w:pPr>
    </w:p>
    <w:p w:rsidR="008C3DB0" w:rsidRPr="008C3DB0" w:rsidRDefault="008C3DB0" w:rsidP="008C3DB0">
      <w:pPr>
        <w:numPr>
          <w:ilvl w:val="0"/>
          <w:numId w:val="26"/>
        </w:numPr>
        <w:tabs>
          <w:tab w:val="left" w:pos="554"/>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устанавливать ставки заработной платы и должностные оклады работникам в пределах фонда оплаты труда в соответствии с действующим законодательством по результатам тарификации и аттестации работников </w:t>
      </w:r>
      <w:proofErr w:type="gramStart"/>
      <w:r w:rsidRPr="008C3DB0">
        <w:rPr>
          <w:rFonts w:ascii="Times New Roman" w:eastAsia="Times New Roman" w:hAnsi="Times New Roman" w:cs="Times New Roman"/>
          <w:sz w:val="24"/>
          <w:szCs w:val="24"/>
        </w:rPr>
        <w:t xml:space="preserve">( </w:t>
      </w:r>
      <w:proofErr w:type="gramEnd"/>
      <w:r w:rsidRPr="008C3DB0">
        <w:rPr>
          <w:rFonts w:ascii="Times New Roman" w:eastAsia="Times New Roman" w:hAnsi="Times New Roman" w:cs="Times New Roman"/>
          <w:sz w:val="24"/>
          <w:szCs w:val="24"/>
        </w:rPr>
        <w:t>ст.144 ТК РФ);</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0"/>
          <w:numId w:val="26"/>
        </w:numPr>
        <w:tabs>
          <w:tab w:val="left" w:pos="535"/>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устанавливать надбавки и доплаты к должностным окладам работников в соответствии с согласованным с выборным первичным профсоюзным органом ОУ положением;</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26"/>
        </w:numPr>
        <w:tabs>
          <w:tab w:val="left" w:pos="554"/>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обеспечивать осуществление образовательного процесса в соответствии с Уставом ОУ, лицензией и свидетельством о государственной аккредитации;</w:t>
      </w:r>
    </w:p>
    <w:p w:rsidR="008C3DB0" w:rsidRPr="008C3DB0" w:rsidRDefault="008C3DB0" w:rsidP="008C3DB0">
      <w:pPr>
        <w:spacing w:after="0" w:line="121" w:lineRule="exact"/>
        <w:rPr>
          <w:rFonts w:ascii="Times New Roman" w:eastAsia="Times New Roman" w:hAnsi="Times New Roman" w:cs="Times New Roman"/>
          <w:sz w:val="24"/>
          <w:szCs w:val="24"/>
        </w:rPr>
      </w:pPr>
    </w:p>
    <w:p w:rsidR="008C3DB0" w:rsidRPr="008C3DB0" w:rsidRDefault="008C3DB0" w:rsidP="008C3DB0">
      <w:pPr>
        <w:numPr>
          <w:ilvl w:val="0"/>
          <w:numId w:val="26"/>
        </w:numPr>
        <w:tabs>
          <w:tab w:val="left" w:pos="5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устанавливать структуру управления деятельностью ОУ;</w:t>
      </w:r>
    </w:p>
    <w:p w:rsidR="008C3DB0" w:rsidRPr="008C3DB0" w:rsidRDefault="008C3DB0" w:rsidP="008C3DB0">
      <w:pPr>
        <w:spacing w:after="0" w:line="0" w:lineRule="atLeast"/>
        <w:rPr>
          <w:rFonts w:ascii="Times New Roman" w:eastAsia="Times New Roman" w:hAnsi="Times New Roman" w:cs="Times New Roman"/>
          <w:szCs w:val="24"/>
        </w:rPr>
      </w:pPr>
    </w:p>
    <w:p w:rsidR="008C3DB0" w:rsidRPr="008C3DB0" w:rsidRDefault="008C3DB0" w:rsidP="008C3DB0">
      <w:pPr>
        <w:numPr>
          <w:ilvl w:val="1"/>
          <w:numId w:val="27"/>
        </w:numPr>
        <w:tabs>
          <w:tab w:val="left" w:pos="567"/>
        </w:tabs>
        <w:spacing w:after="0" w:line="0" w:lineRule="atLeast"/>
        <w:jc w:val="both"/>
        <w:rPr>
          <w:rFonts w:ascii="Times New Roman" w:eastAsia="Times New Roman" w:hAnsi="Times New Roman" w:cs="Times New Roman"/>
          <w:sz w:val="24"/>
          <w:szCs w:val="24"/>
        </w:rPr>
      </w:pPr>
      <w:bookmarkStart w:id="10" w:name="page13"/>
      <w:bookmarkEnd w:id="10"/>
      <w:r w:rsidRPr="008C3DB0">
        <w:rPr>
          <w:rFonts w:ascii="Times New Roman" w:eastAsia="Times New Roman" w:hAnsi="Times New Roman" w:cs="Times New Roman"/>
          <w:sz w:val="24"/>
          <w:szCs w:val="24"/>
        </w:rPr>
        <w:t xml:space="preserve">вести коллективные переговоры и заключать коллективные договоры </w:t>
      </w:r>
      <w:proofErr w:type="gramStart"/>
      <w:r w:rsidRPr="008C3DB0">
        <w:rPr>
          <w:rFonts w:ascii="Times New Roman" w:eastAsia="Times New Roman" w:hAnsi="Times New Roman" w:cs="Times New Roman"/>
          <w:sz w:val="24"/>
          <w:szCs w:val="24"/>
        </w:rPr>
        <w:t xml:space="preserve">( </w:t>
      </w:r>
      <w:proofErr w:type="gramEnd"/>
      <w:r w:rsidRPr="008C3DB0">
        <w:rPr>
          <w:rFonts w:ascii="Times New Roman" w:eastAsia="Times New Roman" w:hAnsi="Times New Roman" w:cs="Times New Roman"/>
          <w:sz w:val="24"/>
          <w:szCs w:val="24"/>
        </w:rPr>
        <w:t>гл.6,7 ТК РФ);</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numPr>
          <w:ilvl w:val="1"/>
          <w:numId w:val="27"/>
        </w:numPr>
        <w:tabs>
          <w:tab w:val="left" w:pos="56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требовать от работников исполнения ими трудовых обязанностей и бережного отношения</w:t>
      </w:r>
    </w:p>
    <w:p w:rsidR="008C3DB0" w:rsidRPr="008C3DB0" w:rsidRDefault="008C3DB0" w:rsidP="008C3DB0">
      <w:pPr>
        <w:spacing w:after="0" w:line="14" w:lineRule="exact"/>
        <w:rPr>
          <w:rFonts w:ascii="Times New Roman" w:eastAsia="Times New Roman" w:hAnsi="Times New Roman" w:cs="Times New Roman"/>
          <w:sz w:val="24"/>
          <w:szCs w:val="24"/>
        </w:rPr>
      </w:pPr>
    </w:p>
    <w:p w:rsidR="008C3DB0" w:rsidRPr="008C3DB0" w:rsidRDefault="008C3DB0" w:rsidP="008C3DB0">
      <w:pPr>
        <w:numPr>
          <w:ilvl w:val="0"/>
          <w:numId w:val="27"/>
        </w:numPr>
        <w:tabs>
          <w:tab w:val="left" w:pos="218"/>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lastRenderedPageBreak/>
        <w:t>имуществу образовательного учреждения, других работников, к имуществу третьих лиц, за сохранность которого несет ответственность;</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1"/>
          <w:numId w:val="27"/>
        </w:numPr>
        <w:tabs>
          <w:tab w:val="left" w:pos="643"/>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требовать от работников соблюдения правил внутреннего трудового распорядка; должностных инструкций, других локальных актов, регламентирующих деятельность ОУ</w:t>
      </w:r>
    </w:p>
    <w:p w:rsidR="008C3DB0" w:rsidRPr="008C3DB0" w:rsidRDefault="008C3DB0" w:rsidP="008C3DB0">
      <w:pPr>
        <w:spacing w:after="0" w:line="121" w:lineRule="exact"/>
        <w:rPr>
          <w:rFonts w:ascii="Times New Roman" w:eastAsia="Times New Roman" w:hAnsi="Times New Roman" w:cs="Times New Roman"/>
          <w:sz w:val="24"/>
          <w:szCs w:val="24"/>
        </w:rPr>
      </w:pPr>
    </w:p>
    <w:p w:rsidR="008C3DB0" w:rsidRPr="008C3DB0" w:rsidRDefault="008C3DB0" w:rsidP="008C3DB0">
      <w:pPr>
        <w:numPr>
          <w:ilvl w:val="1"/>
          <w:numId w:val="27"/>
        </w:numPr>
        <w:tabs>
          <w:tab w:val="left" w:pos="56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принимать локальные нормативные акты</w:t>
      </w:r>
    </w:p>
    <w:p w:rsidR="008C3DB0" w:rsidRPr="008C3DB0" w:rsidRDefault="008C3DB0" w:rsidP="008C3DB0">
      <w:pPr>
        <w:spacing w:after="0" w:line="125" w:lineRule="exact"/>
        <w:rPr>
          <w:rFonts w:ascii="Times New Roman" w:eastAsia="Times New Roman" w:hAnsi="Times New Roman" w:cs="Times New Roman"/>
          <w:sz w:val="24"/>
          <w:szCs w:val="24"/>
        </w:rPr>
      </w:pPr>
    </w:p>
    <w:p w:rsidR="008C3DB0" w:rsidRPr="008C3DB0" w:rsidRDefault="008C3DB0" w:rsidP="008C3DB0">
      <w:pPr>
        <w:numPr>
          <w:ilvl w:val="0"/>
          <w:numId w:val="28"/>
        </w:numPr>
        <w:tabs>
          <w:tab w:val="left" w:pos="427"/>
        </w:tabs>
        <w:spacing w:after="0" w:line="0" w:lineRule="atLeast"/>
        <w:jc w:val="both"/>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t xml:space="preserve">Заведующий образовательного учреждения обязан </w:t>
      </w:r>
      <w:proofErr w:type="gramStart"/>
      <w:r w:rsidRPr="008C3DB0">
        <w:rPr>
          <w:rFonts w:ascii="Times New Roman" w:eastAsia="Times New Roman" w:hAnsi="Times New Roman" w:cs="Times New Roman"/>
          <w:b/>
          <w:sz w:val="24"/>
          <w:szCs w:val="24"/>
        </w:rPr>
        <w:t xml:space="preserve">( </w:t>
      </w:r>
      <w:proofErr w:type="gramEnd"/>
      <w:r w:rsidRPr="008C3DB0">
        <w:rPr>
          <w:rFonts w:ascii="Times New Roman" w:eastAsia="Times New Roman" w:hAnsi="Times New Roman" w:cs="Times New Roman"/>
          <w:b/>
          <w:sz w:val="24"/>
          <w:szCs w:val="24"/>
        </w:rPr>
        <w:t>ст.22 ТК РФ):</w:t>
      </w:r>
    </w:p>
    <w:p w:rsidR="008C3DB0" w:rsidRPr="008C3DB0" w:rsidRDefault="008C3DB0" w:rsidP="008C3DB0">
      <w:pPr>
        <w:spacing w:after="0" w:line="129" w:lineRule="exact"/>
        <w:rPr>
          <w:rFonts w:ascii="Times New Roman" w:eastAsia="Times New Roman" w:hAnsi="Times New Roman" w:cs="Times New Roman"/>
          <w:b/>
          <w:sz w:val="24"/>
          <w:szCs w:val="24"/>
        </w:rPr>
      </w:pPr>
    </w:p>
    <w:p w:rsidR="008C3DB0" w:rsidRPr="008C3DB0" w:rsidRDefault="008C3DB0" w:rsidP="008C3DB0">
      <w:pPr>
        <w:numPr>
          <w:ilvl w:val="1"/>
          <w:numId w:val="28"/>
        </w:numPr>
        <w:tabs>
          <w:tab w:val="left" w:pos="571"/>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соблюдать нормативные правовые акты, регламентирующие нормы трудового права; локальные нормативные акты, условия коллективного договора, трудовых договоров;</w:t>
      </w:r>
    </w:p>
    <w:p w:rsidR="008C3DB0" w:rsidRPr="008C3DB0" w:rsidRDefault="008C3DB0" w:rsidP="008C3DB0">
      <w:pPr>
        <w:spacing w:after="0" w:line="121" w:lineRule="exact"/>
        <w:rPr>
          <w:rFonts w:ascii="Times New Roman" w:eastAsia="Times New Roman" w:hAnsi="Times New Roman" w:cs="Times New Roman"/>
          <w:sz w:val="24"/>
          <w:szCs w:val="24"/>
        </w:rPr>
      </w:pPr>
    </w:p>
    <w:p w:rsidR="008C3DB0" w:rsidRPr="008C3DB0" w:rsidRDefault="008C3DB0" w:rsidP="008C3DB0">
      <w:pPr>
        <w:numPr>
          <w:ilvl w:val="1"/>
          <w:numId w:val="28"/>
        </w:numPr>
        <w:tabs>
          <w:tab w:val="left" w:pos="5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предоставлять работникам работу, обусловленную трудовым договором;</w:t>
      </w:r>
    </w:p>
    <w:p w:rsidR="008C3DB0" w:rsidRPr="008C3DB0" w:rsidRDefault="008C3DB0" w:rsidP="008C3DB0">
      <w:pPr>
        <w:spacing w:after="0" w:line="134" w:lineRule="exact"/>
        <w:rPr>
          <w:rFonts w:ascii="Times New Roman" w:eastAsia="Times New Roman" w:hAnsi="Times New Roman" w:cs="Times New Roman"/>
          <w:sz w:val="24"/>
          <w:szCs w:val="24"/>
        </w:rPr>
      </w:pPr>
    </w:p>
    <w:p w:rsidR="008C3DB0" w:rsidRPr="008C3DB0" w:rsidRDefault="008C3DB0" w:rsidP="008C3DB0">
      <w:pPr>
        <w:numPr>
          <w:ilvl w:val="1"/>
          <w:numId w:val="28"/>
        </w:numPr>
        <w:tabs>
          <w:tab w:val="left" w:pos="509"/>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обеспечивать безопасные условия труда, соответствующие государственным нормативным требованиям охраны труда;</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1"/>
          <w:numId w:val="28"/>
        </w:numPr>
        <w:tabs>
          <w:tab w:val="left" w:pos="540"/>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8C3DB0" w:rsidRPr="008C3DB0" w:rsidRDefault="008C3DB0" w:rsidP="008C3DB0">
      <w:pPr>
        <w:spacing w:after="0" w:line="121" w:lineRule="exact"/>
        <w:rPr>
          <w:rFonts w:ascii="Times New Roman" w:eastAsia="Times New Roman" w:hAnsi="Times New Roman" w:cs="Times New Roman"/>
          <w:sz w:val="24"/>
          <w:szCs w:val="24"/>
        </w:rPr>
      </w:pPr>
    </w:p>
    <w:p w:rsidR="008C3DB0" w:rsidRPr="008C3DB0" w:rsidRDefault="008C3DB0" w:rsidP="008C3DB0">
      <w:pPr>
        <w:numPr>
          <w:ilvl w:val="1"/>
          <w:numId w:val="28"/>
        </w:numPr>
        <w:tabs>
          <w:tab w:val="left" w:pos="5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обеспечивать работникам равную оплату за труд равной ценности;</w:t>
      </w:r>
    </w:p>
    <w:p w:rsidR="008C3DB0" w:rsidRPr="008C3DB0" w:rsidRDefault="008C3DB0" w:rsidP="008C3DB0">
      <w:pPr>
        <w:spacing w:after="0" w:line="134" w:lineRule="exact"/>
        <w:rPr>
          <w:rFonts w:ascii="Times New Roman" w:eastAsia="Times New Roman" w:hAnsi="Times New Roman" w:cs="Times New Roman"/>
          <w:sz w:val="24"/>
          <w:szCs w:val="24"/>
        </w:rPr>
      </w:pPr>
    </w:p>
    <w:p w:rsidR="008C3DB0" w:rsidRPr="008C3DB0" w:rsidRDefault="008C3DB0" w:rsidP="008C3DB0">
      <w:pPr>
        <w:numPr>
          <w:ilvl w:val="1"/>
          <w:numId w:val="28"/>
        </w:numPr>
        <w:tabs>
          <w:tab w:val="left" w:pos="562"/>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выплачивать в полном объеме причитающуюся работникам заработную плату в </w:t>
      </w:r>
      <w:proofErr w:type="gramStart"/>
      <w:r w:rsidRPr="008C3DB0">
        <w:rPr>
          <w:rFonts w:ascii="Times New Roman" w:eastAsia="Times New Roman" w:hAnsi="Times New Roman" w:cs="Times New Roman"/>
          <w:sz w:val="24"/>
          <w:szCs w:val="24"/>
        </w:rPr>
        <w:t>сроки</w:t>
      </w:r>
      <w:proofErr w:type="gramEnd"/>
      <w:r w:rsidRPr="008C3DB0">
        <w:rPr>
          <w:rFonts w:ascii="Times New Roman" w:eastAsia="Times New Roman" w:hAnsi="Times New Roman" w:cs="Times New Roman"/>
          <w:sz w:val="24"/>
          <w:szCs w:val="24"/>
        </w:rPr>
        <w:t xml:space="preserve"> установленные коллективным договором, и настоящими правилами внутреннего трудового</w:t>
      </w:r>
    </w:p>
    <w:p w:rsidR="008C3DB0" w:rsidRPr="008C3DB0" w:rsidRDefault="008C3DB0" w:rsidP="008C3DB0">
      <w:pPr>
        <w:spacing w:after="0" w:line="2" w:lineRule="exact"/>
        <w:rPr>
          <w:rFonts w:ascii="Times New Roman" w:eastAsia="Times New Roman" w:hAnsi="Times New Roman" w:cs="Times New Roman"/>
          <w:sz w:val="24"/>
          <w:szCs w:val="24"/>
        </w:rPr>
      </w:pPr>
    </w:p>
    <w:p w:rsidR="008C3DB0" w:rsidRPr="008C3DB0" w:rsidRDefault="008C3DB0" w:rsidP="008C3DB0">
      <w:pPr>
        <w:tabs>
          <w:tab w:val="left" w:pos="6467"/>
          <w:tab w:val="left" w:pos="7807"/>
        </w:tabs>
        <w:spacing w:after="0" w:line="0" w:lineRule="atLeast"/>
        <w:ind w:left="7"/>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распорядка, трудовыми договорами (контрактами). Днями</w:t>
      </w:r>
      <w:r w:rsidRPr="008C3DB0">
        <w:rPr>
          <w:rFonts w:ascii="Times New Roman" w:eastAsia="Times New Roman" w:hAnsi="Times New Roman" w:cs="Times New Roman"/>
          <w:sz w:val="24"/>
          <w:szCs w:val="24"/>
        </w:rPr>
        <w:tab/>
        <w:t>выплаты</w:t>
      </w:r>
      <w:r w:rsidRPr="008C3DB0">
        <w:rPr>
          <w:rFonts w:ascii="Times New Roman" w:eastAsia="Times New Roman" w:hAnsi="Times New Roman" w:cs="Times New Roman"/>
          <w:sz w:val="24"/>
          <w:szCs w:val="24"/>
        </w:rPr>
        <w:tab/>
        <w:t>заработной платы</w:t>
      </w:r>
    </w:p>
    <w:p w:rsidR="008C3DB0" w:rsidRPr="008C3DB0" w:rsidRDefault="008C3DB0" w:rsidP="008C3DB0">
      <w:pPr>
        <w:spacing w:after="0" w:line="0" w:lineRule="atLeast"/>
        <w:ind w:left="7"/>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являются </w:t>
      </w:r>
      <w:r w:rsidRPr="008C3DB0">
        <w:rPr>
          <w:rFonts w:ascii="Times New Roman" w:eastAsia="Times New Roman" w:hAnsi="Times New Roman" w:cs="Times New Roman"/>
          <w:sz w:val="24"/>
          <w:szCs w:val="24"/>
          <w:u w:val="single"/>
        </w:rPr>
        <w:t>четырнадцатое</w:t>
      </w:r>
      <w:r w:rsidRPr="008C3DB0">
        <w:rPr>
          <w:rFonts w:ascii="Times New Roman" w:eastAsia="Times New Roman" w:hAnsi="Times New Roman" w:cs="Times New Roman"/>
          <w:sz w:val="24"/>
          <w:szCs w:val="24"/>
        </w:rPr>
        <w:t xml:space="preserve"> и </w:t>
      </w:r>
      <w:r w:rsidRPr="008C3DB0">
        <w:rPr>
          <w:rFonts w:ascii="Times New Roman" w:eastAsia="Times New Roman" w:hAnsi="Times New Roman" w:cs="Times New Roman"/>
          <w:sz w:val="24"/>
          <w:szCs w:val="24"/>
          <w:u w:val="single"/>
        </w:rPr>
        <w:t>двадцать восьмое</w:t>
      </w:r>
      <w:r w:rsidRPr="008C3DB0">
        <w:rPr>
          <w:rFonts w:ascii="Times New Roman" w:eastAsia="Times New Roman" w:hAnsi="Times New Roman" w:cs="Times New Roman"/>
          <w:sz w:val="24"/>
          <w:szCs w:val="24"/>
        </w:rPr>
        <w:t xml:space="preserve"> числа каждого месяца;</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tabs>
          <w:tab w:val="left" w:pos="7627"/>
        </w:tabs>
        <w:spacing w:after="0" w:line="0" w:lineRule="atLeast"/>
        <w:ind w:left="367"/>
        <w:rPr>
          <w:rFonts w:ascii="Times New Roman" w:eastAsia="Times New Roman" w:hAnsi="Times New Roman" w:cs="Times New Roman"/>
          <w:sz w:val="23"/>
          <w:szCs w:val="24"/>
        </w:rPr>
      </w:pPr>
      <w:r w:rsidRPr="008C3DB0">
        <w:rPr>
          <w:rFonts w:ascii="Times New Roman" w:eastAsia="Times New Roman" w:hAnsi="Times New Roman" w:cs="Times New Roman"/>
          <w:sz w:val="24"/>
          <w:szCs w:val="24"/>
        </w:rPr>
        <w:t>- вести коллективные переговоры, а также заключать коллективный</w:t>
      </w:r>
      <w:r w:rsidRPr="008C3DB0">
        <w:rPr>
          <w:rFonts w:ascii="Times New Roman" w:eastAsia="Times New Roman" w:hAnsi="Times New Roman" w:cs="Times New Roman"/>
          <w:sz w:val="24"/>
          <w:szCs w:val="24"/>
        </w:rPr>
        <w:tab/>
      </w:r>
      <w:r w:rsidRPr="008C3DB0">
        <w:rPr>
          <w:rFonts w:ascii="Times New Roman" w:eastAsia="Times New Roman" w:hAnsi="Times New Roman" w:cs="Times New Roman"/>
          <w:sz w:val="23"/>
          <w:szCs w:val="24"/>
        </w:rPr>
        <w:t>договор;</w:t>
      </w:r>
    </w:p>
    <w:p w:rsidR="008C3DB0" w:rsidRPr="008C3DB0" w:rsidRDefault="008C3DB0" w:rsidP="008C3DB0">
      <w:pPr>
        <w:spacing w:after="0" w:line="135" w:lineRule="exact"/>
        <w:rPr>
          <w:rFonts w:ascii="Times New Roman" w:eastAsia="Times New Roman" w:hAnsi="Times New Roman" w:cs="Times New Roman"/>
          <w:sz w:val="24"/>
          <w:szCs w:val="24"/>
        </w:rPr>
      </w:pPr>
    </w:p>
    <w:p w:rsidR="008C3DB0" w:rsidRPr="008C3DB0" w:rsidRDefault="008C3DB0" w:rsidP="008C3DB0">
      <w:pPr>
        <w:numPr>
          <w:ilvl w:val="0"/>
          <w:numId w:val="29"/>
        </w:numPr>
        <w:tabs>
          <w:tab w:val="left" w:pos="665"/>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8C3DB0">
        <w:rPr>
          <w:rFonts w:ascii="Times New Roman" w:eastAsia="Times New Roman" w:hAnsi="Times New Roman" w:cs="Times New Roman"/>
          <w:sz w:val="24"/>
          <w:szCs w:val="24"/>
        </w:rPr>
        <w:t>контроля за</w:t>
      </w:r>
      <w:proofErr w:type="gramEnd"/>
      <w:r w:rsidRPr="008C3DB0">
        <w:rPr>
          <w:rFonts w:ascii="Times New Roman" w:eastAsia="Times New Roman" w:hAnsi="Times New Roman" w:cs="Times New Roman"/>
          <w:sz w:val="24"/>
          <w:szCs w:val="24"/>
        </w:rPr>
        <w:t xml:space="preserve"> их выполнением;</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0"/>
          <w:numId w:val="29"/>
        </w:numPr>
        <w:tabs>
          <w:tab w:val="left" w:pos="682"/>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создавать условия, обеспечивающие участие работников в управлении ОУ в предусмотренных Уставом и коллективным договором формах;</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29"/>
        </w:numPr>
        <w:tabs>
          <w:tab w:val="left" w:pos="533"/>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29"/>
        </w:numPr>
        <w:tabs>
          <w:tab w:val="left" w:pos="600"/>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обеспечивать бытовые нужды работников, связанные с исполнением ими трудовых обязанностей;</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29"/>
        </w:numPr>
        <w:tabs>
          <w:tab w:val="left" w:pos="516"/>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осуществлять обязательное социальное страхование работников в порядке</w:t>
      </w:r>
      <w:r w:rsidRPr="008C3DB0">
        <w:rPr>
          <w:rFonts w:ascii="Times New Roman" w:eastAsia="Times New Roman" w:hAnsi="Times New Roman" w:cs="Times New Roman"/>
          <w:b/>
          <w:sz w:val="24"/>
          <w:szCs w:val="24"/>
        </w:rPr>
        <w:t>,</w:t>
      </w:r>
      <w:r w:rsidRPr="008C3DB0">
        <w:rPr>
          <w:rFonts w:ascii="Times New Roman" w:eastAsia="Times New Roman" w:hAnsi="Times New Roman" w:cs="Times New Roman"/>
          <w:sz w:val="24"/>
          <w:szCs w:val="24"/>
        </w:rPr>
        <w:t xml:space="preserve"> установленном федеральными законами;</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29"/>
        </w:numPr>
        <w:tabs>
          <w:tab w:val="left" w:pos="643"/>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возмещать вред, причинный работникам в связи с исполнением ими трудовых обязанностей, а также компенсировать моральный вред в установленном законом порядке;</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29"/>
        </w:numPr>
        <w:tabs>
          <w:tab w:val="left" w:pos="610"/>
        </w:tabs>
        <w:spacing w:after="0" w:line="237" w:lineRule="auto"/>
        <w:jc w:val="both"/>
        <w:rPr>
          <w:rFonts w:ascii="Times New Roman" w:eastAsia="Times New Roman" w:hAnsi="Times New Roman" w:cs="Times New Roman"/>
          <w:sz w:val="24"/>
          <w:szCs w:val="24"/>
        </w:rPr>
      </w:pPr>
      <w:proofErr w:type="gramStart"/>
      <w:r w:rsidRPr="008C3DB0">
        <w:rPr>
          <w:rFonts w:ascii="Times New Roman" w:eastAsia="Times New Roman" w:hAnsi="Times New Roman" w:cs="Times New Roman"/>
          <w:sz w:val="24"/>
          <w:szCs w:val="24"/>
        </w:rPr>
        <w:t>своевременно выполнять предписания федерального органа исполнительной власти, уполномоченного на проведение госнадзора и контроля за соблюдением трудового законодательства и иных нормативных правовых актов, содержащих нормы трудового права, других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8C3DB0" w:rsidRPr="008C3DB0" w:rsidRDefault="008C3DB0" w:rsidP="008C3DB0">
      <w:pPr>
        <w:spacing w:after="0" w:line="140" w:lineRule="exact"/>
        <w:rPr>
          <w:rFonts w:ascii="Times New Roman" w:eastAsia="Times New Roman" w:hAnsi="Times New Roman" w:cs="Times New Roman"/>
          <w:sz w:val="24"/>
          <w:szCs w:val="24"/>
        </w:rPr>
      </w:pPr>
    </w:p>
    <w:p w:rsidR="008C3DB0" w:rsidRPr="008C3DB0" w:rsidRDefault="008C3DB0" w:rsidP="008C3DB0">
      <w:pPr>
        <w:numPr>
          <w:ilvl w:val="0"/>
          <w:numId w:val="29"/>
        </w:numPr>
        <w:tabs>
          <w:tab w:val="left" w:pos="583"/>
        </w:tabs>
        <w:spacing w:after="0" w:line="237"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рассматривать представления выборного первичного профсоюзного органа ОУ,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8C3DB0" w:rsidRPr="008C3DB0" w:rsidRDefault="008C3DB0" w:rsidP="008C3DB0">
      <w:pPr>
        <w:spacing w:after="0" w:line="0" w:lineRule="atLeast"/>
        <w:rPr>
          <w:rFonts w:ascii="Times New Roman" w:eastAsia="Times New Roman" w:hAnsi="Times New Roman" w:cs="Times New Roman"/>
          <w:szCs w:val="24"/>
        </w:rPr>
      </w:pPr>
      <w:bookmarkStart w:id="11" w:name="page14"/>
      <w:bookmarkEnd w:id="11"/>
      <w:r w:rsidRPr="008C3DB0">
        <w:rPr>
          <w:rFonts w:ascii="Times New Roman" w:eastAsia="Times New Roman" w:hAnsi="Times New Roman" w:cs="Times New Roman"/>
          <w:sz w:val="24"/>
          <w:szCs w:val="24"/>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8C3DB0" w:rsidRPr="008C3DB0" w:rsidRDefault="008C3DB0" w:rsidP="008C3DB0">
      <w:pPr>
        <w:spacing w:after="0" w:line="128" w:lineRule="exact"/>
        <w:rPr>
          <w:rFonts w:ascii="Times New Roman" w:eastAsia="Times New Roman" w:hAnsi="Times New Roman" w:cs="Times New Roman"/>
          <w:sz w:val="24"/>
          <w:szCs w:val="24"/>
        </w:rPr>
      </w:pPr>
    </w:p>
    <w:p w:rsidR="008C3DB0" w:rsidRPr="008C3DB0" w:rsidRDefault="008C3DB0" w:rsidP="008C3DB0">
      <w:pPr>
        <w:spacing w:after="0" w:line="0" w:lineRule="atLeast"/>
        <w:ind w:left="7"/>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t xml:space="preserve">3.3. Работник имеет право на </w:t>
      </w:r>
      <w:proofErr w:type="gramStart"/>
      <w:r w:rsidRPr="008C3DB0">
        <w:rPr>
          <w:rFonts w:ascii="Times New Roman" w:eastAsia="Times New Roman" w:hAnsi="Times New Roman" w:cs="Times New Roman"/>
          <w:b/>
          <w:sz w:val="24"/>
          <w:szCs w:val="24"/>
        </w:rPr>
        <w:t xml:space="preserve">( </w:t>
      </w:r>
      <w:proofErr w:type="gramEnd"/>
      <w:r w:rsidRPr="008C3DB0">
        <w:rPr>
          <w:rFonts w:ascii="Times New Roman" w:eastAsia="Times New Roman" w:hAnsi="Times New Roman" w:cs="Times New Roman"/>
          <w:b/>
          <w:sz w:val="24"/>
          <w:szCs w:val="24"/>
        </w:rPr>
        <w:t>ст.21 ТК РФ):</w:t>
      </w:r>
    </w:p>
    <w:p w:rsidR="008C3DB0" w:rsidRPr="008C3DB0" w:rsidRDefault="008C3DB0" w:rsidP="008C3DB0">
      <w:pPr>
        <w:spacing w:after="0" w:line="130" w:lineRule="exact"/>
        <w:rPr>
          <w:rFonts w:ascii="Times New Roman" w:eastAsia="Times New Roman" w:hAnsi="Times New Roman" w:cs="Times New Roman"/>
          <w:sz w:val="24"/>
          <w:szCs w:val="24"/>
        </w:rPr>
      </w:pPr>
    </w:p>
    <w:p w:rsidR="008C3DB0" w:rsidRPr="008C3DB0" w:rsidRDefault="008C3DB0" w:rsidP="008C3DB0">
      <w:pPr>
        <w:numPr>
          <w:ilvl w:val="0"/>
          <w:numId w:val="30"/>
        </w:numPr>
        <w:tabs>
          <w:tab w:val="left" w:pos="250"/>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заключение, изменение и расторжение трудового договора в порядке и на условиях, установленных Трудовым кодексом РФ и иными федеральными законами;</w:t>
      </w:r>
    </w:p>
    <w:p w:rsidR="008C3DB0" w:rsidRPr="008C3DB0" w:rsidRDefault="008C3DB0" w:rsidP="008C3DB0">
      <w:pPr>
        <w:spacing w:after="0" w:line="121" w:lineRule="exact"/>
        <w:rPr>
          <w:rFonts w:ascii="Times New Roman" w:eastAsia="Times New Roman" w:hAnsi="Times New Roman" w:cs="Times New Roman"/>
          <w:sz w:val="24"/>
          <w:szCs w:val="24"/>
        </w:rPr>
      </w:pPr>
    </w:p>
    <w:p w:rsidR="008C3DB0" w:rsidRPr="008C3DB0" w:rsidRDefault="008C3DB0" w:rsidP="008C3DB0">
      <w:pPr>
        <w:numPr>
          <w:ilvl w:val="0"/>
          <w:numId w:val="30"/>
        </w:numPr>
        <w:tabs>
          <w:tab w:val="left" w:pos="2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предоставление ему работы, обусловленной трудовым договором;</w:t>
      </w:r>
    </w:p>
    <w:p w:rsidR="008C3DB0" w:rsidRPr="008C3DB0" w:rsidRDefault="008C3DB0" w:rsidP="008C3DB0">
      <w:pPr>
        <w:spacing w:after="0" w:line="134" w:lineRule="exact"/>
        <w:rPr>
          <w:rFonts w:ascii="Times New Roman" w:eastAsia="Times New Roman" w:hAnsi="Times New Roman" w:cs="Times New Roman"/>
          <w:sz w:val="24"/>
          <w:szCs w:val="24"/>
        </w:rPr>
      </w:pPr>
    </w:p>
    <w:p w:rsidR="008C3DB0" w:rsidRPr="008C3DB0" w:rsidRDefault="008C3DB0" w:rsidP="008C3DB0">
      <w:pPr>
        <w:numPr>
          <w:ilvl w:val="0"/>
          <w:numId w:val="30"/>
        </w:numPr>
        <w:tabs>
          <w:tab w:val="left" w:pos="153"/>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30"/>
        </w:numPr>
        <w:tabs>
          <w:tab w:val="left" w:pos="221"/>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30"/>
        </w:numPr>
        <w:tabs>
          <w:tab w:val="left" w:pos="199"/>
        </w:tabs>
        <w:spacing w:after="0" w:line="236"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праздничных нерабочих дней, оплачиваемых ежегодных отпусков;</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numPr>
          <w:ilvl w:val="0"/>
          <w:numId w:val="30"/>
        </w:numPr>
        <w:tabs>
          <w:tab w:val="left" w:pos="151"/>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полную достоверную информацию об условиях труда и требованиях охраны труда на рабочем месте;</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30"/>
        </w:numPr>
        <w:tabs>
          <w:tab w:val="left" w:pos="158"/>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профессиональную подготовку, переподготовку и повышение своей квалификации в порядке, установленном ТК РФ;</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30"/>
        </w:numPr>
        <w:tabs>
          <w:tab w:val="left" w:pos="173"/>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30"/>
        </w:numPr>
        <w:tabs>
          <w:tab w:val="left" w:pos="216"/>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участие в управлении образовательным учреждением в предусмотренных Уставом ОУ и коллективным договором формах;</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30"/>
        </w:numPr>
        <w:tabs>
          <w:tab w:val="left" w:pos="209"/>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коллективных договоров и соглашений;</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0"/>
          <w:numId w:val="30"/>
        </w:numPr>
        <w:tabs>
          <w:tab w:val="left" w:pos="163"/>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защиту своих трудовых прав, свобод и законных интересов всеми не запрещенными законом способами;</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30"/>
        </w:numPr>
        <w:tabs>
          <w:tab w:val="left" w:pos="156"/>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разрешение индивидуальных и коллективных трудовых споров, включая право на забастовку, в порядке, установленном Трудовым кодексом, иными федеральными законами;</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30"/>
        </w:numPr>
        <w:tabs>
          <w:tab w:val="left" w:pos="293"/>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возмещение вреда, причиненного работнику в связи с исполнением им трудовых обязанностей, компенсацию морального вреда в порядке, установленном ТК РФ, иными федеральными законами;</w:t>
      </w:r>
    </w:p>
    <w:p w:rsidR="008C3DB0" w:rsidRPr="008C3DB0" w:rsidRDefault="008C3DB0" w:rsidP="008C3DB0">
      <w:pPr>
        <w:spacing w:after="0" w:line="122" w:lineRule="exact"/>
        <w:rPr>
          <w:rFonts w:ascii="Times New Roman" w:eastAsia="Times New Roman" w:hAnsi="Times New Roman" w:cs="Times New Roman"/>
          <w:sz w:val="24"/>
          <w:szCs w:val="24"/>
        </w:rPr>
      </w:pPr>
    </w:p>
    <w:p w:rsidR="008C3DB0" w:rsidRPr="008C3DB0" w:rsidRDefault="008C3DB0" w:rsidP="008C3DB0">
      <w:pPr>
        <w:numPr>
          <w:ilvl w:val="0"/>
          <w:numId w:val="30"/>
        </w:numPr>
        <w:tabs>
          <w:tab w:val="left" w:pos="14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обязательное социальное страхование в случаях, предусмотренных федеральными законами;</w:t>
      </w:r>
    </w:p>
    <w:p w:rsidR="008C3DB0" w:rsidRPr="008C3DB0" w:rsidRDefault="008C3DB0" w:rsidP="008C3DB0">
      <w:pPr>
        <w:spacing w:after="0" w:line="124" w:lineRule="exact"/>
        <w:rPr>
          <w:rFonts w:ascii="Times New Roman" w:eastAsia="Times New Roman" w:hAnsi="Times New Roman" w:cs="Times New Roman"/>
          <w:sz w:val="24"/>
          <w:szCs w:val="24"/>
        </w:rPr>
      </w:pPr>
    </w:p>
    <w:p w:rsidR="008C3DB0" w:rsidRPr="008C3DB0" w:rsidRDefault="008C3DB0" w:rsidP="008C3DB0">
      <w:pPr>
        <w:spacing w:after="0" w:line="0" w:lineRule="atLeast"/>
        <w:ind w:left="7"/>
        <w:jc w:val="both"/>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t>3.4. Работник обязан (ст.21 ТК РФ):</w:t>
      </w:r>
    </w:p>
    <w:p w:rsidR="008C3DB0" w:rsidRPr="008C3DB0" w:rsidRDefault="008C3DB0" w:rsidP="008C3DB0">
      <w:pPr>
        <w:spacing w:after="0" w:line="115" w:lineRule="exact"/>
        <w:rPr>
          <w:rFonts w:ascii="Times New Roman" w:eastAsia="Times New Roman" w:hAnsi="Times New Roman" w:cs="Times New Roman"/>
          <w:sz w:val="24"/>
          <w:szCs w:val="24"/>
        </w:rPr>
      </w:pPr>
    </w:p>
    <w:p w:rsidR="008C3DB0" w:rsidRPr="008C3DB0" w:rsidRDefault="008C3DB0" w:rsidP="008C3DB0">
      <w:pPr>
        <w:numPr>
          <w:ilvl w:val="0"/>
          <w:numId w:val="30"/>
        </w:numPr>
        <w:tabs>
          <w:tab w:val="left" w:pos="2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предъявить при приеме на работу документы, предусмотренные Трудовым кодексом РФ;</w:t>
      </w:r>
    </w:p>
    <w:p w:rsidR="008C3DB0" w:rsidRPr="008C3DB0" w:rsidRDefault="008C3DB0" w:rsidP="008C3DB0">
      <w:pPr>
        <w:spacing w:after="0" w:line="134" w:lineRule="exact"/>
        <w:rPr>
          <w:rFonts w:ascii="Times New Roman" w:eastAsia="Times New Roman" w:hAnsi="Times New Roman" w:cs="Times New Roman"/>
          <w:sz w:val="24"/>
          <w:szCs w:val="24"/>
        </w:rPr>
      </w:pPr>
    </w:p>
    <w:p w:rsidR="008C3DB0" w:rsidRPr="008C3DB0" w:rsidRDefault="008C3DB0" w:rsidP="008C3DB0">
      <w:pPr>
        <w:numPr>
          <w:ilvl w:val="0"/>
          <w:numId w:val="30"/>
        </w:numPr>
        <w:tabs>
          <w:tab w:val="left" w:pos="374"/>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добросовестно исполнять свои трудовые обязанности, возложенные на него трудовым договором и иными нормативными локальными актами.</w:t>
      </w:r>
    </w:p>
    <w:p w:rsidR="008C3DB0" w:rsidRPr="008C3DB0" w:rsidRDefault="008C3DB0" w:rsidP="008C3DB0">
      <w:pPr>
        <w:spacing w:after="0" w:line="121" w:lineRule="exact"/>
        <w:rPr>
          <w:rFonts w:ascii="Times New Roman" w:eastAsia="Times New Roman" w:hAnsi="Times New Roman" w:cs="Times New Roman"/>
          <w:sz w:val="24"/>
          <w:szCs w:val="24"/>
        </w:rPr>
      </w:pPr>
    </w:p>
    <w:p w:rsidR="008C3DB0" w:rsidRPr="008C3DB0" w:rsidRDefault="008C3DB0" w:rsidP="008C3DB0">
      <w:pPr>
        <w:numPr>
          <w:ilvl w:val="0"/>
          <w:numId w:val="30"/>
        </w:numPr>
        <w:tabs>
          <w:tab w:val="left" w:pos="14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соблюдать правила внутреннего трудового распорядка;</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numPr>
          <w:ilvl w:val="0"/>
          <w:numId w:val="30"/>
        </w:numPr>
        <w:tabs>
          <w:tab w:val="left" w:pos="14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соблюдать трудовую дисциплину;</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numPr>
          <w:ilvl w:val="0"/>
          <w:numId w:val="30"/>
        </w:numPr>
        <w:tabs>
          <w:tab w:val="left" w:pos="14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выполнять установленные нормы труда;</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numPr>
          <w:ilvl w:val="0"/>
          <w:numId w:val="30"/>
        </w:numPr>
        <w:tabs>
          <w:tab w:val="left" w:pos="14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соблюдать требования по охране труда и обеспечению безопасности труда;</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numPr>
          <w:ilvl w:val="0"/>
          <w:numId w:val="30"/>
        </w:numPr>
        <w:tabs>
          <w:tab w:val="left" w:pos="14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своевременно проходить медицинские осмотры</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numPr>
          <w:ilvl w:val="0"/>
          <w:numId w:val="30"/>
        </w:numPr>
        <w:tabs>
          <w:tab w:val="left" w:pos="14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систематически повышать деловую квалификацию</w:t>
      </w:r>
    </w:p>
    <w:p w:rsidR="008C3DB0" w:rsidRPr="008C3DB0" w:rsidRDefault="008C3DB0" w:rsidP="008C3DB0">
      <w:pPr>
        <w:numPr>
          <w:ilvl w:val="0"/>
          <w:numId w:val="31"/>
        </w:numPr>
        <w:tabs>
          <w:tab w:val="left" w:pos="202"/>
        </w:tabs>
        <w:spacing w:after="0" w:line="233" w:lineRule="auto"/>
        <w:jc w:val="both"/>
        <w:rPr>
          <w:rFonts w:ascii="Times New Roman" w:eastAsia="Times New Roman" w:hAnsi="Times New Roman" w:cs="Times New Roman"/>
          <w:sz w:val="24"/>
          <w:szCs w:val="24"/>
        </w:rPr>
      </w:pPr>
      <w:bookmarkStart w:id="12" w:name="page15"/>
      <w:bookmarkEnd w:id="12"/>
      <w:r w:rsidRPr="008C3DB0">
        <w:rPr>
          <w:rFonts w:ascii="Times New Roman" w:eastAsia="Times New Roman" w:hAnsi="Times New Roman" w:cs="Times New Roman"/>
          <w:sz w:val="24"/>
          <w:szCs w:val="24"/>
        </w:rPr>
        <w:t>незамедлительно сообщать администрации образовательного учреждения о возникновении ситуации, представляющей угрозу жизни и здоровью людей</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31"/>
        </w:numPr>
        <w:tabs>
          <w:tab w:val="left" w:pos="219"/>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бережно относиться к имуществу работодателя (в том числе к имуществу третьих лиц, находящемуся у работодателя, за сохранность которого он несет ответственность), других работников;</w:t>
      </w:r>
    </w:p>
    <w:p w:rsidR="008C3DB0" w:rsidRPr="008C3DB0" w:rsidRDefault="008C3DB0" w:rsidP="008C3DB0">
      <w:pPr>
        <w:spacing w:after="0" w:line="122" w:lineRule="exact"/>
        <w:rPr>
          <w:rFonts w:ascii="Times New Roman" w:eastAsia="Times New Roman" w:hAnsi="Times New Roman" w:cs="Times New Roman"/>
          <w:sz w:val="24"/>
          <w:szCs w:val="24"/>
        </w:rPr>
      </w:pPr>
    </w:p>
    <w:p w:rsidR="008C3DB0" w:rsidRPr="008C3DB0" w:rsidRDefault="008C3DB0" w:rsidP="008C3DB0">
      <w:pPr>
        <w:numPr>
          <w:ilvl w:val="0"/>
          <w:numId w:val="31"/>
        </w:numPr>
        <w:tabs>
          <w:tab w:val="left" w:pos="14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нести материальную ответственность перед работодателем (ст. 238, 242, 244, 243 ТК РФ);</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numPr>
          <w:ilvl w:val="0"/>
          <w:numId w:val="31"/>
        </w:numPr>
        <w:tabs>
          <w:tab w:val="left" w:pos="14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возмещать причиненный ущерб работодателю</w:t>
      </w:r>
      <w:proofErr w:type="gramStart"/>
      <w:r w:rsidRPr="008C3DB0">
        <w:rPr>
          <w:rFonts w:ascii="Times New Roman" w:eastAsia="Times New Roman" w:hAnsi="Times New Roman" w:cs="Times New Roman"/>
          <w:sz w:val="24"/>
          <w:szCs w:val="24"/>
        </w:rPr>
        <w:t>.</w:t>
      </w:r>
      <w:proofErr w:type="gramEnd"/>
      <w:r w:rsidRPr="008C3DB0">
        <w:rPr>
          <w:rFonts w:ascii="Times New Roman" w:eastAsia="Times New Roman" w:hAnsi="Times New Roman" w:cs="Times New Roman"/>
          <w:sz w:val="24"/>
          <w:szCs w:val="24"/>
        </w:rPr>
        <w:t xml:space="preserve"> (</w:t>
      </w:r>
      <w:proofErr w:type="gramStart"/>
      <w:r w:rsidRPr="008C3DB0">
        <w:rPr>
          <w:rFonts w:ascii="Times New Roman" w:eastAsia="Times New Roman" w:hAnsi="Times New Roman" w:cs="Times New Roman"/>
          <w:sz w:val="24"/>
          <w:szCs w:val="24"/>
        </w:rPr>
        <w:t>с</w:t>
      </w:r>
      <w:proofErr w:type="gramEnd"/>
      <w:r w:rsidRPr="008C3DB0">
        <w:rPr>
          <w:rFonts w:ascii="Times New Roman" w:eastAsia="Times New Roman" w:hAnsi="Times New Roman" w:cs="Times New Roman"/>
          <w:sz w:val="24"/>
          <w:szCs w:val="24"/>
        </w:rPr>
        <w:t>т. 248 ТК РФ)</w:t>
      </w:r>
    </w:p>
    <w:p w:rsidR="008C3DB0" w:rsidRPr="008C3DB0" w:rsidRDefault="008C3DB0" w:rsidP="008C3DB0">
      <w:pPr>
        <w:spacing w:after="0" w:line="200" w:lineRule="exact"/>
        <w:rPr>
          <w:rFonts w:ascii="Times New Roman" w:eastAsia="Times New Roman" w:hAnsi="Times New Roman" w:cs="Times New Roman"/>
          <w:sz w:val="24"/>
          <w:szCs w:val="24"/>
        </w:rPr>
      </w:pPr>
    </w:p>
    <w:p w:rsidR="008C3DB0" w:rsidRPr="008C3DB0" w:rsidRDefault="008C3DB0" w:rsidP="008C3DB0">
      <w:pPr>
        <w:spacing w:after="0" w:line="200" w:lineRule="exact"/>
        <w:rPr>
          <w:rFonts w:ascii="Times New Roman" w:eastAsia="Times New Roman" w:hAnsi="Times New Roman" w:cs="Times New Roman"/>
          <w:sz w:val="24"/>
          <w:szCs w:val="24"/>
        </w:rPr>
      </w:pPr>
    </w:p>
    <w:p w:rsidR="008C3DB0" w:rsidRPr="008C3DB0" w:rsidRDefault="008C3DB0" w:rsidP="008C3DB0">
      <w:pPr>
        <w:spacing w:after="0" w:line="200" w:lineRule="exact"/>
        <w:rPr>
          <w:rFonts w:ascii="Times New Roman" w:eastAsia="Times New Roman" w:hAnsi="Times New Roman" w:cs="Times New Roman"/>
          <w:sz w:val="24"/>
          <w:szCs w:val="24"/>
        </w:rPr>
      </w:pPr>
    </w:p>
    <w:p w:rsidR="008C3DB0" w:rsidRPr="008C3DB0" w:rsidRDefault="008C3DB0" w:rsidP="008C3DB0">
      <w:pPr>
        <w:spacing w:after="0" w:line="319" w:lineRule="exact"/>
        <w:rPr>
          <w:rFonts w:ascii="Times New Roman" w:eastAsia="Times New Roman" w:hAnsi="Times New Roman" w:cs="Times New Roman"/>
          <w:sz w:val="24"/>
          <w:szCs w:val="24"/>
        </w:rPr>
      </w:pPr>
    </w:p>
    <w:p w:rsidR="008C3DB0" w:rsidRPr="008C3DB0" w:rsidRDefault="008C3DB0" w:rsidP="008C3DB0">
      <w:pPr>
        <w:spacing w:after="0" w:line="319" w:lineRule="exact"/>
        <w:rPr>
          <w:rFonts w:ascii="Times New Roman" w:eastAsia="Times New Roman" w:hAnsi="Times New Roman" w:cs="Times New Roman"/>
          <w:sz w:val="24"/>
          <w:szCs w:val="24"/>
        </w:rPr>
      </w:pPr>
    </w:p>
    <w:p w:rsidR="008C3DB0" w:rsidRPr="008C3DB0" w:rsidRDefault="008C3DB0" w:rsidP="008C3DB0">
      <w:pPr>
        <w:spacing w:after="0" w:line="319" w:lineRule="exact"/>
        <w:rPr>
          <w:rFonts w:ascii="Times New Roman" w:eastAsia="Times New Roman" w:hAnsi="Times New Roman" w:cs="Times New Roman"/>
          <w:sz w:val="24"/>
          <w:szCs w:val="24"/>
        </w:rPr>
      </w:pPr>
    </w:p>
    <w:p w:rsidR="008C3DB0" w:rsidRPr="008C3DB0" w:rsidRDefault="008C3DB0" w:rsidP="008C3DB0">
      <w:pPr>
        <w:numPr>
          <w:ilvl w:val="1"/>
          <w:numId w:val="32"/>
        </w:numPr>
        <w:tabs>
          <w:tab w:val="left" w:pos="2907"/>
        </w:tabs>
        <w:spacing w:after="0" w:line="0" w:lineRule="atLeast"/>
        <w:jc w:val="both"/>
        <w:rPr>
          <w:rFonts w:ascii="Times New Roman" w:eastAsia="Times New Roman" w:hAnsi="Times New Roman" w:cs="Times New Roman"/>
          <w:b/>
          <w:szCs w:val="24"/>
        </w:rPr>
      </w:pPr>
      <w:r w:rsidRPr="008C3DB0">
        <w:rPr>
          <w:rFonts w:ascii="Times New Roman" w:eastAsia="Times New Roman" w:hAnsi="Times New Roman" w:cs="Times New Roman"/>
          <w:b/>
          <w:szCs w:val="24"/>
        </w:rPr>
        <w:t>РАБОЧЕЕ ВРЕМЯ И ВРЕМЯ ОТДЫХА</w:t>
      </w:r>
    </w:p>
    <w:p w:rsidR="008C3DB0" w:rsidRPr="008C3DB0" w:rsidRDefault="008C3DB0" w:rsidP="008C3DB0">
      <w:pPr>
        <w:spacing w:after="0" w:line="119" w:lineRule="exact"/>
        <w:rPr>
          <w:rFonts w:ascii="Times New Roman" w:eastAsia="Times New Roman" w:hAnsi="Times New Roman" w:cs="Times New Roman"/>
          <w:b/>
          <w:szCs w:val="24"/>
        </w:rPr>
      </w:pPr>
    </w:p>
    <w:p w:rsidR="008C3DB0" w:rsidRPr="008C3DB0" w:rsidRDefault="008C3DB0" w:rsidP="008C3DB0">
      <w:pPr>
        <w:numPr>
          <w:ilvl w:val="0"/>
          <w:numId w:val="33"/>
        </w:numPr>
        <w:tabs>
          <w:tab w:val="left" w:pos="247"/>
        </w:tabs>
        <w:spacing w:after="0" w:line="0" w:lineRule="atLeast"/>
        <w:jc w:val="both"/>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t>1. Нормальная продолжительность рабочего времени</w:t>
      </w:r>
    </w:p>
    <w:p w:rsidR="008C3DB0" w:rsidRPr="008C3DB0" w:rsidRDefault="008C3DB0" w:rsidP="008C3DB0">
      <w:pPr>
        <w:spacing w:after="0" w:line="130" w:lineRule="exact"/>
        <w:rPr>
          <w:rFonts w:ascii="Times New Roman" w:eastAsia="Times New Roman" w:hAnsi="Times New Roman" w:cs="Times New Roman"/>
          <w:sz w:val="24"/>
          <w:szCs w:val="24"/>
        </w:rPr>
      </w:pPr>
    </w:p>
    <w:p w:rsidR="008C3DB0" w:rsidRPr="008C3DB0" w:rsidRDefault="008C3DB0" w:rsidP="008C3DB0">
      <w:pPr>
        <w:numPr>
          <w:ilvl w:val="0"/>
          <w:numId w:val="34"/>
        </w:numPr>
        <w:tabs>
          <w:tab w:val="left" w:pos="696"/>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В ОУ устанавливается пятидневная рабочая неделя с двумя выходными днями - суббота и воскресенье, за исключением работников сторожевой охраны, (ст.100 ТК РФ).</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34"/>
        </w:numPr>
        <w:tabs>
          <w:tab w:val="left" w:pos="686"/>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Нормальная продолжительность рабочего времени не может превышать 40 часов в неделю. Заведующий ОУ обязан вести учет рабочего времени, фактически отработанного каждым работником, (ст.91 ТК РФ).</w:t>
      </w:r>
    </w:p>
    <w:p w:rsidR="008C3DB0" w:rsidRPr="008C3DB0" w:rsidRDefault="008C3DB0" w:rsidP="008C3DB0">
      <w:pPr>
        <w:spacing w:after="0" w:line="128" w:lineRule="exact"/>
        <w:rPr>
          <w:rFonts w:ascii="Times New Roman" w:eastAsia="Times New Roman" w:hAnsi="Times New Roman" w:cs="Times New Roman"/>
          <w:sz w:val="24"/>
          <w:szCs w:val="24"/>
        </w:rPr>
      </w:pPr>
    </w:p>
    <w:p w:rsidR="008C3DB0" w:rsidRPr="008C3DB0" w:rsidRDefault="008C3DB0" w:rsidP="008C3DB0">
      <w:pPr>
        <w:spacing w:after="0" w:line="0" w:lineRule="atLeast"/>
        <w:ind w:left="7"/>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t>4.2.Сокращенная продолжительность рабочего времени</w:t>
      </w:r>
    </w:p>
    <w:p w:rsidR="008C3DB0" w:rsidRPr="008C3DB0" w:rsidRDefault="008C3DB0" w:rsidP="008C3DB0">
      <w:pPr>
        <w:spacing w:after="0" w:line="115" w:lineRule="exact"/>
        <w:rPr>
          <w:rFonts w:ascii="Times New Roman" w:eastAsia="Times New Roman" w:hAnsi="Times New Roman" w:cs="Times New Roman"/>
          <w:sz w:val="24"/>
          <w:szCs w:val="24"/>
        </w:rPr>
      </w:pPr>
    </w:p>
    <w:p w:rsidR="008C3DB0" w:rsidRPr="008C3DB0" w:rsidRDefault="008C3DB0" w:rsidP="008C3DB0">
      <w:pPr>
        <w:spacing w:after="0" w:line="0" w:lineRule="atLeast"/>
        <w:ind w:left="7"/>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4.2.1.Сокращенная продолжительность рабочего времени устанавливается:</w:t>
      </w:r>
    </w:p>
    <w:p w:rsidR="008C3DB0" w:rsidRPr="008C3DB0" w:rsidRDefault="008C3DB0" w:rsidP="008C3DB0">
      <w:pPr>
        <w:numPr>
          <w:ilvl w:val="0"/>
          <w:numId w:val="35"/>
        </w:numPr>
        <w:tabs>
          <w:tab w:val="left" w:pos="26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для работников в возрасте до шестнадцати лет – не более 24 часов в неделю;</w:t>
      </w:r>
    </w:p>
    <w:p w:rsidR="008C3DB0" w:rsidRPr="008C3DB0" w:rsidRDefault="008C3DB0" w:rsidP="008C3DB0">
      <w:pPr>
        <w:spacing w:after="0" w:line="14" w:lineRule="exact"/>
        <w:rPr>
          <w:rFonts w:ascii="Times New Roman" w:eastAsia="Times New Roman" w:hAnsi="Times New Roman" w:cs="Times New Roman"/>
          <w:sz w:val="24"/>
          <w:szCs w:val="24"/>
        </w:rPr>
      </w:pPr>
    </w:p>
    <w:p w:rsidR="008C3DB0" w:rsidRPr="008C3DB0" w:rsidRDefault="008C3DB0" w:rsidP="008C3DB0">
      <w:pPr>
        <w:numPr>
          <w:ilvl w:val="0"/>
          <w:numId w:val="35"/>
        </w:numPr>
        <w:tabs>
          <w:tab w:val="left" w:pos="266"/>
        </w:tabs>
        <w:spacing w:after="0" w:line="233" w:lineRule="auto"/>
        <w:ind w:right="200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для работников в возрасте от шестнадцати до восемнадцати лет – не более 35 часов в неделю</w:t>
      </w:r>
      <w:proofErr w:type="gramStart"/>
      <w:r w:rsidRPr="008C3DB0">
        <w:rPr>
          <w:rFonts w:ascii="Times New Roman" w:eastAsia="Times New Roman" w:hAnsi="Times New Roman" w:cs="Times New Roman"/>
          <w:sz w:val="24"/>
          <w:szCs w:val="24"/>
        </w:rPr>
        <w:t>.</w:t>
      </w:r>
      <w:proofErr w:type="gramEnd"/>
      <w:r w:rsidRPr="008C3DB0">
        <w:rPr>
          <w:rFonts w:ascii="Times New Roman" w:eastAsia="Times New Roman" w:hAnsi="Times New Roman" w:cs="Times New Roman"/>
          <w:sz w:val="24"/>
          <w:szCs w:val="24"/>
        </w:rPr>
        <w:t xml:space="preserve"> ( </w:t>
      </w:r>
      <w:proofErr w:type="gramStart"/>
      <w:r w:rsidRPr="008C3DB0">
        <w:rPr>
          <w:rFonts w:ascii="Times New Roman" w:eastAsia="Times New Roman" w:hAnsi="Times New Roman" w:cs="Times New Roman"/>
          <w:sz w:val="24"/>
          <w:szCs w:val="24"/>
        </w:rPr>
        <w:t>с</w:t>
      </w:r>
      <w:proofErr w:type="gramEnd"/>
      <w:r w:rsidRPr="008C3DB0">
        <w:rPr>
          <w:rFonts w:ascii="Times New Roman" w:eastAsia="Times New Roman" w:hAnsi="Times New Roman" w:cs="Times New Roman"/>
          <w:sz w:val="24"/>
          <w:szCs w:val="24"/>
        </w:rPr>
        <w:t>татья 92 ТК РФ).</w:t>
      </w:r>
    </w:p>
    <w:p w:rsidR="008C3DB0" w:rsidRPr="008C3DB0" w:rsidRDefault="008C3DB0" w:rsidP="008C3DB0">
      <w:pPr>
        <w:spacing w:after="0" w:line="16" w:lineRule="exact"/>
        <w:rPr>
          <w:rFonts w:ascii="Times New Roman" w:eastAsia="Times New Roman" w:hAnsi="Times New Roman" w:cs="Times New Roman"/>
          <w:sz w:val="24"/>
          <w:szCs w:val="24"/>
        </w:rPr>
      </w:pPr>
    </w:p>
    <w:p w:rsidR="008C3DB0" w:rsidRPr="008C3DB0" w:rsidRDefault="008C3DB0" w:rsidP="008C3DB0">
      <w:pPr>
        <w:numPr>
          <w:ilvl w:val="0"/>
          <w:numId w:val="35"/>
        </w:numPr>
        <w:tabs>
          <w:tab w:val="left" w:pos="271"/>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для работников, являющихся инвалидами 1 и 2 группы, не более 35 часов в неделю</w:t>
      </w:r>
      <w:proofErr w:type="gramStart"/>
      <w:r w:rsidRPr="008C3DB0">
        <w:rPr>
          <w:rFonts w:ascii="Times New Roman" w:eastAsia="Times New Roman" w:hAnsi="Times New Roman" w:cs="Times New Roman"/>
          <w:sz w:val="24"/>
          <w:szCs w:val="24"/>
        </w:rPr>
        <w:t>,(</w:t>
      </w:r>
      <w:proofErr w:type="gramEnd"/>
      <w:r w:rsidRPr="008C3DB0">
        <w:rPr>
          <w:rFonts w:ascii="Times New Roman" w:eastAsia="Times New Roman" w:hAnsi="Times New Roman" w:cs="Times New Roman"/>
          <w:sz w:val="24"/>
          <w:szCs w:val="24"/>
        </w:rPr>
        <w:t>ст.92 ТК РФ).</w:t>
      </w:r>
    </w:p>
    <w:p w:rsidR="008C3DB0" w:rsidRPr="008C3DB0" w:rsidRDefault="008C3DB0" w:rsidP="008C3DB0">
      <w:pPr>
        <w:spacing w:after="0" w:line="6" w:lineRule="exact"/>
        <w:rPr>
          <w:rFonts w:ascii="Times New Roman" w:eastAsia="Times New Roman" w:hAnsi="Times New Roman" w:cs="Times New Roman"/>
          <w:sz w:val="24"/>
          <w:szCs w:val="24"/>
        </w:rPr>
      </w:pPr>
    </w:p>
    <w:p w:rsidR="008C3DB0" w:rsidRPr="008C3DB0" w:rsidRDefault="008C3DB0" w:rsidP="008C3DB0">
      <w:pPr>
        <w:spacing w:after="0" w:line="0" w:lineRule="atLeast"/>
        <w:ind w:left="7"/>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t>4.3. Продолжительность ежедневной работы (смены)</w:t>
      </w:r>
    </w:p>
    <w:p w:rsidR="008C3DB0" w:rsidRPr="008C3DB0" w:rsidRDefault="008C3DB0" w:rsidP="008C3DB0">
      <w:pPr>
        <w:spacing w:after="0" w:line="235" w:lineRule="auto"/>
        <w:ind w:left="7"/>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4.3.1. Продолжительность ежедневной работы не может превышать:</w:t>
      </w:r>
    </w:p>
    <w:p w:rsidR="008C3DB0" w:rsidRPr="008C3DB0" w:rsidRDefault="008C3DB0" w:rsidP="008C3DB0">
      <w:pPr>
        <w:spacing w:after="0" w:line="1" w:lineRule="exact"/>
        <w:rPr>
          <w:rFonts w:ascii="Times New Roman" w:eastAsia="Times New Roman" w:hAnsi="Times New Roman" w:cs="Times New Roman"/>
          <w:sz w:val="24"/>
          <w:szCs w:val="24"/>
        </w:rPr>
      </w:pPr>
    </w:p>
    <w:p w:rsidR="008C3DB0" w:rsidRPr="008C3DB0" w:rsidRDefault="008C3DB0" w:rsidP="008C3DB0">
      <w:pPr>
        <w:numPr>
          <w:ilvl w:val="0"/>
          <w:numId w:val="36"/>
        </w:numPr>
        <w:tabs>
          <w:tab w:val="left" w:pos="26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для работников в возрасте от пятнадцати до шестнадцати лет – 5 часов;</w:t>
      </w:r>
    </w:p>
    <w:p w:rsidR="008C3DB0" w:rsidRPr="008C3DB0" w:rsidRDefault="008C3DB0" w:rsidP="008C3DB0">
      <w:pPr>
        <w:spacing w:after="0" w:line="12" w:lineRule="exact"/>
        <w:rPr>
          <w:rFonts w:ascii="Times New Roman" w:eastAsia="Times New Roman" w:hAnsi="Times New Roman" w:cs="Times New Roman"/>
          <w:sz w:val="24"/>
          <w:szCs w:val="24"/>
        </w:rPr>
      </w:pPr>
    </w:p>
    <w:p w:rsidR="008C3DB0" w:rsidRPr="008C3DB0" w:rsidRDefault="008C3DB0" w:rsidP="008C3DB0">
      <w:pPr>
        <w:numPr>
          <w:ilvl w:val="0"/>
          <w:numId w:val="36"/>
        </w:numPr>
        <w:tabs>
          <w:tab w:val="left" w:pos="266"/>
        </w:tabs>
        <w:spacing w:after="0" w:line="235"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для работников в возрасте от шестнадцати до восемнадцати лет – 7 часов </w:t>
      </w:r>
      <w:proofErr w:type="gramStart"/>
      <w:r w:rsidRPr="008C3DB0">
        <w:rPr>
          <w:rFonts w:ascii="Times New Roman" w:eastAsia="Times New Roman" w:hAnsi="Times New Roman" w:cs="Times New Roman"/>
          <w:sz w:val="24"/>
          <w:szCs w:val="24"/>
        </w:rPr>
        <w:t xml:space="preserve">( </w:t>
      </w:r>
      <w:proofErr w:type="gramEnd"/>
      <w:r w:rsidRPr="008C3DB0">
        <w:rPr>
          <w:rFonts w:ascii="Times New Roman" w:eastAsia="Times New Roman" w:hAnsi="Times New Roman" w:cs="Times New Roman"/>
          <w:sz w:val="24"/>
          <w:szCs w:val="24"/>
        </w:rPr>
        <w:t>ст. 94 ТК РФ). 4.3.2. Продолжительность рабочего дня или смены, непосредственно предшествующих нерабочему праздничному дню, уменьшается на один час (ст.95 ТК РФ).</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0"/>
          <w:numId w:val="37"/>
        </w:numPr>
        <w:tabs>
          <w:tab w:val="left" w:pos="677"/>
        </w:tabs>
        <w:spacing w:after="0" w:line="236"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Для педагогических работников и работников сторожевой охраны вводится сменная работа. При сменной работе каждая группа работников должна производить работу в течение установленной продолжительности рабочего времени в соответствии с графиком сменности</w:t>
      </w:r>
      <w:proofErr w:type="gramStart"/>
      <w:r w:rsidRPr="008C3DB0">
        <w:rPr>
          <w:rFonts w:ascii="Times New Roman" w:eastAsia="Times New Roman" w:hAnsi="Times New Roman" w:cs="Times New Roman"/>
          <w:sz w:val="24"/>
          <w:szCs w:val="24"/>
        </w:rPr>
        <w:t>.(</w:t>
      </w:r>
      <w:proofErr w:type="gramEnd"/>
      <w:r w:rsidRPr="008C3DB0">
        <w:rPr>
          <w:rFonts w:ascii="Times New Roman" w:eastAsia="Times New Roman" w:hAnsi="Times New Roman" w:cs="Times New Roman"/>
          <w:sz w:val="24"/>
          <w:szCs w:val="24"/>
        </w:rPr>
        <w:t>ст.103 ТК РФ).</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numPr>
          <w:ilvl w:val="0"/>
          <w:numId w:val="37"/>
        </w:numPr>
        <w:tabs>
          <w:tab w:val="left" w:pos="615"/>
        </w:tabs>
        <w:spacing w:after="0" w:line="237"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При выполнении отдельных видов работ, где по условиям работы (работники сторожевой охраны) не может быть соблюдена установленная для данной категории работников еженедельная продолжительность рабочего времени, вводится суммированный учет рабочего времени с тем, чтобы продолжительность рабочего времени не превышала нормального числа рабочих часов за год. Устанавливается учетный период – год, (ст.104 ТК РФ).</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7" w:firstLine="60"/>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4.3.5.Выходные дни работникам сторожевой охраны предоставляются в соответствии с графиком сменности.</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38"/>
        </w:numPr>
        <w:tabs>
          <w:tab w:val="left" w:pos="686"/>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На работах, где по условиям производства предоставление перерыва для отдыха и питания невозможно, работодатель обязан обеспечить работнику возможность отдыха и приема пищи в рабочее время.</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0"/>
          <w:numId w:val="38"/>
        </w:numPr>
        <w:tabs>
          <w:tab w:val="left" w:pos="627"/>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Заведующим ОУ устанавливается следующая продолжительность рабочего времени для работников ОУ:</w:t>
      </w:r>
    </w:p>
    <w:p w:rsidR="008C3DB0" w:rsidRPr="008C3DB0" w:rsidRDefault="008C3DB0" w:rsidP="008C3DB0">
      <w:pPr>
        <w:spacing w:after="0" w:line="1" w:lineRule="exact"/>
        <w:rPr>
          <w:rFonts w:ascii="Times New Roman" w:eastAsia="Times New Roman" w:hAnsi="Times New Roman" w:cs="Times New Roman"/>
          <w:sz w:val="24"/>
          <w:szCs w:val="24"/>
        </w:rPr>
      </w:pPr>
    </w:p>
    <w:p w:rsidR="008C3DB0" w:rsidRPr="008C3DB0" w:rsidRDefault="008C3DB0" w:rsidP="008C3DB0">
      <w:pPr>
        <w:numPr>
          <w:ilvl w:val="1"/>
          <w:numId w:val="38"/>
        </w:numPr>
        <w:tabs>
          <w:tab w:val="left" w:pos="86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для заведующего, заместителя заведующего, заведующего хозяйством - 40 часов </w:t>
      </w:r>
      <w:proofErr w:type="gramStart"/>
      <w:r w:rsidRPr="008C3DB0">
        <w:rPr>
          <w:rFonts w:ascii="Times New Roman" w:eastAsia="Times New Roman" w:hAnsi="Times New Roman" w:cs="Times New Roman"/>
          <w:sz w:val="24"/>
          <w:szCs w:val="24"/>
        </w:rPr>
        <w:t>в</w:t>
      </w:r>
      <w:proofErr w:type="gramEnd"/>
    </w:p>
    <w:p w:rsidR="008C3DB0" w:rsidRPr="008C3DB0" w:rsidRDefault="008C3DB0" w:rsidP="008C3DB0">
      <w:pPr>
        <w:spacing w:after="0" w:line="0" w:lineRule="atLeast"/>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неделю;</w:t>
      </w:r>
    </w:p>
    <w:p w:rsidR="008C3DB0" w:rsidRPr="008C3DB0" w:rsidRDefault="008C3DB0" w:rsidP="008C3DB0">
      <w:pPr>
        <w:numPr>
          <w:ilvl w:val="1"/>
          <w:numId w:val="38"/>
        </w:numPr>
        <w:tabs>
          <w:tab w:val="left" w:pos="8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для воспитателей (включая </w:t>
      </w:r>
      <w:proofErr w:type="gramStart"/>
      <w:r w:rsidRPr="008C3DB0">
        <w:rPr>
          <w:rFonts w:ascii="Times New Roman" w:eastAsia="Times New Roman" w:hAnsi="Times New Roman" w:cs="Times New Roman"/>
          <w:sz w:val="24"/>
          <w:szCs w:val="24"/>
        </w:rPr>
        <w:t>старшего</w:t>
      </w:r>
      <w:proofErr w:type="gramEnd"/>
      <w:r w:rsidRPr="008C3DB0">
        <w:rPr>
          <w:rFonts w:ascii="Times New Roman" w:eastAsia="Times New Roman" w:hAnsi="Times New Roman" w:cs="Times New Roman"/>
          <w:sz w:val="24"/>
          <w:szCs w:val="24"/>
        </w:rPr>
        <w:t>) - 36 часов в неделю;</w:t>
      </w:r>
    </w:p>
    <w:p w:rsidR="008C3DB0" w:rsidRPr="008C3DB0" w:rsidRDefault="008C3DB0" w:rsidP="008C3DB0">
      <w:pPr>
        <w:numPr>
          <w:ilvl w:val="1"/>
          <w:numId w:val="38"/>
        </w:numPr>
        <w:tabs>
          <w:tab w:val="left" w:pos="8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для музыкального руководителя - 24 часа в неделю;</w:t>
      </w:r>
    </w:p>
    <w:p w:rsidR="008C3DB0" w:rsidRPr="008C3DB0" w:rsidRDefault="008C3DB0" w:rsidP="008C3DB0">
      <w:pPr>
        <w:spacing w:after="0" w:line="240" w:lineRule="auto"/>
        <w:rPr>
          <w:rFonts w:ascii="Times New Roman" w:eastAsia="Times New Roman" w:hAnsi="Times New Roman" w:cs="Times New Roman"/>
          <w:szCs w:val="24"/>
        </w:rPr>
      </w:pPr>
    </w:p>
    <w:p w:rsidR="008C3DB0" w:rsidRPr="008C3DB0" w:rsidRDefault="008C3DB0" w:rsidP="008C3DB0">
      <w:pPr>
        <w:numPr>
          <w:ilvl w:val="0"/>
          <w:numId w:val="39"/>
        </w:numPr>
        <w:tabs>
          <w:tab w:val="left" w:pos="807"/>
        </w:tabs>
        <w:spacing w:after="0" w:line="0" w:lineRule="atLeast"/>
        <w:jc w:val="both"/>
        <w:rPr>
          <w:rFonts w:ascii="Times New Roman" w:eastAsia="Times New Roman" w:hAnsi="Times New Roman" w:cs="Times New Roman"/>
          <w:sz w:val="24"/>
          <w:szCs w:val="24"/>
        </w:rPr>
      </w:pPr>
      <w:bookmarkStart w:id="13" w:name="page16"/>
      <w:bookmarkEnd w:id="13"/>
      <w:r w:rsidRPr="008C3DB0">
        <w:rPr>
          <w:rFonts w:ascii="Times New Roman" w:eastAsia="Times New Roman" w:hAnsi="Times New Roman" w:cs="Times New Roman"/>
          <w:sz w:val="24"/>
          <w:szCs w:val="24"/>
        </w:rPr>
        <w:t>для руководителя физического воспитания - 36 часов в неделю;</w:t>
      </w:r>
    </w:p>
    <w:p w:rsidR="008C3DB0" w:rsidRPr="008C3DB0" w:rsidRDefault="008C3DB0" w:rsidP="008C3DB0">
      <w:pPr>
        <w:numPr>
          <w:ilvl w:val="0"/>
          <w:numId w:val="39"/>
        </w:numPr>
        <w:tabs>
          <w:tab w:val="left" w:pos="8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для педагога-психолога - 36 часов в неделю;</w:t>
      </w:r>
    </w:p>
    <w:p w:rsidR="008C3DB0" w:rsidRPr="008C3DB0" w:rsidRDefault="008C3DB0" w:rsidP="008C3DB0">
      <w:pPr>
        <w:numPr>
          <w:ilvl w:val="0"/>
          <w:numId w:val="39"/>
        </w:numPr>
        <w:tabs>
          <w:tab w:val="left" w:pos="8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для учителя-логопеда - 20 часов в неделю;</w:t>
      </w:r>
    </w:p>
    <w:p w:rsidR="008C3DB0" w:rsidRPr="008C3DB0" w:rsidRDefault="008C3DB0" w:rsidP="008C3DB0">
      <w:pPr>
        <w:spacing w:after="0" w:line="0" w:lineRule="atLeast"/>
        <w:ind w:left="727"/>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-для медицинского персонала - 40 часов в неделю;</w:t>
      </w:r>
    </w:p>
    <w:p w:rsidR="008C3DB0" w:rsidRPr="008C3DB0" w:rsidRDefault="008C3DB0" w:rsidP="008C3DB0">
      <w:pPr>
        <w:numPr>
          <w:ilvl w:val="1"/>
          <w:numId w:val="40"/>
        </w:numPr>
        <w:tabs>
          <w:tab w:val="left" w:pos="8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для педагога дополнительного образования – 18 часов в неделю;</w:t>
      </w:r>
    </w:p>
    <w:p w:rsidR="008C3DB0" w:rsidRPr="008C3DB0" w:rsidRDefault="008C3DB0" w:rsidP="008C3DB0">
      <w:pPr>
        <w:spacing w:after="0" w:line="14" w:lineRule="exact"/>
        <w:rPr>
          <w:rFonts w:ascii="Times New Roman" w:eastAsia="Times New Roman" w:hAnsi="Times New Roman" w:cs="Times New Roman"/>
          <w:sz w:val="24"/>
          <w:szCs w:val="24"/>
        </w:rPr>
      </w:pPr>
    </w:p>
    <w:p w:rsidR="008C3DB0" w:rsidRPr="008C3DB0" w:rsidRDefault="008C3DB0" w:rsidP="008C3DB0">
      <w:pPr>
        <w:numPr>
          <w:ilvl w:val="1"/>
          <w:numId w:val="40"/>
        </w:numPr>
        <w:tabs>
          <w:tab w:val="left" w:pos="859"/>
        </w:tabs>
        <w:spacing w:after="0" w:line="236" w:lineRule="auto"/>
        <w:jc w:val="both"/>
        <w:rPr>
          <w:rFonts w:ascii="Times New Roman" w:eastAsia="Times New Roman" w:hAnsi="Times New Roman" w:cs="Times New Roman"/>
          <w:sz w:val="24"/>
          <w:szCs w:val="24"/>
        </w:rPr>
      </w:pPr>
      <w:proofErr w:type="gramStart"/>
      <w:r w:rsidRPr="008C3DB0">
        <w:rPr>
          <w:rFonts w:ascii="Times New Roman" w:eastAsia="Times New Roman" w:hAnsi="Times New Roman" w:cs="Times New Roman"/>
          <w:sz w:val="24"/>
          <w:szCs w:val="24"/>
        </w:rPr>
        <w:t xml:space="preserve">для обслуживающего персонала (помощник воспитателя, </w:t>
      </w:r>
      <w:proofErr w:type="spellStart"/>
      <w:r w:rsidRPr="008C3DB0">
        <w:rPr>
          <w:rFonts w:ascii="Times New Roman" w:eastAsia="Times New Roman" w:hAnsi="Times New Roman" w:cs="Times New Roman"/>
          <w:sz w:val="24"/>
          <w:szCs w:val="24"/>
        </w:rPr>
        <w:t>документовед</w:t>
      </w:r>
      <w:proofErr w:type="spellEnd"/>
      <w:r w:rsidRPr="008C3DB0">
        <w:rPr>
          <w:rFonts w:ascii="Times New Roman" w:eastAsia="Times New Roman" w:hAnsi="Times New Roman" w:cs="Times New Roman"/>
          <w:sz w:val="24"/>
          <w:szCs w:val="24"/>
        </w:rPr>
        <w:t xml:space="preserve">, кастелянша, кладовщик, машинист по ремонту и стирке спецодежды дворник, рабочий по комплексному </w:t>
      </w:r>
      <w:proofErr w:type="gramEnd"/>
    </w:p>
    <w:p w:rsidR="008C3DB0" w:rsidRPr="008C3DB0" w:rsidRDefault="008C3DB0" w:rsidP="008C3DB0">
      <w:pPr>
        <w:spacing w:after="0" w:line="240" w:lineRule="auto"/>
        <w:ind w:left="708"/>
        <w:rPr>
          <w:rFonts w:ascii="Times New Roman" w:eastAsia="Times New Roman" w:hAnsi="Times New Roman" w:cs="Times New Roman"/>
          <w:sz w:val="24"/>
          <w:szCs w:val="24"/>
        </w:rPr>
      </w:pPr>
    </w:p>
    <w:p w:rsidR="008C3DB0" w:rsidRPr="008C3DB0" w:rsidRDefault="008C3DB0" w:rsidP="008C3DB0">
      <w:pPr>
        <w:numPr>
          <w:ilvl w:val="1"/>
          <w:numId w:val="40"/>
        </w:numPr>
        <w:tabs>
          <w:tab w:val="left" w:pos="859"/>
        </w:tabs>
        <w:spacing w:after="0" w:line="236" w:lineRule="auto"/>
        <w:jc w:val="both"/>
        <w:rPr>
          <w:rFonts w:ascii="Times New Roman" w:eastAsia="Times New Roman" w:hAnsi="Times New Roman" w:cs="Times New Roman"/>
          <w:sz w:val="24"/>
          <w:szCs w:val="24"/>
        </w:rPr>
      </w:pPr>
    </w:p>
    <w:p w:rsidR="008C3DB0" w:rsidRPr="008C3DB0" w:rsidRDefault="008C3DB0" w:rsidP="008C3DB0">
      <w:pPr>
        <w:spacing w:after="0" w:line="240" w:lineRule="auto"/>
        <w:ind w:left="708"/>
        <w:rPr>
          <w:rFonts w:ascii="Times New Roman" w:eastAsia="Times New Roman" w:hAnsi="Times New Roman" w:cs="Times New Roman"/>
          <w:sz w:val="24"/>
          <w:szCs w:val="24"/>
        </w:rPr>
      </w:pPr>
    </w:p>
    <w:p w:rsidR="008C3DB0" w:rsidRPr="008C3DB0" w:rsidRDefault="008C3DB0" w:rsidP="008C3DB0">
      <w:pPr>
        <w:numPr>
          <w:ilvl w:val="1"/>
          <w:numId w:val="40"/>
        </w:numPr>
        <w:tabs>
          <w:tab w:val="left" w:pos="859"/>
        </w:tabs>
        <w:spacing w:after="0" w:line="236"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обслуживанию и ремонту здания, уборщик служебных и производственных помещений, кухонный рабочий, повар, мойщик посуды) - 40 часов в неделю;</w:t>
      </w:r>
    </w:p>
    <w:p w:rsidR="008C3DB0" w:rsidRPr="008C3DB0" w:rsidRDefault="008C3DB0" w:rsidP="008C3DB0">
      <w:pPr>
        <w:spacing w:after="0" w:line="18" w:lineRule="exact"/>
        <w:rPr>
          <w:rFonts w:ascii="Times New Roman" w:eastAsia="Times New Roman" w:hAnsi="Times New Roman" w:cs="Times New Roman"/>
          <w:sz w:val="24"/>
          <w:szCs w:val="24"/>
        </w:rPr>
      </w:pPr>
    </w:p>
    <w:p w:rsidR="008C3DB0" w:rsidRPr="008C3DB0" w:rsidRDefault="008C3DB0" w:rsidP="008C3DB0">
      <w:pPr>
        <w:tabs>
          <w:tab w:val="left" w:pos="828"/>
        </w:tabs>
        <w:spacing w:after="0" w:line="235" w:lineRule="auto"/>
        <w:ind w:left="660"/>
        <w:jc w:val="both"/>
        <w:rPr>
          <w:rFonts w:ascii="Times New Roman" w:eastAsia="Times New Roman" w:hAnsi="Times New Roman" w:cs="Times New Roman"/>
          <w:sz w:val="24"/>
          <w:szCs w:val="24"/>
        </w:rPr>
      </w:pPr>
    </w:p>
    <w:p w:rsidR="008C3DB0" w:rsidRPr="008C3DB0" w:rsidRDefault="008C3DB0" w:rsidP="008C3DB0">
      <w:pPr>
        <w:spacing w:after="0" w:line="240" w:lineRule="auto"/>
        <w:ind w:left="708"/>
        <w:rPr>
          <w:rFonts w:ascii="Times New Roman" w:eastAsia="Times New Roman" w:hAnsi="Times New Roman" w:cs="Times New Roman"/>
          <w:sz w:val="24"/>
          <w:szCs w:val="24"/>
        </w:rPr>
      </w:pPr>
    </w:p>
    <w:p w:rsidR="008C3DB0" w:rsidRPr="008C3DB0" w:rsidRDefault="008C3DB0" w:rsidP="008C3DB0">
      <w:pPr>
        <w:tabs>
          <w:tab w:val="left" w:pos="828"/>
        </w:tabs>
        <w:spacing w:after="0" w:line="235" w:lineRule="auto"/>
        <w:ind w:left="660"/>
        <w:jc w:val="both"/>
        <w:rPr>
          <w:rFonts w:ascii="Times New Roman" w:eastAsia="Times New Roman" w:hAnsi="Times New Roman" w:cs="Times New Roman"/>
          <w:sz w:val="24"/>
          <w:szCs w:val="24"/>
        </w:rPr>
      </w:pPr>
    </w:p>
    <w:p w:rsidR="008C3DB0" w:rsidRPr="008C3DB0" w:rsidRDefault="008C3DB0" w:rsidP="008C3DB0">
      <w:pPr>
        <w:numPr>
          <w:ilvl w:val="1"/>
          <w:numId w:val="40"/>
        </w:numPr>
        <w:tabs>
          <w:tab w:val="left" w:pos="828"/>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для сторожа - 40 часов в неделю и установить суммированный учет рабочего времени продолжительностью не более 12 часов в сутки с помесячной оплатой за фактически отработанное время.</w:t>
      </w:r>
    </w:p>
    <w:p w:rsidR="008C3DB0" w:rsidRPr="008C3DB0" w:rsidRDefault="008C3DB0" w:rsidP="008C3DB0">
      <w:pPr>
        <w:spacing w:after="0" w:line="122" w:lineRule="exact"/>
        <w:rPr>
          <w:rFonts w:ascii="Times New Roman" w:eastAsia="Times New Roman" w:hAnsi="Times New Roman" w:cs="Times New Roman"/>
          <w:sz w:val="24"/>
          <w:szCs w:val="24"/>
        </w:rPr>
      </w:pPr>
    </w:p>
    <w:p w:rsidR="008C3DB0" w:rsidRPr="008C3DB0" w:rsidRDefault="008C3DB0" w:rsidP="008C3DB0">
      <w:pPr>
        <w:numPr>
          <w:ilvl w:val="0"/>
          <w:numId w:val="40"/>
        </w:numPr>
        <w:tabs>
          <w:tab w:val="left" w:pos="6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Сверхурочные работы допускаются в исключительных случаях, предусмотренных</w:t>
      </w:r>
    </w:p>
    <w:p w:rsidR="008C3DB0" w:rsidRPr="008C3DB0" w:rsidRDefault="008C3DB0" w:rsidP="008C3DB0">
      <w:pPr>
        <w:spacing w:after="0" w:line="135"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трудовым законодательством РФ. Порядок оплаты за сверхурочные работы определяется Трудовым Кодексом РФ (ст.99 ТК РФ).</w:t>
      </w:r>
    </w:p>
    <w:p w:rsidR="008C3DB0" w:rsidRPr="008C3DB0" w:rsidRDefault="008C3DB0" w:rsidP="008C3DB0">
      <w:pPr>
        <w:spacing w:after="0" w:line="122" w:lineRule="exact"/>
        <w:rPr>
          <w:rFonts w:ascii="Times New Roman" w:eastAsia="Times New Roman" w:hAnsi="Times New Roman" w:cs="Times New Roman"/>
          <w:sz w:val="24"/>
          <w:szCs w:val="24"/>
        </w:rPr>
      </w:pPr>
    </w:p>
    <w:p w:rsidR="008C3DB0" w:rsidRPr="008C3DB0" w:rsidRDefault="008C3DB0" w:rsidP="008C3DB0">
      <w:pPr>
        <w:spacing w:after="0" w:line="0" w:lineRule="atLeast"/>
        <w:ind w:left="7"/>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4.4.Продолжительность рабочего дня работников определяется графиком сменности,</w:t>
      </w:r>
    </w:p>
    <w:p w:rsidR="008C3DB0" w:rsidRPr="008C3DB0" w:rsidRDefault="008C3DB0" w:rsidP="008C3DB0">
      <w:pPr>
        <w:spacing w:after="0" w:line="135" w:lineRule="exact"/>
        <w:rPr>
          <w:rFonts w:ascii="Times New Roman" w:eastAsia="Times New Roman" w:hAnsi="Times New Roman" w:cs="Times New Roman"/>
          <w:sz w:val="24"/>
          <w:szCs w:val="24"/>
        </w:rPr>
      </w:pPr>
    </w:p>
    <w:p w:rsidR="008C3DB0" w:rsidRPr="008C3DB0" w:rsidRDefault="008C3DB0" w:rsidP="008C3DB0">
      <w:pPr>
        <w:spacing w:after="0" w:line="237"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составляемым с соблюдением установленной продолжительности рабочего времени за неделю. 4.4.1.График работы сотрудников ОУ утверждается заведующим ОУ по согласованию с профсоюзным комитетом ОУ. Накануне праздничных дней продолжительность рабочей смены сокращается на 1 час. В графике указываются часы работы и перерывы для отдыха и приема пищи. График сменности объявляется работникам под роспись и вывешивается на видном месте, не </w:t>
      </w:r>
      <w:proofErr w:type="gramStart"/>
      <w:r w:rsidRPr="008C3DB0">
        <w:rPr>
          <w:rFonts w:ascii="Times New Roman" w:eastAsia="Times New Roman" w:hAnsi="Times New Roman" w:cs="Times New Roman"/>
          <w:sz w:val="24"/>
          <w:szCs w:val="24"/>
        </w:rPr>
        <w:t>позднее</w:t>
      </w:r>
      <w:proofErr w:type="gramEnd"/>
      <w:r w:rsidRPr="008C3DB0">
        <w:rPr>
          <w:rFonts w:ascii="Times New Roman" w:eastAsia="Times New Roman" w:hAnsi="Times New Roman" w:cs="Times New Roman"/>
          <w:sz w:val="24"/>
          <w:szCs w:val="24"/>
        </w:rPr>
        <w:t xml:space="preserve"> чем за один месяц до введения его в действие.</w:t>
      </w:r>
    </w:p>
    <w:p w:rsidR="008C3DB0" w:rsidRPr="008C3DB0" w:rsidRDefault="008C3DB0" w:rsidP="008C3DB0">
      <w:pPr>
        <w:spacing w:after="0" w:line="141" w:lineRule="exact"/>
        <w:rPr>
          <w:rFonts w:ascii="Times New Roman" w:eastAsia="Times New Roman" w:hAnsi="Times New Roman" w:cs="Times New Roman"/>
          <w:sz w:val="24"/>
          <w:szCs w:val="24"/>
        </w:rPr>
      </w:pPr>
    </w:p>
    <w:p w:rsidR="008C3DB0" w:rsidRPr="008C3DB0" w:rsidRDefault="008C3DB0" w:rsidP="008C3DB0">
      <w:pPr>
        <w:spacing w:after="0" w:line="331" w:lineRule="auto"/>
        <w:ind w:left="7" w:right="4360"/>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4.5. В ОУ устанавливается следующий режим работы: 4.5.1. Режим работы ОУ: 7-30 - 19-30.</w:t>
      </w:r>
    </w:p>
    <w:p w:rsidR="008C3DB0" w:rsidRPr="008C3DB0" w:rsidRDefault="008C3DB0" w:rsidP="008C3DB0">
      <w:pPr>
        <w:spacing w:after="0" w:line="16" w:lineRule="exact"/>
        <w:rPr>
          <w:rFonts w:ascii="Times New Roman" w:eastAsia="Times New Roman" w:hAnsi="Times New Roman" w:cs="Times New Roman"/>
          <w:sz w:val="24"/>
          <w:szCs w:val="24"/>
        </w:rPr>
      </w:pPr>
    </w:p>
    <w:p w:rsidR="008C3DB0" w:rsidRPr="008C3DB0" w:rsidRDefault="008C3DB0" w:rsidP="008C3DB0">
      <w:pPr>
        <w:spacing w:after="0" w:line="0" w:lineRule="atLeast"/>
        <w:ind w:left="7"/>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4.5.2.Объем учебной нагрузки (педагогической работы) согласно п.66 «</w:t>
      </w:r>
      <w:proofErr w:type="gramStart"/>
      <w:r w:rsidRPr="008C3DB0">
        <w:rPr>
          <w:rFonts w:ascii="Times New Roman" w:eastAsia="Times New Roman" w:hAnsi="Times New Roman" w:cs="Times New Roman"/>
          <w:sz w:val="24"/>
          <w:szCs w:val="24"/>
        </w:rPr>
        <w:t>Типового</w:t>
      </w:r>
      <w:proofErr w:type="gramEnd"/>
    </w:p>
    <w:p w:rsidR="008C3DB0" w:rsidRPr="008C3DB0" w:rsidRDefault="008C3DB0" w:rsidP="008C3DB0">
      <w:pPr>
        <w:spacing w:after="0" w:line="135" w:lineRule="exact"/>
        <w:rPr>
          <w:rFonts w:ascii="Times New Roman" w:eastAsia="Times New Roman" w:hAnsi="Times New Roman" w:cs="Times New Roman"/>
          <w:sz w:val="24"/>
          <w:szCs w:val="24"/>
        </w:rPr>
      </w:pPr>
    </w:p>
    <w:p w:rsidR="008C3DB0" w:rsidRPr="008C3DB0" w:rsidRDefault="008C3DB0" w:rsidP="008C3DB0">
      <w:pPr>
        <w:spacing w:after="0" w:line="236"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Положения об образовательном учреждении» соответствующего типа и вида, на которые распространяются настоящие Правила, устанавливается исходя из количества часов по учебному плану, программам, обеспеченности кадрами, других конкретных условий в данном дошкольном учреждении и не ограничивается верхним пределом.</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numPr>
          <w:ilvl w:val="0"/>
          <w:numId w:val="41"/>
        </w:numPr>
        <w:tabs>
          <w:tab w:val="left" w:pos="641"/>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Первоначально оговоренный в трудовом договоре объем учебной нагрузки может быть изменен сторонами в письменной форме</w:t>
      </w:r>
      <w:proofErr w:type="gramStart"/>
      <w:r w:rsidRPr="008C3DB0">
        <w:rPr>
          <w:rFonts w:ascii="Times New Roman" w:eastAsia="Times New Roman" w:hAnsi="Times New Roman" w:cs="Times New Roman"/>
          <w:sz w:val="24"/>
          <w:szCs w:val="24"/>
        </w:rPr>
        <w:t>.</w:t>
      </w:r>
      <w:proofErr w:type="gramEnd"/>
      <w:r w:rsidRPr="008C3DB0">
        <w:rPr>
          <w:rFonts w:ascii="Times New Roman" w:eastAsia="Times New Roman" w:hAnsi="Times New Roman" w:cs="Times New Roman"/>
          <w:sz w:val="24"/>
          <w:szCs w:val="24"/>
        </w:rPr>
        <w:t xml:space="preserve"> (</w:t>
      </w:r>
      <w:proofErr w:type="gramStart"/>
      <w:r w:rsidRPr="008C3DB0">
        <w:rPr>
          <w:rFonts w:ascii="Times New Roman" w:eastAsia="Times New Roman" w:hAnsi="Times New Roman" w:cs="Times New Roman"/>
          <w:sz w:val="24"/>
          <w:szCs w:val="24"/>
        </w:rPr>
        <w:t>с</w:t>
      </w:r>
      <w:proofErr w:type="gramEnd"/>
      <w:r w:rsidRPr="008C3DB0">
        <w:rPr>
          <w:rFonts w:ascii="Times New Roman" w:eastAsia="Times New Roman" w:hAnsi="Times New Roman" w:cs="Times New Roman"/>
          <w:sz w:val="24"/>
          <w:szCs w:val="24"/>
        </w:rPr>
        <w:t>т. 72 ТК РФ).</w:t>
      </w:r>
    </w:p>
    <w:p w:rsidR="008C3DB0" w:rsidRPr="008C3DB0" w:rsidRDefault="008C3DB0" w:rsidP="008C3DB0">
      <w:pPr>
        <w:spacing w:after="0" w:line="121" w:lineRule="exact"/>
        <w:rPr>
          <w:rFonts w:ascii="Times New Roman" w:eastAsia="Times New Roman" w:hAnsi="Times New Roman" w:cs="Times New Roman"/>
          <w:sz w:val="24"/>
          <w:szCs w:val="24"/>
        </w:rPr>
      </w:pPr>
    </w:p>
    <w:p w:rsidR="008C3DB0" w:rsidRPr="008C3DB0" w:rsidRDefault="008C3DB0" w:rsidP="008C3DB0">
      <w:pPr>
        <w:numPr>
          <w:ilvl w:val="0"/>
          <w:numId w:val="41"/>
        </w:numPr>
        <w:tabs>
          <w:tab w:val="left" w:pos="6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Уменьшение или увеличение учебной нагрузки педагогических работников </w:t>
      </w:r>
      <w:proofErr w:type="gramStart"/>
      <w:r w:rsidRPr="008C3DB0">
        <w:rPr>
          <w:rFonts w:ascii="Times New Roman" w:eastAsia="Times New Roman" w:hAnsi="Times New Roman" w:cs="Times New Roman"/>
          <w:sz w:val="24"/>
          <w:szCs w:val="24"/>
        </w:rPr>
        <w:t>в</w:t>
      </w:r>
      <w:proofErr w:type="gramEnd"/>
    </w:p>
    <w:p w:rsidR="008C3DB0" w:rsidRPr="008C3DB0" w:rsidRDefault="008C3DB0" w:rsidP="008C3DB0">
      <w:pPr>
        <w:spacing w:after="0" w:line="135"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7"/>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течение учебного года по сравнению с учебной нагрузкой, оговоренной в трудовом договоре или приказе заведующего ОУ, </w:t>
      </w:r>
      <w:proofErr w:type="gramStart"/>
      <w:r w:rsidRPr="008C3DB0">
        <w:rPr>
          <w:rFonts w:ascii="Times New Roman" w:eastAsia="Times New Roman" w:hAnsi="Times New Roman" w:cs="Times New Roman"/>
          <w:sz w:val="24"/>
          <w:szCs w:val="24"/>
        </w:rPr>
        <w:t>возможны</w:t>
      </w:r>
      <w:proofErr w:type="gramEnd"/>
      <w:r w:rsidRPr="008C3DB0">
        <w:rPr>
          <w:rFonts w:ascii="Times New Roman" w:eastAsia="Times New Roman" w:hAnsi="Times New Roman" w:cs="Times New Roman"/>
          <w:sz w:val="24"/>
          <w:szCs w:val="24"/>
        </w:rPr>
        <w:t xml:space="preserve"> только:</w:t>
      </w:r>
    </w:p>
    <w:p w:rsidR="008C3DB0" w:rsidRPr="008C3DB0" w:rsidRDefault="008C3DB0" w:rsidP="008C3DB0">
      <w:pPr>
        <w:spacing w:after="0" w:line="122" w:lineRule="exact"/>
        <w:rPr>
          <w:rFonts w:ascii="Times New Roman" w:eastAsia="Times New Roman" w:hAnsi="Times New Roman" w:cs="Times New Roman"/>
          <w:sz w:val="24"/>
          <w:szCs w:val="24"/>
        </w:rPr>
      </w:pPr>
    </w:p>
    <w:p w:rsidR="008C3DB0" w:rsidRPr="008C3DB0" w:rsidRDefault="008C3DB0" w:rsidP="008C3DB0">
      <w:pPr>
        <w:spacing w:after="0" w:line="0" w:lineRule="atLeast"/>
        <w:ind w:left="487"/>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а) по взаимному согласию сторон;</w:t>
      </w:r>
    </w:p>
    <w:p w:rsidR="008C3DB0" w:rsidRPr="008C3DB0" w:rsidRDefault="008C3DB0" w:rsidP="008C3DB0">
      <w:pPr>
        <w:spacing w:after="0" w:line="135"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7" w:firstLine="480"/>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б) по инициативе работодателя в случае уменьшения финансирования, сокращения количества групп </w:t>
      </w:r>
      <w:proofErr w:type="gramStart"/>
      <w:r w:rsidRPr="008C3DB0">
        <w:rPr>
          <w:rFonts w:ascii="Times New Roman" w:eastAsia="Times New Roman" w:hAnsi="Times New Roman" w:cs="Times New Roman"/>
          <w:sz w:val="24"/>
          <w:szCs w:val="24"/>
        </w:rPr>
        <w:t xml:space="preserve">( </w:t>
      </w:r>
      <w:proofErr w:type="gramEnd"/>
      <w:r w:rsidRPr="008C3DB0">
        <w:rPr>
          <w:rFonts w:ascii="Times New Roman" w:eastAsia="Times New Roman" w:hAnsi="Times New Roman" w:cs="Times New Roman"/>
          <w:sz w:val="24"/>
          <w:szCs w:val="24"/>
        </w:rPr>
        <w:t>п.66 Типового Положения об образовательном учреждении).</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7" w:firstLine="120"/>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Об указанных изменениях работник должен быть поставлен в известность в письменной форме не позднее, чем за два месяца до их введения.</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7" w:firstLine="120"/>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Если работник не согласен на продолжение работы в новых условиях, то трудовой договор прекращается </w:t>
      </w:r>
      <w:proofErr w:type="gramStart"/>
      <w:r w:rsidRPr="008C3DB0">
        <w:rPr>
          <w:rFonts w:ascii="Times New Roman" w:eastAsia="Times New Roman" w:hAnsi="Times New Roman" w:cs="Times New Roman"/>
          <w:sz w:val="24"/>
          <w:szCs w:val="24"/>
        </w:rPr>
        <w:t xml:space="preserve">( </w:t>
      </w:r>
      <w:proofErr w:type="gramEnd"/>
      <w:r w:rsidRPr="008C3DB0">
        <w:rPr>
          <w:rFonts w:ascii="Times New Roman" w:eastAsia="Times New Roman" w:hAnsi="Times New Roman" w:cs="Times New Roman"/>
          <w:sz w:val="24"/>
          <w:szCs w:val="24"/>
        </w:rPr>
        <w:t>ст.77 п.7 ТК РФ ).</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7"/>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4.5.5. Перевод работника без его согласия на срок до одного месяца на необусловленную трудовым договором работу у того же работодателя допускается в следующих случаях:</w:t>
      </w:r>
    </w:p>
    <w:p w:rsidR="008C3DB0" w:rsidRPr="008C3DB0" w:rsidRDefault="008C3DB0" w:rsidP="008C3DB0">
      <w:pPr>
        <w:spacing w:after="0" w:line="122" w:lineRule="exact"/>
        <w:rPr>
          <w:rFonts w:ascii="Times New Roman" w:eastAsia="Times New Roman" w:hAnsi="Times New Roman" w:cs="Times New Roman"/>
          <w:sz w:val="24"/>
          <w:szCs w:val="24"/>
        </w:rPr>
      </w:pPr>
    </w:p>
    <w:p w:rsidR="008C3DB0" w:rsidRPr="008C3DB0" w:rsidRDefault="008C3DB0" w:rsidP="008C3DB0">
      <w:pPr>
        <w:numPr>
          <w:ilvl w:val="0"/>
          <w:numId w:val="42"/>
        </w:numPr>
        <w:tabs>
          <w:tab w:val="left" w:pos="8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для замещения временно отсутствующего работника;</w:t>
      </w:r>
    </w:p>
    <w:p w:rsidR="008C3DB0" w:rsidRPr="008C3DB0" w:rsidRDefault="008C3DB0" w:rsidP="008C3DB0">
      <w:pPr>
        <w:spacing w:after="0" w:line="134" w:lineRule="exact"/>
        <w:rPr>
          <w:rFonts w:ascii="Times New Roman" w:eastAsia="Times New Roman" w:hAnsi="Times New Roman" w:cs="Times New Roman"/>
          <w:sz w:val="24"/>
          <w:szCs w:val="24"/>
        </w:rPr>
      </w:pPr>
    </w:p>
    <w:p w:rsidR="008C3DB0" w:rsidRPr="008C3DB0" w:rsidRDefault="008C3DB0" w:rsidP="008C3DB0">
      <w:pPr>
        <w:numPr>
          <w:ilvl w:val="0"/>
          <w:numId w:val="42"/>
        </w:numPr>
        <w:tabs>
          <w:tab w:val="left" w:pos="1003"/>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простоя </w:t>
      </w:r>
      <w:proofErr w:type="gramStart"/>
      <w:r w:rsidRPr="008C3DB0">
        <w:rPr>
          <w:rFonts w:ascii="Times New Roman" w:eastAsia="Times New Roman" w:hAnsi="Times New Roman" w:cs="Times New Roman"/>
          <w:sz w:val="24"/>
          <w:szCs w:val="24"/>
        </w:rPr>
        <w:t xml:space="preserve">( </w:t>
      </w:r>
      <w:proofErr w:type="gramEnd"/>
      <w:r w:rsidRPr="008C3DB0">
        <w:rPr>
          <w:rFonts w:ascii="Times New Roman" w:eastAsia="Times New Roman" w:hAnsi="Times New Roman" w:cs="Times New Roman"/>
          <w:sz w:val="24"/>
          <w:szCs w:val="24"/>
        </w:rPr>
        <w:t>временной приостановки работы по причинам экономического, технологического, технического или организационного характера) (ст. 72 ТК РФ).</w:t>
      </w:r>
    </w:p>
    <w:p w:rsidR="008C3DB0" w:rsidRPr="008C3DB0" w:rsidRDefault="008C3DB0" w:rsidP="008C3DB0">
      <w:pPr>
        <w:tabs>
          <w:tab w:val="left" w:pos="1003"/>
        </w:tabs>
        <w:spacing w:after="0" w:line="233" w:lineRule="auto"/>
        <w:ind w:left="7" w:firstLine="653"/>
        <w:jc w:val="both"/>
        <w:rPr>
          <w:rFonts w:ascii="Times New Roman" w:eastAsia="Times New Roman" w:hAnsi="Times New Roman" w:cs="Times New Roman"/>
          <w:sz w:val="24"/>
          <w:szCs w:val="24"/>
        </w:rPr>
        <w:sectPr w:rsidR="008C3DB0" w:rsidRPr="008C3DB0">
          <w:pgSz w:w="11900" w:h="16840"/>
          <w:pgMar w:top="273" w:right="840" w:bottom="545" w:left="1133" w:header="0" w:footer="0" w:gutter="0"/>
          <w:cols w:space="0" w:equalWidth="0">
            <w:col w:w="9927"/>
          </w:cols>
          <w:docGrid w:linePitch="360"/>
        </w:sectPr>
      </w:pPr>
    </w:p>
    <w:p w:rsidR="008C3DB0" w:rsidRPr="008C3DB0" w:rsidRDefault="008C3DB0" w:rsidP="008C3DB0">
      <w:pPr>
        <w:spacing w:after="0" w:line="200" w:lineRule="exact"/>
        <w:rPr>
          <w:rFonts w:ascii="Times New Roman" w:eastAsia="Times New Roman" w:hAnsi="Times New Roman" w:cs="Times New Roman"/>
          <w:sz w:val="24"/>
          <w:szCs w:val="24"/>
        </w:rPr>
      </w:pPr>
    </w:p>
    <w:p w:rsidR="008C3DB0" w:rsidRPr="008C3DB0" w:rsidRDefault="008C3DB0" w:rsidP="008C3DB0">
      <w:pPr>
        <w:spacing w:after="0" w:line="200" w:lineRule="exact"/>
        <w:rPr>
          <w:rFonts w:ascii="Times New Roman" w:eastAsia="Times New Roman" w:hAnsi="Times New Roman" w:cs="Times New Roman"/>
          <w:sz w:val="24"/>
          <w:szCs w:val="24"/>
        </w:rPr>
      </w:pPr>
    </w:p>
    <w:p w:rsidR="008C3DB0" w:rsidRPr="008C3DB0" w:rsidRDefault="008C3DB0" w:rsidP="008C3DB0">
      <w:pPr>
        <w:spacing w:after="0" w:line="237" w:lineRule="exact"/>
        <w:rPr>
          <w:rFonts w:ascii="Times New Roman" w:eastAsia="Times New Roman" w:hAnsi="Times New Roman" w:cs="Times New Roman"/>
          <w:sz w:val="24"/>
          <w:szCs w:val="24"/>
        </w:rPr>
      </w:pPr>
    </w:p>
    <w:p w:rsidR="008C3DB0" w:rsidRPr="008C3DB0" w:rsidRDefault="008C3DB0" w:rsidP="008C3DB0">
      <w:pPr>
        <w:spacing w:after="0" w:line="0" w:lineRule="atLeast"/>
        <w:rPr>
          <w:rFonts w:ascii="Times New Roman" w:eastAsia="Times New Roman" w:hAnsi="Times New Roman" w:cs="Times New Roman"/>
          <w:szCs w:val="24"/>
        </w:rPr>
      </w:pPr>
    </w:p>
    <w:p w:rsidR="008C3DB0" w:rsidRPr="008C3DB0" w:rsidRDefault="008C3DB0" w:rsidP="008C3DB0">
      <w:pPr>
        <w:spacing w:after="0" w:line="0" w:lineRule="atLeast"/>
        <w:rPr>
          <w:rFonts w:ascii="Times New Roman" w:eastAsia="Times New Roman" w:hAnsi="Times New Roman" w:cs="Times New Roman"/>
          <w:szCs w:val="24"/>
        </w:rPr>
        <w:sectPr w:rsidR="008C3DB0" w:rsidRPr="008C3DB0">
          <w:type w:val="continuous"/>
          <w:pgSz w:w="11900" w:h="16840"/>
          <w:pgMar w:top="273" w:right="5700" w:bottom="545" w:left="5980" w:header="0" w:footer="0" w:gutter="0"/>
          <w:cols w:space="0" w:equalWidth="0">
            <w:col w:w="220"/>
          </w:cols>
          <w:docGrid w:linePitch="360"/>
        </w:sectPr>
      </w:pPr>
    </w:p>
    <w:p w:rsidR="008C3DB0" w:rsidRPr="008C3DB0" w:rsidRDefault="008C3DB0" w:rsidP="008C3DB0">
      <w:pPr>
        <w:spacing w:after="0" w:line="235" w:lineRule="auto"/>
        <w:ind w:left="7"/>
        <w:jc w:val="both"/>
        <w:rPr>
          <w:rFonts w:ascii="Times New Roman" w:eastAsia="Times New Roman" w:hAnsi="Times New Roman" w:cs="Times New Roman"/>
          <w:sz w:val="24"/>
          <w:szCs w:val="24"/>
        </w:rPr>
      </w:pPr>
      <w:bookmarkStart w:id="14" w:name="page17"/>
      <w:bookmarkEnd w:id="14"/>
      <w:r w:rsidRPr="008C3DB0">
        <w:rPr>
          <w:rFonts w:ascii="Times New Roman" w:eastAsia="Times New Roman" w:hAnsi="Times New Roman" w:cs="Times New Roman"/>
          <w:sz w:val="24"/>
          <w:szCs w:val="24"/>
        </w:rPr>
        <w:lastRenderedPageBreak/>
        <w:t>При переводах, осуществляемых в случаях, предусмотренных ст. 72 ТК РФ, оплата труда работника производится по выполняемой работе, но не ниже среднего заработка по прежней работе.</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4.6. Ненормированный рабочий день (ст.101 ТК РФ) устанавливается для следующих работников:</w:t>
      </w:r>
    </w:p>
    <w:p w:rsidR="008C3DB0" w:rsidRPr="008C3DB0" w:rsidRDefault="008C3DB0" w:rsidP="008C3DB0">
      <w:pPr>
        <w:spacing w:after="0" w:line="2" w:lineRule="exact"/>
        <w:rPr>
          <w:rFonts w:ascii="Times New Roman" w:eastAsia="Times New Roman" w:hAnsi="Times New Roman" w:cs="Times New Roman"/>
          <w:sz w:val="24"/>
          <w:szCs w:val="24"/>
        </w:rPr>
      </w:pPr>
    </w:p>
    <w:p w:rsidR="008C3DB0" w:rsidRPr="008C3DB0" w:rsidRDefault="008C3DB0" w:rsidP="008C3DB0">
      <w:pPr>
        <w:numPr>
          <w:ilvl w:val="0"/>
          <w:numId w:val="43"/>
        </w:numPr>
        <w:tabs>
          <w:tab w:val="left" w:pos="98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заместителя заведующей по воспитательной и методической работе;</w:t>
      </w:r>
    </w:p>
    <w:p w:rsidR="008C3DB0" w:rsidRPr="008C3DB0" w:rsidRDefault="008C3DB0" w:rsidP="008C3DB0">
      <w:pPr>
        <w:numPr>
          <w:ilvl w:val="0"/>
          <w:numId w:val="43"/>
        </w:numPr>
        <w:tabs>
          <w:tab w:val="left" w:pos="98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заведующего хозяйством;</w:t>
      </w:r>
    </w:p>
    <w:p w:rsidR="008C3DB0" w:rsidRPr="008C3DB0" w:rsidRDefault="008C3DB0" w:rsidP="008C3DB0">
      <w:pPr>
        <w:numPr>
          <w:ilvl w:val="0"/>
          <w:numId w:val="43"/>
        </w:numPr>
        <w:tabs>
          <w:tab w:val="left" w:pos="98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главного бухгалтера;</w:t>
      </w:r>
    </w:p>
    <w:p w:rsidR="008C3DB0" w:rsidRPr="008C3DB0" w:rsidRDefault="008C3DB0" w:rsidP="008C3DB0">
      <w:pPr>
        <w:numPr>
          <w:ilvl w:val="0"/>
          <w:numId w:val="43"/>
        </w:numPr>
        <w:tabs>
          <w:tab w:val="left" w:pos="98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кладовщика.</w:t>
      </w:r>
    </w:p>
    <w:p w:rsidR="008C3DB0" w:rsidRPr="008C3DB0" w:rsidRDefault="008C3DB0" w:rsidP="008C3DB0">
      <w:pPr>
        <w:spacing w:after="0" w:line="0" w:lineRule="atLeast"/>
        <w:ind w:left="547"/>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4.7. Работникам запрещается:</w:t>
      </w:r>
    </w:p>
    <w:p w:rsidR="008C3DB0" w:rsidRPr="008C3DB0" w:rsidRDefault="008C3DB0" w:rsidP="008C3DB0">
      <w:pPr>
        <w:numPr>
          <w:ilvl w:val="1"/>
          <w:numId w:val="44"/>
        </w:numPr>
        <w:tabs>
          <w:tab w:val="left" w:pos="98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изменять по своему усмотрению расписание занятий и график работы;</w:t>
      </w:r>
    </w:p>
    <w:p w:rsidR="008C3DB0" w:rsidRPr="008C3DB0" w:rsidRDefault="008C3DB0" w:rsidP="008C3DB0">
      <w:pPr>
        <w:numPr>
          <w:ilvl w:val="1"/>
          <w:numId w:val="44"/>
        </w:numPr>
        <w:tabs>
          <w:tab w:val="left" w:pos="112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отменять, удлинять или сокращать продолжительность занятий и перерывов </w:t>
      </w:r>
      <w:proofErr w:type="gramStart"/>
      <w:r w:rsidRPr="008C3DB0">
        <w:rPr>
          <w:rFonts w:ascii="Times New Roman" w:eastAsia="Times New Roman" w:hAnsi="Times New Roman" w:cs="Times New Roman"/>
          <w:sz w:val="24"/>
          <w:szCs w:val="24"/>
        </w:rPr>
        <w:t>между</w:t>
      </w:r>
      <w:proofErr w:type="gramEnd"/>
    </w:p>
    <w:p w:rsidR="008C3DB0" w:rsidRPr="008C3DB0" w:rsidRDefault="008C3DB0" w:rsidP="008C3DB0">
      <w:pPr>
        <w:spacing w:after="0" w:line="0" w:lineRule="atLeast"/>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ними;</w:t>
      </w:r>
    </w:p>
    <w:p w:rsidR="008C3DB0" w:rsidRPr="008C3DB0" w:rsidRDefault="008C3DB0" w:rsidP="008C3DB0">
      <w:pPr>
        <w:spacing w:after="0" w:line="14" w:lineRule="exact"/>
        <w:rPr>
          <w:rFonts w:ascii="Times New Roman" w:eastAsia="Times New Roman" w:hAnsi="Times New Roman" w:cs="Times New Roman"/>
          <w:sz w:val="24"/>
          <w:szCs w:val="24"/>
        </w:rPr>
      </w:pPr>
    </w:p>
    <w:p w:rsidR="008C3DB0" w:rsidRPr="008C3DB0" w:rsidRDefault="008C3DB0" w:rsidP="008C3DB0">
      <w:pPr>
        <w:numPr>
          <w:ilvl w:val="1"/>
          <w:numId w:val="44"/>
        </w:numPr>
        <w:tabs>
          <w:tab w:val="left" w:pos="1171"/>
        </w:tabs>
        <w:spacing w:after="0" w:line="236"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отвлекать работников от их непосредственной работы, вызывать или снимать их с работы для выполнения общественных обязанностей и проведения разного рода мероприятий не связанных с их профессиональной деятельностью (семинары, занятия художественной самодеятельностью, спортивные соревнования);</w:t>
      </w:r>
    </w:p>
    <w:p w:rsidR="008C3DB0" w:rsidRPr="008C3DB0" w:rsidRDefault="008C3DB0" w:rsidP="008C3DB0">
      <w:pPr>
        <w:spacing w:after="0" w:line="3" w:lineRule="exact"/>
        <w:rPr>
          <w:rFonts w:ascii="Times New Roman" w:eastAsia="Times New Roman" w:hAnsi="Times New Roman" w:cs="Times New Roman"/>
          <w:sz w:val="24"/>
          <w:szCs w:val="24"/>
        </w:rPr>
      </w:pPr>
    </w:p>
    <w:p w:rsidR="008C3DB0" w:rsidRPr="008C3DB0" w:rsidRDefault="008C3DB0" w:rsidP="008C3DB0">
      <w:pPr>
        <w:numPr>
          <w:ilvl w:val="1"/>
          <w:numId w:val="44"/>
        </w:numPr>
        <w:tabs>
          <w:tab w:val="left" w:pos="98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созывать собрания, заседания и всякого рода совещания по общественным делам.</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numPr>
          <w:ilvl w:val="1"/>
          <w:numId w:val="44"/>
        </w:numPr>
        <w:tabs>
          <w:tab w:val="left" w:pos="98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допускать присутствие на занятиях посторонних лиц без разрешения заведующей ОУ;</w:t>
      </w:r>
    </w:p>
    <w:p w:rsidR="008C3DB0" w:rsidRPr="008C3DB0" w:rsidRDefault="008C3DB0" w:rsidP="008C3DB0">
      <w:pPr>
        <w:spacing w:after="0" w:line="134" w:lineRule="exact"/>
        <w:rPr>
          <w:rFonts w:ascii="Times New Roman" w:eastAsia="Times New Roman" w:hAnsi="Times New Roman" w:cs="Times New Roman"/>
          <w:sz w:val="24"/>
          <w:szCs w:val="24"/>
        </w:rPr>
      </w:pPr>
    </w:p>
    <w:p w:rsidR="008C3DB0" w:rsidRPr="008C3DB0" w:rsidRDefault="008C3DB0" w:rsidP="008C3DB0">
      <w:pPr>
        <w:numPr>
          <w:ilvl w:val="1"/>
          <w:numId w:val="44"/>
        </w:numPr>
        <w:tabs>
          <w:tab w:val="left" w:pos="1190"/>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входить в группу после начала занятия (таким правом в исключительных случаях пользуется только заведующая или ее заместители);</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1"/>
          <w:numId w:val="44"/>
        </w:numPr>
        <w:tabs>
          <w:tab w:val="left" w:pos="1404"/>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делать педагогическим работникам замечания по поводу их работы во время проведения занятий и в присутствии воспитанников;</w:t>
      </w:r>
    </w:p>
    <w:p w:rsidR="008C3DB0" w:rsidRPr="008C3DB0" w:rsidRDefault="008C3DB0" w:rsidP="008C3DB0">
      <w:pPr>
        <w:spacing w:after="0" w:line="121" w:lineRule="exact"/>
        <w:rPr>
          <w:rFonts w:ascii="Times New Roman" w:eastAsia="Times New Roman" w:hAnsi="Times New Roman" w:cs="Times New Roman"/>
          <w:sz w:val="24"/>
          <w:szCs w:val="24"/>
        </w:rPr>
      </w:pPr>
    </w:p>
    <w:p w:rsidR="008C3DB0" w:rsidRPr="008C3DB0" w:rsidRDefault="008C3DB0" w:rsidP="008C3DB0">
      <w:pPr>
        <w:numPr>
          <w:ilvl w:val="1"/>
          <w:numId w:val="44"/>
        </w:numPr>
        <w:tabs>
          <w:tab w:val="left" w:pos="98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курить в помещении и на территории ОУ.</w:t>
      </w:r>
    </w:p>
    <w:p w:rsidR="008C3DB0" w:rsidRPr="008C3DB0" w:rsidRDefault="008C3DB0" w:rsidP="008C3DB0">
      <w:pPr>
        <w:spacing w:after="0" w:line="134" w:lineRule="exact"/>
        <w:rPr>
          <w:rFonts w:ascii="Times New Roman" w:eastAsia="Times New Roman" w:hAnsi="Times New Roman" w:cs="Times New Roman"/>
          <w:sz w:val="24"/>
          <w:szCs w:val="24"/>
        </w:rPr>
      </w:pPr>
    </w:p>
    <w:p w:rsidR="008C3DB0" w:rsidRPr="008C3DB0" w:rsidRDefault="008C3DB0" w:rsidP="008C3DB0">
      <w:pPr>
        <w:numPr>
          <w:ilvl w:val="0"/>
          <w:numId w:val="44"/>
        </w:numPr>
        <w:tabs>
          <w:tab w:val="left" w:pos="456"/>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В случае неявки на работу по болезни работник обязан известить работодателя в первый день отсутствия, а в первый день выхода на работу - предоставить листок временной нетрудоспособности, предупредив накануне о явке на работу.</w:t>
      </w:r>
    </w:p>
    <w:p w:rsidR="008C3DB0" w:rsidRPr="008C3DB0" w:rsidRDefault="008C3DB0" w:rsidP="008C3DB0">
      <w:pPr>
        <w:spacing w:after="0" w:line="200" w:lineRule="exact"/>
        <w:rPr>
          <w:rFonts w:ascii="Times New Roman" w:eastAsia="Times New Roman" w:hAnsi="Times New Roman" w:cs="Times New Roman"/>
          <w:sz w:val="24"/>
          <w:szCs w:val="24"/>
        </w:rPr>
      </w:pPr>
    </w:p>
    <w:p w:rsidR="008C3DB0" w:rsidRPr="008C3DB0" w:rsidRDefault="008C3DB0" w:rsidP="008C3DB0">
      <w:pPr>
        <w:spacing w:after="0" w:line="326" w:lineRule="exact"/>
        <w:rPr>
          <w:rFonts w:ascii="Times New Roman" w:eastAsia="Times New Roman" w:hAnsi="Times New Roman" w:cs="Times New Roman"/>
          <w:sz w:val="24"/>
          <w:szCs w:val="24"/>
        </w:rPr>
      </w:pPr>
    </w:p>
    <w:p w:rsidR="008C3DB0" w:rsidRPr="008C3DB0" w:rsidRDefault="008C3DB0" w:rsidP="008C3DB0">
      <w:pPr>
        <w:spacing w:after="0" w:line="239" w:lineRule="auto"/>
        <w:ind w:left="2687"/>
        <w:rPr>
          <w:rFonts w:ascii="Times New Roman" w:eastAsia="Times New Roman" w:hAnsi="Times New Roman" w:cs="Times New Roman"/>
          <w:b/>
          <w:szCs w:val="24"/>
        </w:rPr>
      </w:pPr>
      <w:r w:rsidRPr="008C3DB0">
        <w:rPr>
          <w:rFonts w:ascii="Times New Roman" w:eastAsia="Times New Roman" w:hAnsi="Times New Roman" w:cs="Times New Roman"/>
          <w:b/>
          <w:szCs w:val="24"/>
        </w:rPr>
        <w:t>5 .  ВРЕМЯ  ОТДЫХА</w:t>
      </w:r>
    </w:p>
    <w:p w:rsidR="008C3DB0" w:rsidRPr="008C3DB0" w:rsidRDefault="008C3DB0" w:rsidP="008C3DB0">
      <w:pPr>
        <w:spacing w:after="0" w:line="118" w:lineRule="exact"/>
        <w:rPr>
          <w:rFonts w:ascii="Times New Roman" w:eastAsia="Times New Roman" w:hAnsi="Times New Roman" w:cs="Times New Roman"/>
          <w:sz w:val="24"/>
          <w:szCs w:val="24"/>
        </w:rPr>
      </w:pPr>
    </w:p>
    <w:p w:rsidR="008C3DB0" w:rsidRPr="008C3DB0" w:rsidRDefault="008C3DB0" w:rsidP="008C3DB0">
      <w:pPr>
        <w:spacing w:after="0" w:line="0" w:lineRule="atLeast"/>
        <w:ind w:left="7"/>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t>5.1 Перерывы для отдыха и питания</w:t>
      </w:r>
    </w:p>
    <w:p w:rsidR="008C3DB0" w:rsidRPr="008C3DB0" w:rsidRDefault="008C3DB0" w:rsidP="008C3DB0">
      <w:pPr>
        <w:spacing w:after="0" w:line="130" w:lineRule="exact"/>
        <w:rPr>
          <w:rFonts w:ascii="Times New Roman" w:eastAsia="Times New Roman" w:hAnsi="Times New Roman" w:cs="Times New Roman"/>
          <w:sz w:val="24"/>
          <w:szCs w:val="24"/>
        </w:rPr>
      </w:pPr>
    </w:p>
    <w:p w:rsidR="008C3DB0" w:rsidRPr="008C3DB0" w:rsidRDefault="008C3DB0" w:rsidP="008C3DB0">
      <w:pPr>
        <w:numPr>
          <w:ilvl w:val="0"/>
          <w:numId w:val="45"/>
        </w:numPr>
        <w:tabs>
          <w:tab w:val="left" w:pos="485"/>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1. В течение рабочего дня (смены)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 (ст.108 ТК РФ).</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1"/>
          <w:numId w:val="45"/>
        </w:numPr>
        <w:tabs>
          <w:tab w:val="left" w:pos="694"/>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Время предоставления перерыва и его конкретная продолжительность устанавливаются правилами внутреннего трудового распорядка или по соглашению между работником и работодателем</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1"/>
          <w:numId w:val="45"/>
        </w:numPr>
        <w:tabs>
          <w:tab w:val="left" w:pos="670"/>
        </w:tabs>
        <w:spacing w:after="0" w:line="236"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На работах,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 Перечень таких работ, а также места для отдыха и приема пищи устанавливаются правилами внутреннего трудового распорядка</w:t>
      </w:r>
    </w:p>
    <w:p w:rsidR="008C3DB0" w:rsidRPr="008C3DB0" w:rsidRDefault="008C3DB0" w:rsidP="008C3DB0">
      <w:pPr>
        <w:spacing w:after="0" w:line="128" w:lineRule="exact"/>
        <w:rPr>
          <w:rFonts w:ascii="Times New Roman" w:eastAsia="Times New Roman" w:hAnsi="Times New Roman" w:cs="Times New Roman"/>
          <w:sz w:val="24"/>
          <w:szCs w:val="24"/>
        </w:rPr>
      </w:pPr>
    </w:p>
    <w:p w:rsidR="008C3DB0" w:rsidRPr="008C3DB0" w:rsidRDefault="008C3DB0" w:rsidP="008C3DB0">
      <w:pPr>
        <w:numPr>
          <w:ilvl w:val="0"/>
          <w:numId w:val="45"/>
        </w:numPr>
        <w:tabs>
          <w:tab w:val="left" w:pos="427"/>
        </w:tabs>
        <w:spacing w:after="0" w:line="0" w:lineRule="atLeast"/>
        <w:jc w:val="both"/>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t>Выходные дни</w:t>
      </w:r>
    </w:p>
    <w:p w:rsidR="008C3DB0" w:rsidRPr="008C3DB0" w:rsidRDefault="008C3DB0" w:rsidP="008C3DB0">
      <w:pPr>
        <w:spacing w:after="0" w:line="130" w:lineRule="exact"/>
        <w:rPr>
          <w:rFonts w:ascii="Times New Roman" w:eastAsia="Times New Roman" w:hAnsi="Times New Roman" w:cs="Times New Roman"/>
          <w:sz w:val="24"/>
          <w:szCs w:val="24"/>
        </w:rPr>
      </w:pPr>
    </w:p>
    <w:p w:rsidR="008C3DB0" w:rsidRPr="008C3DB0" w:rsidRDefault="008C3DB0" w:rsidP="008C3DB0">
      <w:pPr>
        <w:spacing w:after="0" w:line="235"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5.2.1. Всем работникам предоставляются выходные дни (еженедельный непрерывный отдых). При пятидневной рабочей неделе работникам предоставляются два выходных дня в неделю, при шестидневной рабочей неделе - один выходной день (ст.111 ТК РФ)</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spacing w:after="0" w:line="237" w:lineRule="auto"/>
        <w:ind w:left="7" w:firstLine="6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5.2.2. Общим выходным днем является воскресенье. Второй выходной день при пятидневной рабочей неделе устанавливается коллективным договором или правилами внутреннего трудового распорядка. Оба выходных дня предоставляются, как правило, подряд (часть в редакции, введенной в действие с 6 октября 2006 года Федеральным законом от 30 июня 2006 года N 90-ФЗ, - см. предыдущую редакцию).</w:t>
      </w:r>
    </w:p>
    <w:p w:rsidR="008C3DB0" w:rsidRPr="008C3DB0" w:rsidRDefault="008C3DB0" w:rsidP="008C3DB0">
      <w:pPr>
        <w:spacing w:after="0" w:line="237" w:lineRule="auto"/>
        <w:ind w:left="7" w:firstLine="60"/>
        <w:jc w:val="both"/>
        <w:rPr>
          <w:rFonts w:ascii="Times New Roman" w:eastAsia="Times New Roman" w:hAnsi="Times New Roman" w:cs="Times New Roman"/>
          <w:sz w:val="24"/>
          <w:szCs w:val="24"/>
        </w:rPr>
        <w:sectPr w:rsidR="008C3DB0" w:rsidRPr="008C3DB0">
          <w:pgSz w:w="11900" w:h="16840"/>
          <w:pgMar w:top="287" w:right="840" w:bottom="545" w:left="1133" w:header="0" w:footer="0" w:gutter="0"/>
          <w:cols w:space="0" w:equalWidth="0">
            <w:col w:w="9927"/>
          </w:cols>
          <w:docGrid w:linePitch="360"/>
        </w:sectPr>
      </w:pPr>
    </w:p>
    <w:p w:rsidR="008C3DB0" w:rsidRPr="008C3DB0" w:rsidRDefault="008C3DB0" w:rsidP="008C3DB0">
      <w:pPr>
        <w:spacing w:after="0" w:line="195" w:lineRule="exact"/>
        <w:rPr>
          <w:rFonts w:ascii="Times New Roman" w:eastAsia="Times New Roman" w:hAnsi="Times New Roman" w:cs="Times New Roman"/>
          <w:sz w:val="24"/>
          <w:szCs w:val="24"/>
        </w:rPr>
      </w:pPr>
    </w:p>
    <w:p w:rsidR="008C3DB0" w:rsidRPr="008C3DB0" w:rsidRDefault="008C3DB0" w:rsidP="008C3DB0">
      <w:pPr>
        <w:spacing w:after="0" w:line="0" w:lineRule="atLeast"/>
        <w:rPr>
          <w:rFonts w:ascii="Times New Roman" w:eastAsia="Times New Roman" w:hAnsi="Times New Roman" w:cs="Times New Roman"/>
          <w:szCs w:val="24"/>
        </w:rPr>
      </w:pPr>
      <w:r w:rsidRPr="008C3DB0">
        <w:rPr>
          <w:rFonts w:ascii="Times New Roman" w:eastAsia="Times New Roman" w:hAnsi="Times New Roman" w:cs="Times New Roman"/>
          <w:szCs w:val="24"/>
        </w:rPr>
        <w:t>16</w:t>
      </w:r>
    </w:p>
    <w:p w:rsidR="008C3DB0" w:rsidRPr="008C3DB0" w:rsidRDefault="008C3DB0" w:rsidP="008C3DB0">
      <w:pPr>
        <w:spacing w:after="0" w:line="0" w:lineRule="atLeast"/>
        <w:rPr>
          <w:rFonts w:ascii="Times New Roman" w:eastAsia="Times New Roman" w:hAnsi="Times New Roman" w:cs="Times New Roman"/>
          <w:szCs w:val="24"/>
        </w:rPr>
        <w:sectPr w:rsidR="008C3DB0" w:rsidRPr="008C3DB0">
          <w:type w:val="continuous"/>
          <w:pgSz w:w="11900" w:h="16840"/>
          <w:pgMar w:top="287" w:right="5700" w:bottom="545" w:left="5980" w:header="0" w:footer="0" w:gutter="0"/>
          <w:cols w:space="0" w:equalWidth="0">
            <w:col w:w="220"/>
          </w:cols>
          <w:docGrid w:linePitch="360"/>
        </w:sectPr>
      </w:pPr>
    </w:p>
    <w:p w:rsidR="008C3DB0" w:rsidRPr="008C3DB0" w:rsidRDefault="008C3DB0" w:rsidP="008C3DB0">
      <w:pPr>
        <w:spacing w:after="0" w:line="0" w:lineRule="atLeast"/>
        <w:ind w:left="7"/>
        <w:rPr>
          <w:rFonts w:ascii="Times New Roman" w:eastAsia="Times New Roman" w:hAnsi="Times New Roman" w:cs="Times New Roman"/>
          <w:b/>
          <w:sz w:val="24"/>
          <w:szCs w:val="24"/>
        </w:rPr>
      </w:pPr>
      <w:bookmarkStart w:id="15" w:name="page18"/>
      <w:bookmarkEnd w:id="15"/>
      <w:r w:rsidRPr="008C3DB0">
        <w:rPr>
          <w:rFonts w:ascii="Times New Roman" w:eastAsia="Times New Roman" w:hAnsi="Times New Roman" w:cs="Times New Roman"/>
          <w:b/>
          <w:sz w:val="24"/>
          <w:szCs w:val="24"/>
        </w:rPr>
        <w:lastRenderedPageBreak/>
        <w:t>5.3. Нерабочие праздничные дни</w:t>
      </w:r>
    </w:p>
    <w:p w:rsidR="008C3DB0" w:rsidRPr="008C3DB0" w:rsidRDefault="008C3DB0" w:rsidP="008C3DB0">
      <w:pPr>
        <w:spacing w:after="0" w:line="130" w:lineRule="exact"/>
        <w:rPr>
          <w:rFonts w:ascii="Times New Roman" w:eastAsia="Times New Roman" w:hAnsi="Times New Roman" w:cs="Times New Roman"/>
          <w:sz w:val="24"/>
          <w:szCs w:val="24"/>
        </w:rPr>
      </w:pPr>
    </w:p>
    <w:p w:rsidR="008C3DB0" w:rsidRPr="008C3DB0" w:rsidRDefault="008C3DB0" w:rsidP="008C3DB0">
      <w:pPr>
        <w:numPr>
          <w:ilvl w:val="0"/>
          <w:numId w:val="46"/>
        </w:numPr>
        <w:tabs>
          <w:tab w:val="left" w:pos="667"/>
        </w:tabs>
        <w:spacing w:after="0" w:line="352" w:lineRule="auto"/>
        <w:ind w:right="2000"/>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Нерабочими праздничными днями в Российской Федерации являются: 1, 2, 3, 4 ,5,6,7,8 января - Новогодние каникулы; </w:t>
      </w:r>
    </w:p>
    <w:p w:rsidR="008C3DB0" w:rsidRPr="008C3DB0" w:rsidRDefault="008C3DB0" w:rsidP="008C3DB0">
      <w:pPr>
        <w:tabs>
          <w:tab w:val="left" w:pos="667"/>
        </w:tabs>
        <w:spacing w:after="0" w:line="352" w:lineRule="auto"/>
        <w:ind w:right="2000"/>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     23 февраля - День защитника Отечества;</w:t>
      </w:r>
    </w:p>
    <w:p w:rsidR="008C3DB0" w:rsidRPr="008C3DB0" w:rsidRDefault="008C3DB0" w:rsidP="008C3DB0">
      <w:pPr>
        <w:spacing w:after="0" w:line="0" w:lineRule="atLeast"/>
        <w:ind w:left="30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8 марта - Международный женский день;</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spacing w:after="0" w:line="0" w:lineRule="atLeast"/>
        <w:ind w:left="30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1 мая - Праздник Весны и Труда;</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spacing w:after="0" w:line="0" w:lineRule="atLeast"/>
        <w:ind w:left="30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9 мая - День Победы;</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spacing w:after="0" w:line="0" w:lineRule="atLeast"/>
        <w:ind w:left="30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12 июня - День России;</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spacing w:after="0" w:line="0" w:lineRule="atLeast"/>
        <w:ind w:left="30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4 ноября - День народного единства.</w:t>
      </w:r>
    </w:p>
    <w:p w:rsidR="008C3DB0" w:rsidRPr="008C3DB0" w:rsidRDefault="008C3DB0" w:rsidP="008C3DB0">
      <w:pPr>
        <w:spacing w:after="0" w:line="134" w:lineRule="exact"/>
        <w:rPr>
          <w:rFonts w:ascii="Times New Roman" w:eastAsia="Times New Roman" w:hAnsi="Times New Roman" w:cs="Times New Roman"/>
          <w:sz w:val="24"/>
          <w:szCs w:val="24"/>
        </w:rPr>
      </w:pPr>
    </w:p>
    <w:p w:rsidR="008C3DB0" w:rsidRPr="008C3DB0" w:rsidRDefault="008C3DB0" w:rsidP="008C3DB0">
      <w:pPr>
        <w:numPr>
          <w:ilvl w:val="0"/>
          <w:numId w:val="46"/>
        </w:numPr>
        <w:tabs>
          <w:tab w:val="left" w:pos="622"/>
        </w:tabs>
        <w:spacing w:after="0" w:line="233" w:lineRule="auto"/>
        <w:jc w:val="both"/>
        <w:rPr>
          <w:rFonts w:ascii="Times New Roman" w:eastAsia="Times New Roman" w:hAnsi="Times New Roman" w:cs="Times New Roman"/>
          <w:sz w:val="24"/>
          <w:szCs w:val="24"/>
        </w:rPr>
      </w:pPr>
      <w:proofErr w:type="gramStart"/>
      <w:r w:rsidRPr="008C3DB0">
        <w:rPr>
          <w:rFonts w:ascii="Times New Roman" w:eastAsia="Times New Roman" w:hAnsi="Times New Roman" w:cs="Times New Roman"/>
          <w:sz w:val="24"/>
          <w:szCs w:val="24"/>
        </w:rPr>
        <w:t>При совпадении выходного и нерабочего праздничного дней выходной день переносится на следующий после праздничного рабочего дня (ст.112 ТК РФ).</w:t>
      </w:r>
      <w:proofErr w:type="gramEnd"/>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1"/>
          <w:numId w:val="46"/>
        </w:numPr>
        <w:tabs>
          <w:tab w:val="left" w:pos="790"/>
        </w:tabs>
        <w:spacing w:after="0" w:line="237"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Работа в выходные и нерабочие праздничные дни запрещена (ст.113 ТК РФ). Привлечение отдельных работников ОУ к дежурству и к некоторым видам работ в выходные и праздничные дни допускается в исключительных случаях, предусмотренных законодательством, с письменного согласия работника и с учетом мнения профсоюзной организации дошкольного учреждения, по письменному приказу заведующей</w:t>
      </w:r>
      <w:proofErr w:type="gramStart"/>
      <w:r w:rsidRPr="008C3DB0">
        <w:rPr>
          <w:rFonts w:ascii="Times New Roman" w:eastAsia="Times New Roman" w:hAnsi="Times New Roman" w:cs="Times New Roman"/>
          <w:sz w:val="24"/>
          <w:szCs w:val="24"/>
        </w:rPr>
        <w:t>.</w:t>
      </w:r>
      <w:proofErr w:type="gramEnd"/>
      <w:r w:rsidRPr="008C3DB0">
        <w:rPr>
          <w:rFonts w:ascii="Times New Roman" w:eastAsia="Times New Roman" w:hAnsi="Times New Roman" w:cs="Times New Roman"/>
          <w:sz w:val="24"/>
          <w:szCs w:val="24"/>
        </w:rPr>
        <w:t xml:space="preserve"> (</w:t>
      </w:r>
      <w:proofErr w:type="gramStart"/>
      <w:r w:rsidRPr="008C3DB0">
        <w:rPr>
          <w:rFonts w:ascii="Times New Roman" w:eastAsia="Times New Roman" w:hAnsi="Times New Roman" w:cs="Times New Roman"/>
          <w:sz w:val="24"/>
          <w:szCs w:val="24"/>
        </w:rPr>
        <w:t>с</w:t>
      </w:r>
      <w:proofErr w:type="gramEnd"/>
      <w:r w:rsidRPr="008C3DB0">
        <w:rPr>
          <w:rFonts w:ascii="Times New Roman" w:eastAsia="Times New Roman" w:hAnsi="Times New Roman" w:cs="Times New Roman"/>
          <w:sz w:val="24"/>
          <w:szCs w:val="24"/>
        </w:rPr>
        <w:t>т. 113 Трудового Кодекса РФ)</w:t>
      </w:r>
    </w:p>
    <w:p w:rsidR="008C3DB0" w:rsidRPr="008C3DB0" w:rsidRDefault="008C3DB0" w:rsidP="008C3DB0">
      <w:pPr>
        <w:spacing w:after="0" w:line="141" w:lineRule="exact"/>
        <w:rPr>
          <w:rFonts w:ascii="Times New Roman" w:eastAsia="Times New Roman" w:hAnsi="Times New Roman" w:cs="Times New Roman"/>
          <w:sz w:val="24"/>
          <w:szCs w:val="24"/>
        </w:rPr>
      </w:pPr>
    </w:p>
    <w:p w:rsidR="008C3DB0" w:rsidRPr="008C3DB0" w:rsidRDefault="008C3DB0" w:rsidP="008C3DB0">
      <w:pPr>
        <w:spacing w:after="0" w:line="238"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5.3.4. Привлечение к работе в выходные и нерабочие праздничные дни инвалидов, женщин, имеющих детей в возрасте до 3-х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РФ. При этом инвалиды, женщины, имеющие детей в возрасте до 3-х лет, должны быть под роспись ознакомлены со своим правом отказаться от работы в выходной или нерабочий праздничный день (ст.113 ТК РФ).</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7" w:firstLine="12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5.3.5. Привлечение работников к работе в выходные и нерабочие праздничные дни производится по письменному распоряжению (приказу) заведующего ОУ. (ст. 113 ТК РФ).</w:t>
      </w:r>
    </w:p>
    <w:p w:rsidR="008C3DB0" w:rsidRPr="008C3DB0" w:rsidRDefault="008C3DB0" w:rsidP="008C3DB0">
      <w:pPr>
        <w:spacing w:after="0" w:line="126" w:lineRule="exact"/>
        <w:rPr>
          <w:rFonts w:ascii="Times New Roman" w:eastAsia="Times New Roman" w:hAnsi="Times New Roman" w:cs="Times New Roman"/>
          <w:sz w:val="24"/>
          <w:szCs w:val="24"/>
        </w:rPr>
      </w:pPr>
    </w:p>
    <w:p w:rsidR="008C3DB0" w:rsidRPr="008C3DB0" w:rsidRDefault="008C3DB0" w:rsidP="008C3DB0">
      <w:pPr>
        <w:spacing w:after="0" w:line="0" w:lineRule="atLeast"/>
        <w:ind w:left="7"/>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t>5.4. Отпуска</w:t>
      </w:r>
    </w:p>
    <w:p w:rsidR="008C3DB0" w:rsidRPr="008C3DB0" w:rsidRDefault="008C3DB0" w:rsidP="008C3DB0">
      <w:pPr>
        <w:spacing w:after="0" w:line="130" w:lineRule="exact"/>
        <w:rPr>
          <w:rFonts w:ascii="Times New Roman" w:eastAsia="Times New Roman" w:hAnsi="Times New Roman" w:cs="Times New Roman"/>
          <w:sz w:val="24"/>
          <w:szCs w:val="24"/>
        </w:rPr>
      </w:pPr>
    </w:p>
    <w:p w:rsidR="008C3DB0" w:rsidRPr="008C3DB0" w:rsidRDefault="008C3DB0" w:rsidP="008C3DB0">
      <w:pPr>
        <w:numPr>
          <w:ilvl w:val="0"/>
          <w:numId w:val="47"/>
        </w:numPr>
        <w:tabs>
          <w:tab w:val="left" w:pos="629"/>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Работникам ОУ предоставляются ежегодные основные и дополнительные оплачиваемые отпуска с сохранением места работы (должности) и среднего заработка</w:t>
      </w:r>
      <w:proofErr w:type="gramStart"/>
      <w:r w:rsidRPr="008C3DB0">
        <w:rPr>
          <w:rFonts w:ascii="Times New Roman" w:eastAsia="Times New Roman" w:hAnsi="Times New Roman" w:cs="Times New Roman"/>
          <w:sz w:val="24"/>
          <w:szCs w:val="24"/>
        </w:rPr>
        <w:t>.</w:t>
      </w:r>
      <w:proofErr w:type="gramEnd"/>
      <w:r w:rsidRPr="008C3DB0">
        <w:rPr>
          <w:rFonts w:ascii="Times New Roman" w:eastAsia="Times New Roman" w:hAnsi="Times New Roman" w:cs="Times New Roman"/>
          <w:sz w:val="24"/>
          <w:szCs w:val="24"/>
        </w:rPr>
        <w:t xml:space="preserve"> (</w:t>
      </w:r>
      <w:proofErr w:type="gramStart"/>
      <w:r w:rsidRPr="008C3DB0">
        <w:rPr>
          <w:rFonts w:ascii="Times New Roman" w:eastAsia="Times New Roman" w:hAnsi="Times New Roman" w:cs="Times New Roman"/>
          <w:sz w:val="24"/>
          <w:szCs w:val="24"/>
        </w:rPr>
        <w:t>с</w:t>
      </w:r>
      <w:proofErr w:type="gramEnd"/>
      <w:r w:rsidRPr="008C3DB0">
        <w:rPr>
          <w:rFonts w:ascii="Times New Roman" w:eastAsia="Times New Roman" w:hAnsi="Times New Roman" w:cs="Times New Roman"/>
          <w:sz w:val="24"/>
          <w:szCs w:val="24"/>
        </w:rPr>
        <w:t>т.114 ТК РФ).</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47"/>
        </w:numPr>
        <w:tabs>
          <w:tab w:val="left" w:pos="907"/>
        </w:tabs>
        <w:spacing w:after="0" w:line="236"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Ежегодный основной оплачиваемый отпуск предоставляется работникам продолжительностью 28 календарных дней. Педагогическим работникам предоставляется удлиненный ежегодный основной оплачиваемый отпуск продолжительностью 42 </w:t>
      </w:r>
      <w:proofErr w:type="gramStart"/>
      <w:r w:rsidRPr="008C3DB0">
        <w:rPr>
          <w:rFonts w:ascii="Times New Roman" w:eastAsia="Times New Roman" w:hAnsi="Times New Roman" w:cs="Times New Roman"/>
          <w:sz w:val="24"/>
          <w:szCs w:val="24"/>
        </w:rPr>
        <w:t>календарных</w:t>
      </w:r>
      <w:proofErr w:type="gramEnd"/>
      <w:r w:rsidRPr="008C3DB0">
        <w:rPr>
          <w:rFonts w:ascii="Times New Roman" w:eastAsia="Times New Roman" w:hAnsi="Times New Roman" w:cs="Times New Roman"/>
          <w:sz w:val="24"/>
          <w:szCs w:val="24"/>
        </w:rPr>
        <w:t xml:space="preserve"> дня.</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numPr>
          <w:ilvl w:val="0"/>
          <w:numId w:val="47"/>
        </w:numPr>
        <w:tabs>
          <w:tab w:val="left" w:pos="730"/>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Отдельным категориям работников, труд которых связан с особенностями выполнения работы, предоставляется ежегодный дополнительный оплачиваемый отпуск.</w:t>
      </w:r>
    </w:p>
    <w:p w:rsidR="008C3DB0" w:rsidRPr="008C3DB0" w:rsidRDefault="008C3DB0" w:rsidP="008C3DB0">
      <w:pPr>
        <w:spacing w:after="0" w:line="240" w:lineRule="auto"/>
        <w:ind w:left="708"/>
        <w:rPr>
          <w:rFonts w:ascii="Times New Roman" w:eastAsia="Times New Roman" w:hAnsi="Times New Roman" w:cs="Times New Roman"/>
          <w:sz w:val="24"/>
          <w:szCs w:val="24"/>
        </w:rPr>
      </w:pPr>
    </w:p>
    <w:p w:rsidR="008C3DB0" w:rsidRPr="008C3DB0" w:rsidRDefault="008C3DB0" w:rsidP="008C3DB0">
      <w:pPr>
        <w:tabs>
          <w:tab w:val="left" w:pos="730"/>
        </w:tabs>
        <w:spacing w:after="0" w:line="233"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за работу с вредными условиями труда</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47"/>
        </w:numPr>
        <w:tabs>
          <w:tab w:val="left" w:pos="648"/>
        </w:tabs>
        <w:spacing w:after="0" w:line="236"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Перечень категорий работников, которым устанавливается ежегодный дополнительный оплачиваемый отпуск за особый характер работы, а также минимальная продолжительность этого отпуска и условия его предоставления определяются Правительством Российской Федерации (ст.118 ТК РФ).</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numPr>
          <w:ilvl w:val="0"/>
          <w:numId w:val="47"/>
        </w:numPr>
        <w:tabs>
          <w:tab w:val="left" w:pos="823"/>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Работникам с ненормированным рабочим днем предоставляется ежегодный дополнительный оплачиваемый отпуск продолжительностью не менее 3 календарных дней</w:t>
      </w:r>
      <w:proofErr w:type="gramStart"/>
      <w:r w:rsidRPr="008C3DB0">
        <w:rPr>
          <w:rFonts w:ascii="Times New Roman" w:eastAsia="Times New Roman" w:hAnsi="Times New Roman" w:cs="Times New Roman"/>
          <w:sz w:val="24"/>
          <w:szCs w:val="24"/>
        </w:rPr>
        <w:t>.</w:t>
      </w:r>
      <w:proofErr w:type="gramEnd"/>
      <w:r w:rsidRPr="008C3DB0">
        <w:rPr>
          <w:rFonts w:ascii="Times New Roman" w:eastAsia="Times New Roman" w:hAnsi="Times New Roman" w:cs="Times New Roman"/>
          <w:sz w:val="24"/>
          <w:szCs w:val="24"/>
        </w:rPr>
        <w:t xml:space="preserve"> (</w:t>
      </w:r>
      <w:proofErr w:type="gramStart"/>
      <w:r w:rsidRPr="008C3DB0">
        <w:rPr>
          <w:rFonts w:ascii="Times New Roman" w:eastAsia="Times New Roman" w:hAnsi="Times New Roman" w:cs="Times New Roman"/>
          <w:sz w:val="24"/>
          <w:szCs w:val="24"/>
        </w:rPr>
        <w:t>с</w:t>
      </w:r>
      <w:proofErr w:type="gramEnd"/>
      <w:r w:rsidRPr="008C3DB0">
        <w:rPr>
          <w:rFonts w:ascii="Times New Roman" w:eastAsia="Times New Roman" w:hAnsi="Times New Roman" w:cs="Times New Roman"/>
          <w:sz w:val="24"/>
          <w:szCs w:val="24"/>
        </w:rPr>
        <w:t>т.119 ТК РФ).</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0"/>
          <w:numId w:val="47"/>
        </w:numPr>
        <w:tabs>
          <w:tab w:val="left" w:pos="773"/>
        </w:tabs>
        <w:spacing w:after="0" w:line="236"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Очередность предоставления оплачиваемых отпусков определяется ежегодно в соответствии с графиком отпусков, утверждаемым заведующей с учетом мнения профсоюзного комитета не позднее, чем за две недели до наступления календарного года в порядке, установленном (ст.372 ТК РФ). При составлении графика отпусков учитывается необходимость</w:t>
      </w:r>
    </w:p>
    <w:p w:rsidR="008C3DB0" w:rsidRPr="008C3DB0" w:rsidRDefault="008C3DB0" w:rsidP="008C3DB0">
      <w:pPr>
        <w:tabs>
          <w:tab w:val="left" w:pos="773"/>
        </w:tabs>
        <w:spacing w:after="0" w:line="236" w:lineRule="auto"/>
        <w:ind w:left="7" w:hanging="7"/>
        <w:jc w:val="both"/>
        <w:rPr>
          <w:rFonts w:ascii="Times New Roman" w:eastAsia="Times New Roman" w:hAnsi="Times New Roman" w:cs="Times New Roman"/>
          <w:sz w:val="24"/>
          <w:szCs w:val="24"/>
        </w:rPr>
        <w:sectPr w:rsidR="008C3DB0" w:rsidRPr="008C3DB0">
          <w:pgSz w:w="11900" w:h="16840"/>
          <w:pgMar w:top="278" w:right="840" w:bottom="545" w:left="1133" w:header="0" w:footer="0" w:gutter="0"/>
          <w:cols w:space="0" w:equalWidth="0">
            <w:col w:w="9927"/>
          </w:cols>
          <w:docGrid w:linePitch="360"/>
        </w:sectPr>
      </w:pPr>
    </w:p>
    <w:p w:rsidR="008C3DB0" w:rsidRPr="008C3DB0" w:rsidRDefault="008C3DB0" w:rsidP="008C3DB0">
      <w:pPr>
        <w:spacing w:after="0" w:line="124" w:lineRule="exact"/>
        <w:rPr>
          <w:rFonts w:ascii="Times New Roman" w:eastAsia="Times New Roman" w:hAnsi="Times New Roman" w:cs="Times New Roman"/>
          <w:sz w:val="24"/>
          <w:szCs w:val="24"/>
        </w:rPr>
      </w:pPr>
    </w:p>
    <w:p w:rsidR="008C3DB0" w:rsidRPr="008C3DB0" w:rsidRDefault="008C3DB0" w:rsidP="008C3DB0">
      <w:pPr>
        <w:spacing w:after="0" w:line="0" w:lineRule="atLeast"/>
        <w:rPr>
          <w:rFonts w:ascii="Times New Roman" w:eastAsia="Times New Roman" w:hAnsi="Times New Roman" w:cs="Times New Roman"/>
          <w:szCs w:val="24"/>
        </w:rPr>
      </w:pPr>
    </w:p>
    <w:p w:rsidR="008C3DB0" w:rsidRPr="008C3DB0" w:rsidRDefault="008C3DB0" w:rsidP="008C3DB0">
      <w:pPr>
        <w:spacing w:after="0" w:line="0" w:lineRule="atLeast"/>
        <w:rPr>
          <w:rFonts w:ascii="Times New Roman" w:eastAsia="Times New Roman" w:hAnsi="Times New Roman" w:cs="Times New Roman"/>
          <w:szCs w:val="24"/>
        </w:rPr>
        <w:sectPr w:rsidR="008C3DB0" w:rsidRPr="008C3DB0">
          <w:type w:val="continuous"/>
          <w:pgSz w:w="11900" w:h="16840"/>
          <w:pgMar w:top="278" w:right="5700" w:bottom="545" w:left="5980" w:header="0" w:footer="0" w:gutter="0"/>
          <w:cols w:space="0" w:equalWidth="0">
            <w:col w:w="220"/>
          </w:cols>
          <w:docGrid w:linePitch="360"/>
        </w:sectPr>
      </w:pPr>
    </w:p>
    <w:p w:rsidR="008C3DB0" w:rsidRPr="008C3DB0" w:rsidRDefault="008C3DB0" w:rsidP="008C3DB0">
      <w:pPr>
        <w:spacing w:after="0" w:line="236" w:lineRule="auto"/>
        <w:ind w:left="7"/>
        <w:jc w:val="both"/>
        <w:rPr>
          <w:rFonts w:ascii="Times New Roman" w:eastAsia="Times New Roman" w:hAnsi="Times New Roman" w:cs="Times New Roman"/>
          <w:sz w:val="24"/>
          <w:szCs w:val="24"/>
        </w:rPr>
      </w:pPr>
      <w:bookmarkStart w:id="16" w:name="page19"/>
      <w:bookmarkEnd w:id="16"/>
      <w:r w:rsidRPr="008C3DB0">
        <w:rPr>
          <w:rFonts w:ascii="Times New Roman" w:eastAsia="Times New Roman" w:hAnsi="Times New Roman" w:cs="Times New Roman"/>
          <w:sz w:val="24"/>
          <w:szCs w:val="24"/>
        </w:rPr>
        <w:lastRenderedPageBreak/>
        <w:t xml:space="preserve">обеспечения нормальной работы учреждения и благоприятных условий для отдыха работников. График отпусков обязателен как для заведующего </w:t>
      </w:r>
      <w:proofErr w:type="gramStart"/>
      <w:r w:rsidRPr="008C3DB0">
        <w:rPr>
          <w:rFonts w:ascii="Times New Roman" w:eastAsia="Times New Roman" w:hAnsi="Times New Roman" w:cs="Times New Roman"/>
          <w:sz w:val="24"/>
          <w:szCs w:val="24"/>
        </w:rPr>
        <w:t>ОУ</w:t>
      </w:r>
      <w:proofErr w:type="gramEnd"/>
      <w:r w:rsidRPr="008C3DB0">
        <w:rPr>
          <w:rFonts w:ascii="Times New Roman" w:eastAsia="Times New Roman" w:hAnsi="Times New Roman" w:cs="Times New Roman"/>
          <w:sz w:val="24"/>
          <w:szCs w:val="24"/>
        </w:rPr>
        <w:t xml:space="preserve"> так и для работника. О времени начала отпуска работник должен быть извещен под личную роспись не позднее чем за две недели до его начала</w:t>
      </w:r>
      <w:proofErr w:type="gramStart"/>
      <w:r w:rsidRPr="008C3DB0">
        <w:rPr>
          <w:rFonts w:ascii="Times New Roman" w:eastAsia="Times New Roman" w:hAnsi="Times New Roman" w:cs="Times New Roman"/>
          <w:sz w:val="24"/>
          <w:szCs w:val="24"/>
        </w:rPr>
        <w:t>.(</w:t>
      </w:r>
      <w:proofErr w:type="gramEnd"/>
      <w:r w:rsidRPr="008C3DB0">
        <w:rPr>
          <w:rFonts w:ascii="Times New Roman" w:eastAsia="Times New Roman" w:hAnsi="Times New Roman" w:cs="Times New Roman"/>
          <w:sz w:val="24"/>
          <w:szCs w:val="24"/>
        </w:rPr>
        <w:t>ст.122 ТК РФ).</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spacing w:after="0" w:line="236"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5.4.7. Оплачиваемый отпуск предоставляется работнику ежегодно. 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 (ст.122 ТК РФ).</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7" w:firstLine="6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5.4.8. До истечения шести месяцев непрерывной работы оплачиваемый отпуск по заявлению работника должен быть предоставлен:</w:t>
      </w:r>
    </w:p>
    <w:p w:rsidR="008C3DB0" w:rsidRPr="008C3DB0" w:rsidRDefault="008C3DB0" w:rsidP="008C3DB0">
      <w:pPr>
        <w:spacing w:after="0" w:line="122" w:lineRule="exact"/>
        <w:rPr>
          <w:rFonts w:ascii="Times New Roman" w:eastAsia="Times New Roman" w:hAnsi="Times New Roman" w:cs="Times New Roman"/>
          <w:sz w:val="24"/>
          <w:szCs w:val="24"/>
        </w:rPr>
      </w:pPr>
    </w:p>
    <w:p w:rsidR="008C3DB0" w:rsidRPr="008C3DB0" w:rsidRDefault="008C3DB0" w:rsidP="008C3DB0">
      <w:pPr>
        <w:numPr>
          <w:ilvl w:val="0"/>
          <w:numId w:val="48"/>
        </w:numPr>
        <w:tabs>
          <w:tab w:val="left" w:pos="8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женщинам – перед отпуском по беременности и родам или непосредственно после него;</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numPr>
          <w:ilvl w:val="0"/>
          <w:numId w:val="48"/>
        </w:numPr>
        <w:tabs>
          <w:tab w:val="left" w:pos="8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работникам в возрасте до восемнадцати лет;</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numPr>
          <w:ilvl w:val="0"/>
          <w:numId w:val="48"/>
        </w:numPr>
        <w:tabs>
          <w:tab w:val="left" w:pos="8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работникам, усыновившим ребенка (детей) в возрасте до трех месяцев;</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numPr>
          <w:ilvl w:val="0"/>
          <w:numId w:val="48"/>
        </w:numPr>
        <w:tabs>
          <w:tab w:val="left" w:pos="8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в других случаях, предусмотренных федеральными законами.</w:t>
      </w:r>
    </w:p>
    <w:p w:rsidR="008C3DB0" w:rsidRPr="008C3DB0" w:rsidRDefault="008C3DB0" w:rsidP="008C3DB0">
      <w:pPr>
        <w:spacing w:after="0" w:line="135" w:lineRule="exact"/>
        <w:rPr>
          <w:rFonts w:ascii="Times New Roman" w:eastAsia="Times New Roman" w:hAnsi="Times New Roman" w:cs="Times New Roman"/>
          <w:sz w:val="24"/>
          <w:szCs w:val="24"/>
        </w:rPr>
      </w:pPr>
    </w:p>
    <w:p w:rsidR="008C3DB0" w:rsidRPr="008C3DB0" w:rsidRDefault="008C3DB0" w:rsidP="008C3DB0">
      <w:pPr>
        <w:spacing w:after="0" w:line="235"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w:t>
      </w:r>
      <w:proofErr w:type="gramStart"/>
      <w:r w:rsidRPr="008C3DB0">
        <w:rPr>
          <w:rFonts w:ascii="Times New Roman" w:eastAsia="Times New Roman" w:hAnsi="Times New Roman" w:cs="Times New Roman"/>
          <w:sz w:val="24"/>
          <w:szCs w:val="24"/>
        </w:rPr>
        <w:t>,(</w:t>
      </w:r>
      <w:proofErr w:type="gramEnd"/>
      <w:r w:rsidRPr="008C3DB0">
        <w:rPr>
          <w:rFonts w:ascii="Times New Roman" w:eastAsia="Times New Roman" w:hAnsi="Times New Roman" w:cs="Times New Roman"/>
          <w:sz w:val="24"/>
          <w:szCs w:val="24"/>
        </w:rPr>
        <w:t xml:space="preserve"> ст.122 ТК РФ).</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5.4.9.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8C3DB0" w:rsidRPr="008C3DB0" w:rsidRDefault="008C3DB0" w:rsidP="008C3DB0">
      <w:pPr>
        <w:spacing w:after="0" w:line="122" w:lineRule="exact"/>
        <w:rPr>
          <w:rFonts w:ascii="Times New Roman" w:eastAsia="Times New Roman" w:hAnsi="Times New Roman" w:cs="Times New Roman"/>
          <w:sz w:val="24"/>
          <w:szCs w:val="24"/>
        </w:rPr>
      </w:pPr>
    </w:p>
    <w:p w:rsidR="008C3DB0" w:rsidRPr="008C3DB0" w:rsidRDefault="008C3DB0" w:rsidP="008C3DB0">
      <w:pPr>
        <w:tabs>
          <w:tab w:val="left" w:pos="787"/>
        </w:tabs>
        <w:spacing w:after="0" w:line="239" w:lineRule="auto"/>
        <w:ind w:left="367"/>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w:t>
      </w:r>
      <w:r w:rsidRPr="008C3DB0">
        <w:rPr>
          <w:rFonts w:ascii="Times New Roman" w:eastAsia="Times New Roman" w:hAnsi="Times New Roman" w:cs="Times New Roman"/>
          <w:sz w:val="24"/>
          <w:szCs w:val="24"/>
        </w:rPr>
        <w:tab/>
        <w:t>временной нетрудоспособности работника;</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7" w:firstLine="36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исполнения работником во время ежегодного оплачиваемого отпуска государственных обязанностей, если для этого законом предусмотрено освобождение от работы;</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7" w:firstLine="36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в других случаях, предусмотренных трудовым законодательством, локальными нормативными актами, (ст.124 ТК РФ).</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spacing w:after="0" w:line="236"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5.4.10. Ежегодный оплачиваемый отпуск по соглашению между работником и работодателем переносится на другой срок,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numPr>
          <w:ilvl w:val="1"/>
          <w:numId w:val="49"/>
        </w:numPr>
        <w:tabs>
          <w:tab w:val="left" w:pos="1109"/>
        </w:tabs>
        <w:spacing w:after="0" w:line="236"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2 недели до его начала, то работодатель по письменному заявлению работника обязан перенести отпуск на другой срок, согласованный с работником.</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numPr>
          <w:ilvl w:val="1"/>
          <w:numId w:val="49"/>
        </w:numPr>
        <w:tabs>
          <w:tab w:val="left" w:pos="929"/>
        </w:tabs>
        <w:spacing w:after="0" w:line="236"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roofErr w:type="gramStart"/>
      <w:r w:rsidRPr="008C3DB0">
        <w:rPr>
          <w:rFonts w:ascii="Times New Roman" w:eastAsia="Times New Roman" w:hAnsi="Times New Roman" w:cs="Times New Roman"/>
          <w:sz w:val="24"/>
          <w:szCs w:val="24"/>
        </w:rPr>
        <w:t>.(</w:t>
      </w:r>
      <w:proofErr w:type="gramEnd"/>
      <w:r w:rsidRPr="008C3DB0">
        <w:rPr>
          <w:rFonts w:ascii="Times New Roman" w:eastAsia="Times New Roman" w:hAnsi="Times New Roman" w:cs="Times New Roman"/>
          <w:sz w:val="24"/>
          <w:szCs w:val="24"/>
        </w:rPr>
        <w:t>ст.124 ТК РФ).</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numPr>
          <w:ilvl w:val="1"/>
          <w:numId w:val="49"/>
        </w:numPr>
        <w:tabs>
          <w:tab w:val="left" w:pos="881"/>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(ст.125 ТК РФ.)</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0"/>
          <w:numId w:val="50"/>
        </w:numPr>
        <w:tabs>
          <w:tab w:val="left" w:pos="864"/>
        </w:tabs>
        <w:spacing w:after="0" w:line="236"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numPr>
          <w:ilvl w:val="1"/>
          <w:numId w:val="50"/>
        </w:numPr>
        <w:tabs>
          <w:tab w:val="left" w:pos="1034"/>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1"/>
          <w:numId w:val="50"/>
        </w:numPr>
        <w:tabs>
          <w:tab w:val="left" w:pos="957"/>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8C3DB0" w:rsidRPr="008C3DB0" w:rsidRDefault="008C3DB0" w:rsidP="008C3DB0">
      <w:pPr>
        <w:tabs>
          <w:tab w:val="left" w:pos="957"/>
        </w:tabs>
        <w:spacing w:after="0" w:line="233" w:lineRule="auto"/>
        <w:ind w:left="7" w:firstLine="53"/>
        <w:jc w:val="both"/>
        <w:rPr>
          <w:rFonts w:ascii="Times New Roman" w:eastAsia="Times New Roman" w:hAnsi="Times New Roman" w:cs="Times New Roman"/>
          <w:sz w:val="24"/>
          <w:szCs w:val="24"/>
        </w:rPr>
        <w:sectPr w:rsidR="008C3DB0" w:rsidRPr="008C3DB0">
          <w:pgSz w:w="11900" w:h="16840"/>
          <w:pgMar w:top="287" w:right="840" w:bottom="545" w:left="1133" w:header="0" w:footer="0" w:gutter="0"/>
          <w:cols w:space="0" w:equalWidth="0">
            <w:col w:w="9927"/>
          </w:cols>
          <w:docGrid w:linePitch="360"/>
        </w:sectPr>
      </w:pPr>
    </w:p>
    <w:p w:rsidR="008C3DB0" w:rsidRPr="008C3DB0" w:rsidRDefault="008C3DB0" w:rsidP="008C3DB0">
      <w:pPr>
        <w:spacing w:after="0" w:line="85" w:lineRule="exact"/>
        <w:rPr>
          <w:rFonts w:ascii="Times New Roman" w:eastAsia="Times New Roman" w:hAnsi="Times New Roman" w:cs="Times New Roman"/>
          <w:sz w:val="24"/>
          <w:szCs w:val="24"/>
        </w:rPr>
      </w:pPr>
    </w:p>
    <w:p w:rsidR="008C3DB0" w:rsidRPr="008C3DB0" w:rsidRDefault="008C3DB0" w:rsidP="008C3DB0">
      <w:pPr>
        <w:spacing w:after="0" w:line="0" w:lineRule="atLeast"/>
        <w:rPr>
          <w:rFonts w:ascii="Times New Roman" w:eastAsia="Times New Roman" w:hAnsi="Times New Roman" w:cs="Times New Roman"/>
          <w:szCs w:val="24"/>
        </w:rPr>
      </w:pPr>
    </w:p>
    <w:p w:rsidR="008C3DB0" w:rsidRPr="008C3DB0" w:rsidRDefault="008C3DB0" w:rsidP="008C3DB0">
      <w:pPr>
        <w:spacing w:after="0" w:line="0" w:lineRule="atLeast"/>
        <w:rPr>
          <w:rFonts w:ascii="Times New Roman" w:eastAsia="Times New Roman" w:hAnsi="Times New Roman" w:cs="Times New Roman"/>
          <w:szCs w:val="24"/>
        </w:rPr>
        <w:sectPr w:rsidR="008C3DB0" w:rsidRPr="008C3DB0">
          <w:type w:val="continuous"/>
          <w:pgSz w:w="11900" w:h="16840"/>
          <w:pgMar w:top="287" w:right="5700" w:bottom="545" w:left="5980" w:header="0" w:footer="0" w:gutter="0"/>
          <w:cols w:space="0" w:equalWidth="0">
            <w:col w:w="220"/>
          </w:cols>
          <w:docGrid w:linePitch="360"/>
        </w:sectPr>
      </w:pPr>
    </w:p>
    <w:p w:rsidR="008C3DB0" w:rsidRPr="008C3DB0" w:rsidRDefault="008C3DB0" w:rsidP="008C3DB0">
      <w:pPr>
        <w:spacing w:after="0" w:line="236" w:lineRule="auto"/>
        <w:ind w:left="367"/>
        <w:jc w:val="both"/>
        <w:rPr>
          <w:rFonts w:ascii="Times New Roman" w:eastAsia="Times New Roman" w:hAnsi="Times New Roman" w:cs="Times New Roman"/>
          <w:sz w:val="24"/>
          <w:szCs w:val="24"/>
        </w:rPr>
      </w:pPr>
      <w:bookmarkStart w:id="17" w:name="page20"/>
      <w:bookmarkEnd w:id="17"/>
      <w:r w:rsidRPr="008C3DB0">
        <w:rPr>
          <w:rFonts w:ascii="Times New Roman" w:eastAsia="Times New Roman" w:hAnsi="Times New Roman" w:cs="Times New Roman"/>
          <w:sz w:val="24"/>
          <w:szCs w:val="24"/>
        </w:rPr>
        <w:lastRenderedPageBreak/>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 (ст.126 ТК РФ).</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numPr>
          <w:ilvl w:val="0"/>
          <w:numId w:val="51"/>
        </w:numPr>
        <w:tabs>
          <w:tab w:val="left" w:pos="1306"/>
        </w:tabs>
        <w:spacing w:after="0" w:line="237"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Не допускается замена отпуска денежной компенсацией ежегодного основного и дополнительного оплачиваемого отпуска беременным женщинам и работникам в возрасте до 18 лет, а также дополнительного оплачиваемого отпуска работникам, занятых на работах с вредными условиями труда, за работу в соответствующих условиях (за исключением выплаты денежной компенсации за неиспользованный отпуск при увольнении)</w:t>
      </w:r>
      <w:proofErr w:type="gramStart"/>
      <w:r w:rsidRPr="008C3DB0">
        <w:rPr>
          <w:rFonts w:ascii="Times New Roman" w:eastAsia="Times New Roman" w:hAnsi="Times New Roman" w:cs="Times New Roman"/>
          <w:sz w:val="24"/>
          <w:szCs w:val="24"/>
        </w:rPr>
        <w:t>.</w:t>
      </w:r>
      <w:proofErr w:type="gramEnd"/>
      <w:r w:rsidRPr="008C3DB0">
        <w:rPr>
          <w:rFonts w:ascii="Times New Roman" w:eastAsia="Times New Roman" w:hAnsi="Times New Roman" w:cs="Times New Roman"/>
          <w:sz w:val="24"/>
          <w:szCs w:val="24"/>
        </w:rPr>
        <w:t xml:space="preserve"> (</w:t>
      </w:r>
      <w:proofErr w:type="gramStart"/>
      <w:r w:rsidRPr="008C3DB0">
        <w:rPr>
          <w:rFonts w:ascii="Times New Roman" w:eastAsia="Times New Roman" w:hAnsi="Times New Roman" w:cs="Times New Roman"/>
          <w:sz w:val="24"/>
          <w:szCs w:val="24"/>
        </w:rPr>
        <w:t>с</w:t>
      </w:r>
      <w:proofErr w:type="gramEnd"/>
      <w:r w:rsidRPr="008C3DB0">
        <w:rPr>
          <w:rFonts w:ascii="Times New Roman" w:eastAsia="Times New Roman" w:hAnsi="Times New Roman" w:cs="Times New Roman"/>
          <w:sz w:val="24"/>
          <w:szCs w:val="24"/>
        </w:rPr>
        <w:t>т.126 ТК РФ).</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0"/>
          <w:numId w:val="51"/>
        </w:numPr>
        <w:tabs>
          <w:tab w:val="left" w:pos="1114"/>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Реализация права на отпуск при увольнении работника осуществляется в соответствии со ст. 127 Трудового кодекса РФ.</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1"/>
          <w:numId w:val="51"/>
        </w:numPr>
        <w:tabs>
          <w:tab w:val="left" w:pos="1356"/>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При увольнении работнику выплачивается денежная компенсация за все неиспользованные отпуска.</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1"/>
          <w:numId w:val="51"/>
        </w:numPr>
        <w:tabs>
          <w:tab w:val="left" w:pos="1438"/>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1"/>
          <w:numId w:val="51"/>
        </w:numPr>
        <w:tabs>
          <w:tab w:val="left" w:pos="1212"/>
        </w:tabs>
        <w:spacing w:after="0" w:line="236"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numPr>
          <w:ilvl w:val="1"/>
          <w:numId w:val="51"/>
        </w:numPr>
        <w:tabs>
          <w:tab w:val="left" w:pos="1162"/>
        </w:tabs>
        <w:spacing w:after="0" w:line="236"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numPr>
          <w:ilvl w:val="1"/>
          <w:numId w:val="51"/>
        </w:numPr>
        <w:tabs>
          <w:tab w:val="left" w:pos="1210"/>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Длительный отпуск сроком до одного года не реже, чем через каждые 10 лет </w:t>
      </w:r>
      <w:proofErr w:type="spellStart"/>
      <w:proofErr w:type="gramStart"/>
      <w:r w:rsidRPr="008C3DB0">
        <w:rPr>
          <w:rFonts w:ascii="Times New Roman" w:eastAsia="Times New Roman" w:hAnsi="Times New Roman" w:cs="Times New Roman"/>
          <w:sz w:val="24"/>
          <w:szCs w:val="24"/>
        </w:rPr>
        <w:t>не-прерывной</w:t>
      </w:r>
      <w:proofErr w:type="spellEnd"/>
      <w:proofErr w:type="gramEnd"/>
      <w:r w:rsidRPr="008C3DB0">
        <w:rPr>
          <w:rFonts w:ascii="Times New Roman" w:eastAsia="Times New Roman" w:hAnsi="Times New Roman" w:cs="Times New Roman"/>
          <w:sz w:val="24"/>
          <w:szCs w:val="24"/>
        </w:rPr>
        <w:t xml:space="preserve"> преподавательской работы в порядке и на условиях, предусмотренных Уставом ОУ (ст.335 ТК РФ);</w:t>
      </w:r>
    </w:p>
    <w:p w:rsidR="008C3DB0" w:rsidRPr="008C3DB0" w:rsidRDefault="008C3DB0" w:rsidP="008C3DB0">
      <w:pPr>
        <w:spacing w:after="0" w:line="128" w:lineRule="exact"/>
        <w:rPr>
          <w:rFonts w:ascii="Times New Roman" w:eastAsia="Times New Roman" w:hAnsi="Times New Roman" w:cs="Times New Roman"/>
          <w:sz w:val="24"/>
          <w:szCs w:val="24"/>
        </w:rPr>
      </w:pPr>
    </w:p>
    <w:p w:rsidR="008C3DB0" w:rsidRPr="008C3DB0" w:rsidRDefault="008C3DB0" w:rsidP="008C3DB0">
      <w:pPr>
        <w:spacing w:after="0" w:line="0" w:lineRule="atLeast"/>
        <w:ind w:left="367"/>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t>5.5. Отпуск без сохранения заработной платы (ст. 128 ТК РФ).</w:t>
      </w:r>
    </w:p>
    <w:p w:rsidR="008C3DB0" w:rsidRPr="008C3DB0" w:rsidRDefault="008C3DB0" w:rsidP="008C3DB0">
      <w:pPr>
        <w:spacing w:after="0" w:line="130" w:lineRule="exact"/>
        <w:rPr>
          <w:rFonts w:ascii="Times New Roman" w:eastAsia="Times New Roman" w:hAnsi="Times New Roman" w:cs="Times New Roman"/>
          <w:sz w:val="24"/>
          <w:szCs w:val="24"/>
        </w:rPr>
      </w:pPr>
    </w:p>
    <w:p w:rsidR="008C3DB0" w:rsidRPr="008C3DB0" w:rsidRDefault="008C3DB0" w:rsidP="008C3DB0">
      <w:pPr>
        <w:spacing w:after="0" w:line="235" w:lineRule="auto"/>
        <w:ind w:left="3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5.5.1.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3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5.5.2. Заведующий ОУ обязан на основании письменного заявления работника предоставить отпуск без сохранения заработной платы:</w:t>
      </w:r>
    </w:p>
    <w:p w:rsidR="008C3DB0" w:rsidRPr="008C3DB0" w:rsidRDefault="008C3DB0" w:rsidP="008C3DB0">
      <w:pPr>
        <w:spacing w:after="0" w:line="122" w:lineRule="exact"/>
        <w:rPr>
          <w:rFonts w:ascii="Times New Roman" w:eastAsia="Times New Roman" w:hAnsi="Times New Roman" w:cs="Times New Roman"/>
          <w:sz w:val="24"/>
          <w:szCs w:val="24"/>
        </w:rPr>
      </w:pPr>
    </w:p>
    <w:p w:rsidR="008C3DB0" w:rsidRPr="008C3DB0" w:rsidRDefault="008C3DB0" w:rsidP="008C3DB0">
      <w:pPr>
        <w:numPr>
          <w:ilvl w:val="0"/>
          <w:numId w:val="52"/>
        </w:numPr>
        <w:tabs>
          <w:tab w:val="left" w:pos="108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участникам Великой Отечественной войны - до 35 календарных дней в году;</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numPr>
          <w:ilvl w:val="0"/>
          <w:numId w:val="52"/>
        </w:numPr>
        <w:tabs>
          <w:tab w:val="left" w:pos="108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работающим пенсионерам по старости (по возрасту) - до 14 календарных дней в году;</w:t>
      </w:r>
    </w:p>
    <w:p w:rsidR="008C3DB0" w:rsidRPr="008C3DB0" w:rsidRDefault="008C3DB0" w:rsidP="008C3DB0">
      <w:pPr>
        <w:spacing w:after="0" w:line="134" w:lineRule="exact"/>
        <w:rPr>
          <w:rFonts w:ascii="Times New Roman" w:eastAsia="Times New Roman" w:hAnsi="Times New Roman" w:cs="Times New Roman"/>
          <w:sz w:val="24"/>
          <w:szCs w:val="24"/>
        </w:rPr>
      </w:pPr>
    </w:p>
    <w:p w:rsidR="008C3DB0" w:rsidRPr="008C3DB0" w:rsidRDefault="008C3DB0" w:rsidP="008C3DB0">
      <w:pPr>
        <w:numPr>
          <w:ilvl w:val="0"/>
          <w:numId w:val="52"/>
        </w:numPr>
        <w:tabs>
          <w:tab w:val="left" w:pos="1087"/>
        </w:tabs>
        <w:spacing w:after="0" w:line="236"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8C3DB0" w:rsidRPr="008C3DB0" w:rsidRDefault="008C3DB0" w:rsidP="008C3DB0">
      <w:pPr>
        <w:spacing w:after="0" w:line="123" w:lineRule="exact"/>
        <w:rPr>
          <w:rFonts w:ascii="Times New Roman" w:eastAsia="Times New Roman" w:hAnsi="Times New Roman" w:cs="Times New Roman"/>
          <w:sz w:val="24"/>
          <w:szCs w:val="24"/>
        </w:rPr>
      </w:pPr>
    </w:p>
    <w:p w:rsidR="008C3DB0" w:rsidRPr="008C3DB0" w:rsidRDefault="008C3DB0" w:rsidP="008C3DB0">
      <w:pPr>
        <w:numPr>
          <w:ilvl w:val="0"/>
          <w:numId w:val="52"/>
        </w:numPr>
        <w:tabs>
          <w:tab w:val="left" w:pos="108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работающим инвалидам - до 60 календарных дней в году;</w:t>
      </w:r>
    </w:p>
    <w:p w:rsidR="008C3DB0" w:rsidRPr="008C3DB0" w:rsidRDefault="008C3DB0" w:rsidP="008C3DB0">
      <w:pPr>
        <w:spacing w:after="0" w:line="134" w:lineRule="exact"/>
        <w:rPr>
          <w:rFonts w:ascii="Times New Roman" w:eastAsia="Times New Roman" w:hAnsi="Times New Roman" w:cs="Times New Roman"/>
          <w:sz w:val="24"/>
          <w:szCs w:val="24"/>
        </w:rPr>
      </w:pPr>
    </w:p>
    <w:p w:rsidR="008C3DB0" w:rsidRPr="008C3DB0" w:rsidRDefault="008C3DB0" w:rsidP="008C3DB0">
      <w:pPr>
        <w:numPr>
          <w:ilvl w:val="0"/>
          <w:numId w:val="52"/>
        </w:numPr>
        <w:tabs>
          <w:tab w:val="left" w:pos="1087"/>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работникам в случаях рождения ребенка, регистрации брака, смерти близких родственников - до пяти календарных дней;</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spacing w:after="0" w:line="238" w:lineRule="auto"/>
        <w:ind w:left="3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5.5.3. Заведующий ОУ по согласованию с первичной профсоюзной организацией может устанавливать работникам ежегодные дополнительные отпуска без сохранения заработной платы в удобное для них время. Продолжительностью до трех календарных дней за высокие показатели в работе, многолетний трудовой стаж работы, а также работнику, имеющему двух или более детей в возрасте до четырнадцати лет, имеющему ребенка-инвалида в возрасте до 18 лет, одинокой матери, воспитывающей ребенка в возрасте до четырнадцати лет, продолжительностью до 14 календарных дней. В этом случае указанный отпуск </w:t>
      </w:r>
      <w:proofErr w:type="gramStart"/>
      <w:r w:rsidRPr="008C3DB0">
        <w:rPr>
          <w:rFonts w:ascii="Times New Roman" w:eastAsia="Times New Roman" w:hAnsi="Times New Roman" w:cs="Times New Roman"/>
          <w:sz w:val="24"/>
          <w:szCs w:val="24"/>
        </w:rPr>
        <w:t>по</w:t>
      </w:r>
      <w:proofErr w:type="gramEnd"/>
    </w:p>
    <w:p w:rsidR="008C3DB0" w:rsidRPr="008C3DB0" w:rsidRDefault="008C3DB0" w:rsidP="008C3DB0">
      <w:pPr>
        <w:spacing w:after="0" w:line="238" w:lineRule="auto"/>
        <w:jc w:val="both"/>
        <w:rPr>
          <w:rFonts w:ascii="Times New Roman" w:eastAsia="Times New Roman" w:hAnsi="Times New Roman" w:cs="Times New Roman"/>
          <w:sz w:val="24"/>
          <w:szCs w:val="24"/>
        </w:rPr>
        <w:sectPr w:rsidR="008C3DB0" w:rsidRPr="008C3DB0">
          <w:pgSz w:w="11900" w:h="16840"/>
          <w:pgMar w:top="287" w:right="840" w:bottom="545" w:left="773" w:header="0" w:footer="0" w:gutter="0"/>
          <w:cols w:space="0" w:equalWidth="0">
            <w:col w:w="10287"/>
          </w:cols>
          <w:docGrid w:linePitch="360"/>
        </w:sectPr>
      </w:pPr>
    </w:p>
    <w:p w:rsidR="008C3DB0" w:rsidRPr="008C3DB0" w:rsidRDefault="008C3DB0" w:rsidP="008C3DB0">
      <w:pPr>
        <w:spacing w:after="0" w:line="50" w:lineRule="exact"/>
        <w:rPr>
          <w:rFonts w:ascii="Times New Roman" w:eastAsia="Times New Roman" w:hAnsi="Times New Roman" w:cs="Times New Roman"/>
          <w:sz w:val="24"/>
          <w:szCs w:val="24"/>
        </w:rPr>
      </w:pPr>
    </w:p>
    <w:p w:rsidR="008C3DB0" w:rsidRPr="008C3DB0" w:rsidRDefault="008C3DB0" w:rsidP="008C3DB0">
      <w:pPr>
        <w:spacing w:after="0" w:line="0" w:lineRule="atLeast"/>
        <w:rPr>
          <w:rFonts w:ascii="Times New Roman" w:eastAsia="Times New Roman" w:hAnsi="Times New Roman" w:cs="Times New Roman"/>
          <w:szCs w:val="24"/>
        </w:rPr>
      </w:pPr>
    </w:p>
    <w:p w:rsidR="008C3DB0" w:rsidRPr="008C3DB0" w:rsidRDefault="008C3DB0" w:rsidP="008C3DB0">
      <w:pPr>
        <w:spacing w:after="0" w:line="0" w:lineRule="atLeast"/>
        <w:rPr>
          <w:rFonts w:ascii="Times New Roman" w:eastAsia="Times New Roman" w:hAnsi="Times New Roman" w:cs="Times New Roman"/>
          <w:szCs w:val="24"/>
        </w:rPr>
        <w:sectPr w:rsidR="008C3DB0" w:rsidRPr="008C3DB0">
          <w:type w:val="continuous"/>
          <w:pgSz w:w="11900" w:h="16840"/>
          <w:pgMar w:top="287" w:right="5700" w:bottom="545" w:left="5980" w:header="0" w:footer="0" w:gutter="0"/>
          <w:cols w:space="0" w:equalWidth="0">
            <w:col w:w="220"/>
          </w:cols>
          <w:docGrid w:linePitch="360"/>
        </w:sectPr>
      </w:pPr>
    </w:p>
    <w:p w:rsidR="008C3DB0" w:rsidRPr="008C3DB0" w:rsidRDefault="008C3DB0" w:rsidP="008C3DB0">
      <w:pPr>
        <w:spacing w:after="0" w:line="237" w:lineRule="auto"/>
        <w:ind w:left="7"/>
        <w:jc w:val="both"/>
        <w:rPr>
          <w:rFonts w:ascii="Times New Roman" w:eastAsia="Times New Roman" w:hAnsi="Times New Roman" w:cs="Times New Roman"/>
          <w:sz w:val="24"/>
          <w:szCs w:val="24"/>
        </w:rPr>
      </w:pPr>
      <w:bookmarkStart w:id="18" w:name="page21"/>
      <w:bookmarkEnd w:id="18"/>
      <w:r w:rsidRPr="008C3DB0">
        <w:rPr>
          <w:rFonts w:ascii="Times New Roman" w:eastAsia="Times New Roman" w:hAnsi="Times New Roman" w:cs="Times New Roman"/>
          <w:sz w:val="24"/>
          <w:szCs w:val="24"/>
        </w:rPr>
        <w:lastRenderedPageBreak/>
        <w:t xml:space="preserve">письменному заявлению соответствующего работника может быть </w:t>
      </w:r>
      <w:proofErr w:type="gramStart"/>
      <w:r w:rsidRPr="008C3DB0">
        <w:rPr>
          <w:rFonts w:ascii="Times New Roman" w:eastAsia="Times New Roman" w:hAnsi="Times New Roman" w:cs="Times New Roman"/>
          <w:sz w:val="24"/>
          <w:szCs w:val="24"/>
        </w:rPr>
        <w:t>присоединен</w:t>
      </w:r>
      <w:proofErr w:type="gramEnd"/>
      <w:r w:rsidRPr="008C3DB0">
        <w:rPr>
          <w:rFonts w:ascii="Times New Roman" w:eastAsia="Times New Roman" w:hAnsi="Times New Roman" w:cs="Times New Roman"/>
          <w:sz w:val="24"/>
          <w:szCs w:val="24"/>
        </w:rPr>
        <w:t xml:space="preserve">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roofErr w:type="gramStart"/>
      <w:r w:rsidRPr="008C3DB0">
        <w:rPr>
          <w:rFonts w:ascii="Times New Roman" w:eastAsia="Times New Roman" w:hAnsi="Times New Roman" w:cs="Times New Roman"/>
          <w:sz w:val="24"/>
          <w:szCs w:val="24"/>
        </w:rPr>
        <w:t>.</w:t>
      </w:r>
      <w:proofErr w:type="gramEnd"/>
      <w:r w:rsidRPr="008C3DB0">
        <w:rPr>
          <w:rFonts w:ascii="Times New Roman" w:eastAsia="Times New Roman" w:hAnsi="Times New Roman" w:cs="Times New Roman"/>
          <w:sz w:val="24"/>
          <w:szCs w:val="24"/>
        </w:rPr>
        <w:t xml:space="preserve"> (</w:t>
      </w:r>
      <w:proofErr w:type="gramStart"/>
      <w:r w:rsidRPr="008C3DB0">
        <w:rPr>
          <w:rFonts w:ascii="Times New Roman" w:eastAsia="Times New Roman" w:hAnsi="Times New Roman" w:cs="Times New Roman"/>
          <w:sz w:val="24"/>
          <w:szCs w:val="24"/>
        </w:rPr>
        <w:t>с</w:t>
      </w:r>
      <w:proofErr w:type="gramEnd"/>
      <w:r w:rsidRPr="008C3DB0">
        <w:rPr>
          <w:rFonts w:ascii="Times New Roman" w:eastAsia="Times New Roman" w:hAnsi="Times New Roman" w:cs="Times New Roman"/>
          <w:sz w:val="24"/>
          <w:szCs w:val="24"/>
        </w:rPr>
        <w:t>т. 263 ТК РФ.) В других случаях, предусмотренных настоящим Кодексом, иными федеральными законами либо коллективным договором.</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1"/>
          <w:numId w:val="53"/>
        </w:numPr>
        <w:tabs>
          <w:tab w:val="left" w:pos="854"/>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Лицам, работающим по совместительству, ежегодные оплачиваемые отпуска предоставляются одновременно с отпуском по основной работе. Если на работе по совместительству работник не отработал шести месяцев, то отпуск предоставляется авансом.</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1"/>
          <w:numId w:val="53"/>
        </w:numPr>
        <w:tabs>
          <w:tab w:val="left" w:pos="847"/>
        </w:tabs>
        <w:spacing w:after="0" w:line="236"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Если на работе по совместительству продолжительность ежегодного оплачиваемого отпуска работника меньше, чем продолжительность отпуска по основному месту работы, то работодатель по просьбе работника предоставляет ему отпуск без сохранения заработной платы соответствующей продолжительности (ст. 286 ТК РФ).</w:t>
      </w:r>
    </w:p>
    <w:p w:rsidR="008C3DB0" w:rsidRPr="008C3DB0" w:rsidRDefault="008C3DB0" w:rsidP="008C3DB0">
      <w:pPr>
        <w:spacing w:after="0" w:line="200" w:lineRule="exact"/>
        <w:rPr>
          <w:rFonts w:ascii="Times New Roman" w:eastAsia="Times New Roman" w:hAnsi="Times New Roman" w:cs="Times New Roman"/>
          <w:sz w:val="24"/>
          <w:szCs w:val="24"/>
        </w:rPr>
      </w:pPr>
    </w:p>
    <w:p w:rsidR="008C3DB0" w:rsidRPr="008C3DB0" w:rsidRDefault="008C3DB0" w:rsidP="008C3DB0">
      <w:pPr>
        <w:spacing w:after="0" w:line="326" w:lineRule="exact"/>
        <w:rPr>
          <w:rFonts w:ascii="Times New Roman" w:eastAsia="Times New Roman" w:hAnsi="Times New Roman" w:cs="Times New Roman"/>
          <w:sz w:val="24"/>
          <w:szCs w:val="24"/>
        </w:rPr>
      </w:pPr>
    </w:p>
    <w:p w:rsidR="008C3DB0" w:rsidRPr="008C3DB0" w:rsidRDefault="008C3DB0" w:rsidP="008C3DB0">
      <w:pPr>
        <w:numPr>
          <w:ilvl w:val="2"/>
          <w:numId w:val="53"/>
        </w:numPr>
        <w:tabs>
          <w:tab w:val="left" w:pos="2907"/>
        </w:tabs>
        <w:spacing w:after="0" w:line="0" w:lineRule="atLeast"/>
        <w:jc w:val="both"/>
        <w:rPr>
          <w:rFonts w:ascii="Times New Roman" w:eastAsia="Times New Roman" w:hAnsi="Times New Roman" w:cs="Times New Roman"/>
          <w:b/>
          <w:szCs w:val="24"/>
        </w:rPr>
      </w:pPr>
      <w:r w:rsidRPr="008C3DB0">
        <w:rPr>
          <w:rFonts w:ascii="Times New Roman" w:eastAsia="Times New Roman" w:hAnsi="Times New Roman" w:cs="Times New Roman"/>
          <w:b/>
          <w:szCs w:val="24"/>
        </w:rPr>
        <w:t>ПООЩРЕНИЕ ЗА УСПЕХИ В РАБОТЕ</w:t>
      </w:r>
    </w:p>
    <w:p w:rsidR="008C3DB0" w:rsidRPr="008C3DB0" w:rsidRDefault="008C3DB0" w:rsidP="008C3DB0">
      <w:pPr>
        <w:spacing w:after="0" w:line="128" w:lineRule="exact"/>
        <w:rPr>
          <w:rFonts w:ascii="Times New Roman" w:eastAsia="Times New Roman" w:hAnsi="Times New Roman" w:cs="Times New Roman"/>
          <w:b/>
          <w:szCs w:val="24"/>
        </w:rPr>
      </w:pPr>
    </w:p>
    <w:p w:rsidR="008C3DB0" w:rsidRPr="008C3DB0" w:rsidRDefault="008C3DB0" w:rsidP="008C3DB0">
      <w:pPr>
        <w:numPr>
          <w:ilvl w:val="0"/>
          <w:numId w:val="54"/>
        </w:numPr>
        <w:tabs>
          <w:tab w:val="left" w:pos="646"/>
        </w:tabs>
        <w:spacing w:after="0" w:line="236"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В соответствии со ст. 191 Трудового Кодекса РФ за образцовое выполнение трудовых обязанностей, успехи в воспитании детей, продолжительную и безупречную работу, новаторство в труде, участие в областных, городских мероприятиях, в национальном проекте «Образование» и другие достижения в работе применяются следующие виды поощрения:</w:t>
      </w:r>
    </w:p>
    <w:p w:rsidR="008C3DB0" w:rsidRPr="008C3DB0" w:rsidRDefault="008C3DB0" w:rsidP="008C3DB0">
      <w:pPr>
        <w:spacing w:after="0" w:line="124" w:lineRule="exact"/>
        <w:rPr>
          <w:rFonts w:ascii="Times New Roman" w:eastAsia="Times New Roman" w:hAnsi="Times New Roman" w:cs="Times New Roman"/>
          <w:sz w:val="24"/>
          <w:szCs w:val="24"/>
        </w:rPr>
      </w:pPr>
    </w:p>
    <w:p w:rsidR="008C3DB0" w:rsidRPr="008C3DB0" w:rsidRDefault="008C3DB0" w:rsidP="008C3DB0">
      <w:pPr>
        <w:numPr>
          <w:ilvl w:val="0"/>
          <w:numId w:val="55"/>
        </w:numPr>
        <w:tabs>
          <w:tab w:val="left" w:pos="86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объявление благодарности;</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numPr>
          <w:ilvl w:val="0"/>
          <w:numId w:val="55"/>
        </w:numPr>
        <w:tabs>
          <w:tab w:val="left" w:pos="8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выдача премии;</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numPr>
          <w:ilvl w:val="0"/>
          <w:numId w:val="55"/>
        </w:numPr>
        <w:tabs>
          <w:tab w:val="left" w:pos="8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награждение ценным подарком;</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numPr>
          <w:ilvl w:val="0"/>
          <w:numId w:val="55"/>
        </w:numPr>
        <w:tabs>
          <w:tab w:val="left" w:pos="8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награждение почетной грамотой;</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numPr>
          <w:ilvl w:val="0"/>
          <w:numId w:val="55"/>
        </w:numPr>
        <w:tabs>
          <w:tab w:val="left" w:pos="8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представление к званию лучшего по профессии.</w:t>
      </w:r>
    </w:p>
    <w:p w:rsidR="008C3DB0" w:rsidRPr="008C3DB0" w:rsidRDefault="008C3DB0" w:rsidP="008C3DB0">
      <w:pPr>
        <w:spacing w:after="0" w:line="135" w:lineRule="exact"/>
        <w:rPr>
          <w:rFonts w:ascii="Times New Roman" w:eastAsia="Times New Roman" w:hAnsi="Times New Roman" w:cs="Times New Roman"/>
          <w:sz w:val="24"/>
          <w:szCs w:val="24"/>
        </w:rPr>
      </w:pPr>
    </w:p>
    <w:p w:rsidR="008C3DB0" w:rsidRPr="008C3DB0" w:rsidRDefault="008C3DB0" w:rsidP="008C3DB0">
      <w:pPr>
        <w:numPr>
          <w:ilvl w:val="1"/>
          <w:numId w:val="56"/>
        </w:numPr>
        <w:tabs>
          <w:tab w:val="left" w:pos="809"/>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За особые трудовые заслуги перед обществом и государством работники могут быть представлены к государственным наградам (ст. 191 ТК РФ).</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1"/>
          <w:numId w:val="56"/>
        </w:numPr>
        <w:tabs>
          <w:tab w:val="left" w:pos="782"/>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Возможно применение нескольких форм поощрения, в том числе моральных и материальных. В течение срока дисциплинарного взыскания меры поощрения к работнику не применяются.</w:t>
      </w:r>
    </w:p>
    <w:p w:rsidR="008C3DB0" w:rsidRPr="008C3DB0" w:rsidRDefault="008C3DB0" w:rsidP="008C3DB0">
      <w:pPr>
        <w:spacing w:after="0" w:line="134" w:lineRule="exact"/>
        <w:rPr>
          <w:rFonts w:ascii="Times New Roman" w:eastAsia="Times New Roman" w:hAnsi="Times New Roman" w:cs="Times New Roman"/>
          <w:sz w:val="24"/>
          <w:szCs w:val="24"/>
        </w:rPr>
      </w:pPr>
    </w:p>
    <w:p w:rsidR="008C3DB0" w:rsidRPr="008C3DB0" w:rsidRDefault="008C3DB0" w:rsidP="008C3DB0">
      <w:pPr>
        <w:numPr>
          <w:ilvl w:val="1"/>
          <w:numId w:val="56"/>
        </w:numPr>
        <w:tabs>
          <w:tab w:val="left" w:pos="749"/>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Поощрения объявляются в приказе, доводятся до сведения работника и трудового коллектива и заносятся в трудовую книжку работника.</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1"/>
          <w:numId w:val="56"/>
        </w:numPr>
        <w:tabs>
          <w:tab w:val="left" w:pos="758"/>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преимущество при продвижении по работе и т.п.).</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1"/>
          <w:numId w:val="56"/>
        </w:numPr>
        <w:tabs>
          <w:tab w:val="left" w:pos="758"/>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За особые трудовые заслуги работники представляются в вышестоящие органы к поощрению, к награждению орденами, медалями, почетными грамотами, нагрудными значками</w:t>
      </w:r>
    </w:p>
    <w:p w:rsidR="008C3DB0" w:rsidRPr="008C3DB0" w:rsidRDefault="008C3DB0" w:rsidP="008C3DB0">
      <w:pPr>
        <w:spacing w:after="0" w:line="16" w:lineRule="exact"/>
        <w:rPr>
          <w:rFonts w:ascii="Times New Roman" w:eastAsia="Times New Roman" w:hAnsi="Times New Roman" w:cs="Times New Roman"/>
          <w:sz w:val="24"/>
          <w:szCs w:val="24"/>
        </w:rPr>
      </w:pPr>
    </w:p>
    <w:p w:rsidR="008C3DB0" w:rsidRPr="008C3DB0" w:rsidRDefault="008C3DB0" w:rsidP="008C3DB0">
      <w:pPr>
        <w:numPr>
          <w:ilvl w:val="0"/>
          <w:numId w:val="56"/>
        </w:numPr>
        <w:tabs>
          <w:tab w:val="left" w:pos="425"/>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к присвоению почетных званий, установленных для работников образования законодательством.</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1"/>
          <w:numId w:val="57"/>
        </w:numPr>
        <w:tabs>
          <w:tab w:val="left" w:pos="742"/>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При применении мер общественного, морального и материального поощрения, при представлении работников к государственным наградам и почетным званиям учитывается мнение профсоюзной организации Образовательного учреждения.</w:t>
      </w:r>
    </w:p>
    <w:p w:rsidR="008C3DB0" w:rsidRPr="008C3DB0" w:rsidRDefault="008C3DB0" w:rsidP="008C3DB0">
      <w:pPr>
        <w:spacing w:after="0" w:line="200" w:lineRule="exact"/>
        <w:rPr>
          <w:rFonts w:ascii="Times New Roman" w:eastAsia="Times New Roman" w:hAnsi="Times New Roman" w:cs="Times New Roman"/>
          <w:sz w:val="24"/>
          <w:szCs w:val="24"/>
        </w:rPr>
      </w:pPr>
    </w:p>
    <w:p w:rsidR="008C3DB0" w:rsidRPr="008C3DB0" w:rsidRDefault="008C3DB0" w:rsidP="008C3DB0">
      <w:pPr>
        <w:spacing w:after="0" w:line="326" w:lineRule="exact"/>
        <w:rPr>
          <w:rFonts w:ascii="Times New Roman" w:eastAsia="Times New Roman" w:hAnsi="Times New Roman" w:cs="Times New Roman"/>
          <w:sz w:val="24"/>
          <w:szCs w:val="24"/>
        </w:rPr>
      </w:pPr>
    </w:p>
    <w:p w:rsidR="008C3DB0" w:rsidRPr="008C3DB0" w:rsidRDefault="008C3DB0" w:rsidP="008C3DB0">
      <w:pPr>
        <w:numPr>
          <w:ilvl w:val="1"/>
          <w:numId w:val="58"/>
        </w:numPr>
        <w:tabs>
          <w:tab w:val="left" w:pos="2407"/>
        </w:tabs>
        <w:spacing w:after="0" w:line="239" w:lineRule="auto"/>
        <w:jc w:val="both"/>
        <w:rPr>
          <w:rFonts w:ascii="Times New Roman" w:eastAsia="Times New Roman" w:hAnsi="Times New Roman" w:cs="Times New Roman"/>
          <w:b/>
          <w:szCs w:val="24"/>
        </w:rPr>
      </w:pPr>
      <w:r w:rsidRPr="008C3DB0">
        <w:rPr>
          <w:rFonts w:ascii="Times New Roman" w:eastAsia="Times New Roman" w:hAnsi="Times New Roman" w:cs="Times New Roman"/>
          <w:b/>
          <w:szCs w:val="24"/>
        </w:rPr>
        <w:t>ТРУДОВОЙ РАСПОРЯДОК, ДИСЦИПЛИНА ТРУДА.</w:t>
      </w:r>
    </w:p>
    <w:p w:rsidR="008C3DB0" w:rsidRPr="008C3DB0" w:rsidRDefault="008C3DB0" w:rsidP="008C3DB0">
      <w:pPr>
        <w:spacing w:after="0" w:line="130" w:lineRule="exact"/>
        <w:rPr>
          <w:rFonts w:ascii="Times New Roman" w:eastAsia="Times New Roman" w:hAnsi="Times New Roman" w:cs="Times New Roman"/>
          <w:b/>
          <w:szCs w:val="24"/>
        </w:rPr>
      </w:pPr>
    </w:p>
    <w:p w:rsidR="008C3DB0" w:rsidRPr="008C3DB0" w:rsidRDefault="008C3DB0" w:rsidP="008C3DB0">
      <w:pPr>
        <w:numPr>
          <w:ilvl w:val="0"/>
          <w:numId w:val="59"/>
        </w:numPr>
        <w:tabs>
          <w:tab w:val="left" w:pos="463"/>
        </w:tabs>
        <w:spacing w:after="0" w:line="236"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Дисциплина труда – обязательное для всех работников подчинение правилам поведения, определенным в соответствии с Трудовым кодексом РФ, иными федеральными законами, коллективным договором, соглашениями, локальными нормативными актами, трудовым договором.</w:t>
      </w:r>
    </w:p>
    <w:p w:rsidR="008C3DB0" w:rsidRPr="008C3DB0" w:rsidRDefault="008C3DB0" w:rsidP="008C3DB0">
      <w:pPr>
        <w:tabs>
          <w:tab w:val="left" w:pos="463"/>
        </w:tabs>
        <w:spacing w:after="0" w:line="236" w:lineRule="auto"/>
        <w:ind w:left="7" w:hanging="7"/>
        <w:jc w:val="both"/>
        <w:rPr>
          <w:rFonts w:ascii="Times New Roman" w:eastAsia="Times New Roman" w:hAnsi="Times New Roman" w:cs="Times New Roman"/>
          <w:sz w:val="24"/>
          <w:szCs w:val="24"/>
        </w:rPr>
        <w:sectPr w:rsidR="008C3DB0" w:rsidRPr="008C3DB0">
          <w:pgSz w:w="11900" w:h="16840"/>
          <w:pgMar w:top="287" w:right="840" w:bottom="545" w:left="1133" w:header="0" w:footer="0" w:gutter="0"/>
          <w:cols w:space="0" w:equalWidth="0">
            <w:col w:w="9927"/>
          </w:cols>
          <w:docGrid w:linePitch="360"/>
        </w:sectPr>
      </w:pPr>
    </w:p>
    <w:p w:rsidR="008C3DB0" w:rsidRPr="008C3DB0" w:rsidRDefault="008C3DB0" w:rsidP="008C3DB0">
      <w:pPr>
        <w:spacing w:after="0" w:line="200" w:lineRule="exact"/>
        <w:rPr>
          <w:rFonts w:ascii="Times New Roman" w:eastAsia="Times New Roman" w:hAnsi="Times New Roman" w:cs="Times New Roman"/>
          <w:sz w:val="24"/>
          <w:szCs w:val="24"/>
        </w:rPr>
      </w:pPr>
    </w:p>
    <w:p w:rsidR="008C3DB0" w:rsidRPr="008C3DB0" w:rsidRDefault="008C3DB0" w:rsidP="008C3DB0">
      <w:pPr>
        <w:spacing w:after="0" w:line="365" w:lineRule="exact"/>
        <w:rPr>
          <w:rFonts w:ascii="Times New Roman" w:eastAsia="Times New Roman" w:hAnsi="Times New Roman" w:cs="Times New Roman"/>
          <w:sz w:val="24"/>
          <w:szCs w:val="24"/>
        </w:rPr>
      </w:pPr>
    </w:p>
    <w:p w:rsidR="008C3DB0" w:rsidRPr="008C3DB0" w:rsidRDefault="008C3DB0" w:rsidP="008C3DB0">
      <w:pPr>
        <w:spacing w:after="0" w:line="0" w:lineRule="atLeast"/>
        <w:rPr>
          <w:rFonts w:ascii="Times New Roman" w:eastAsia="Times New Roman" w:hAnsi="Times New Roman" w:cs="Times New Roman"/>
          <w:szCs w:val="24"/>
        </w:rPr>
      </w:pPr>
    </w:p>
    <w:p w:rsidR="008C3DB0" w:rsidRPr="008C3DB0" w:rsidRDefault="008C3DB0" w:rsidP="008C3DB0">
      <w:pPr>
        <w:spacing w:after="0" w:line="0" w:lineRule="atLeast"/>
        <w:rPr>
          <w:rFonts w:ascii="Times New Roman" w:eastAsia="Times New Roman" w:hAnsi="Times New Roman" w:cs="Times New Roman"/>
          <w:szCs w:val="24"/>
        </w:rPr>
        <w:sectPr w:rsidR="008C3DB0" w:rsidRPr="008C3DB0">
          <w:type w:val="continuous"/>
          <w:pgSz w:w="11900" w:h="16840"/>
          <w:pgMar w:top="287" w:right="5700" w:bottom="545" w:left="5980" w:header="0" w:footer="0" w:gutter="0"/>
          <w:cols w:space="0" w:equalWidth="0">
            <w:col w:w="220"/>
          </w:cols>
          <w:docGrid w:linePitch="360"/>
        </w:sectPr>
      </w:pPr>
    </w:p>
    <w:p w:rsidR="008C3DB0" w:rsidRPr="008C3DB0" w:rsidRDefault="008C3DB0" w:rsidP="008C3DB0">
      <w:pPr>
        <w:numPr>
          <w:ilvl w:val="0"/>
          <w:numId w:val="60"/>
        </w:numPr>
        <w:tabs>
          <w:tab w:val="left" w:pos="562"/>
        </w:tabs>
        <w:spacing w:after="0" w:line="235" w:lineRule="auto"/>
        <w:jc w:val="both"/>
        <w:rPr>
          <w:rFonts w:ascii="Times New Roman" w:eastAsia="Times New Roman" w:hAnsi="Times New Roman" w:cs="Times New Roman"/>
          <w:sz w:val="24"/>
          <w:szCs w:val="24"/>
        </w:rPr>
      </w:pPr>
      <w:bookmarkStart w:id="19" w:name="page22"/>
      <w:bookmarkEnd w:id="19"/>
      <w:r w:rsidRPr="008C3DB0">
        <w:rPr>
          <w:rFonts w:ascii="Times New Roman" w:eastAsia="Times New Roman" w:hAnsi="Times New Roman" w:cs="Times New Roman"/>
          <w:sz w:val="24"/>
          <w:szCs w:val="24"/>
        </w:rPr>
        <w:lastRenderedPageBreak/>
        <w:t>За совершение дисциплинарного проступка, т.е. неисполнение или ненадлежащее исполнение работником по его вине возложенных на него трудовых обязанностей, работодатель вправе применить следующие дисциплинарные взыскания:</w:t>
      </w:r>
    </w:p>
    <w:p w:rsidR="008C3DB0" w:rsidRPr="008C3DB0" w:rsidRDefault="008C3DB0" w:rsidP="008C3DB0">
      <w:pPr>
        <w:spacing w:after="0" w:line="122" w:lineRule="exact"/>
        <w:rPr>
          <w:rFonts w:ascii="Times New Roman" w:eastAsia="Times New Roman" w:hAnsi="Times New Roman" w:cs="Times New Roman"/>
          <w:sz w:val="24"/>
          <w:szCs w:val="24"/>
        </w:rPr>
      </w:pPr>
    </w:p>
    <w:p w:rsidR="008C3DB0" w:rsidRPr="008C3DB0" w:rsidRDefault="008C3DB0" w:rsidP="008C3DB0">
      <w:pPr>
        <w:numPr>
          <w:ilvl w:val="2"/>
          <w:numId w:val="60"/>
        </w:numPr>
        <w:tabs>
          <w:tab w:val="left" w:pos="8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замечание;</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numPr>
          <w:ilvl w:val="2"/>
          <w:numId w:val="60"/>
        </w:numPr>
        <w:tabs>
          <w:tab w:val="left" w:pos="8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выговор;</w:t>
      </w:r>
    </w:p>
    <w:p w:rsidR="008C3DB0" w:rsidRPr="008C3DB0" w:rsidRDefault="008C3DB0" w:rsidP="008C3DB0">
      <w:pPr>
        <w:spacing w:after="0" w:line="120" w:lineRule="exact"/>
        <w:rPr>
          <w:rFonts w:ascii="Times New Roman" w:eastAsia="Times New Roman" w:hAnsi="Times New Roman" w:cs="Times New Roman"/>
          <w:sz w:val="24"/>
          <w:szCs w:val="24"/>
        </w:rPr>
      </w:pPr>
    </w:p>
    <w:p w:rsidR="008C3DB0" w:rsidRPr="008C3DB0" w:rsidRDefault="008C3DB0" w:rsidP="008C3DB0">
      <w:pPr>
        <w:numPr>
          <w:ilvl w:val="2"/>
          <w:numId w:val="60"/>
        </w:numPr>
        <w:tabs>
          <w:tab w:val="left" w:pos="807"/>
        </w:tabs>
        <w:spacing w:after="0" w:line="0" w:lineRule="atLeast"/>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увольнение по соответствующим основаниям (ст. 192 ТК РФ).</w:t>
      </w:r>
    </w:p>
    <w:p w:rsidR="008C3DB0" w:rsidRPr="008C3DB0" w:rsidRDefault="008C3DB0" w:rsidP="008C3DB0">
      <w:pPr>
        <w:spacing w:after="0" w:line="134" w:lineRule="exact"/>
        <w:rPr>
          <w:rFonts w:ascii="Times New Roman" w:eastAsia="Times New Roman" w:hAnsi="Times New Roman" w:cs="Times New Roman"/>
          <w:sz w:val="24"/>
          <w:szCs w:val="24"/>
        </w:rPr>
      </w:pPr>
    </w:p>
    <w:p w:rsidR="008C3DB0" w:rsidRPr="008C3DB0" w:rsidRDefault="008C3DB0" w:rsidP="008C3DB0">
      <w:pPr>
        <w:numPr>
          <w:ilvl w:val="0"/>
          <w:numId w:val="60"/>
        </w:numPr>
        <w:tabs>
          <w:tab w:val="left" w:pos="905"/>
        </w:tabs>
        <w:spacing w:after="0" w:line="237" w:lineRule="auto"/>
        <w:jc w:val="both"/>
        <w:rPr>
          <w:rFonts w:ascii="Times New Roman" w:eastAsia="Times New Roman" w:hAnsi="Times New Roman" w:cs="Times New Roman"/>
          <w:sz w:val="24"/>
          <w:szCs w:val="24"/>
        </w:rPr>
      </w:pPr>
      <w:proofErr w:type="gramStart"/>
      <w:r w:rsidRPr="008C3DB0">
        <w:rPr>
          <w:rFonts w:ascii="Times New Roman" w:eastAsia="Times New Roman" w:hAnsi="Times New Roman" w:cs="Times New Roman"/>
          <w:sz w:val="24"/>
          <w:szCs w:val="24"/>
        </w:rPr>
        <w:t>К дисциплинарным взысканиям, в частности, относится увольнение работника по основаниям, предусмотренным пунктами 5, 6, 9 или 10 части первой статьи 81, пунктом 1 статьи 336 или статьей 348_11 настоящего Кодекса, а также пунктом 7 или 8 части первой статьи 81 настоящего Кодекса в случаях, когда виновные действия, дающие основания для утраты доверия, либо соответственно аморальный проступок совершены работником по</w:t>
      </w:r>
      <w:proofErr w:type="gramEnd"/>
      <w:r w:rsidRPr="008C3DB0">
        <w:rPr>
          <w:rFonts w:ascii="Times New Roman" w:eastAsia="Times New Roman" w:hAnsi="Times New Roman" w:cs="Times New Roman"/>
          <w:sz w:val="24"/>
          <w:szCs w:val="24"/>
        </w:rPr>
        <w:t xml:space="preserve"> </w:t>
      </w:r>
      <w:proofErr w:type="gramStart"/>
      <w:r w:rsidRPr="008C3DB0">
        <w:rPr>
          <w:rFonts w:ascii="Times New Roman" w:eastAsia="Times New Roman" w:hAnsi="Times New Roman" w:cs="Times New Roman"/>
          <w:sz w:val="24"/>
          <w:szCs w:val="24"/>
        </w:rPr>
        <w:t>месту работы и в связи с исполнением им трудовых обязанностей (часть в редакции, введенной в</w:t>
      </w:r>
      <w:proofErr w:type="gramEnd"/>
    </w:p>
    <w:p w:rsidR="008C3DB0" w:rsidRPr="008C3DB0" w:rsidRDefault="008C3DB0" w:rsidP="008C3DB0">
      <w:pPr>
        <w:spacing w:after="0" w:line="20" w:lineRule="exact"/>
        <w:rPr>
          <w:rFonts w:ascii="Times New Roman" w:eastAsia="Times New Roman" w:hAnsi="Times New Roman" w:cs="Times New Roman"/>
          <w:sz w:val="24"/>
          <w:szCs w:val="24"/>
        </w:rPr>
      </w:pPr>
    </w:p>
    <w:p w:rsidR="008C3DB0" w:rsidRPr="008C3DB0" w:rsidRDefault="008C3DB0" w:rsidP="008C3DB0">
      <w:pPr>
        <w:spacing w:after="0" w:line="235"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действие с 6 октября 2006 года Федеральным законом от 30 июня 2006 года N 90-ФЗ; в редакции, введенной в действие с 30 марта 2008 года Федеральным законом от 28 февраля 2008 года N 13-ФЗ, - см. предыдущую редакцию).</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1"/>
          <w:numId w:val="60"/>
        </w:numPr>
        <w:tabs>
          <w:tab w:val="left" w:pos="679"/>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Не допускается применение дисциплинарных взысканий, не предусмотренных федеральными законами, уставами и положениями о дисциплине (часть дополнительно включена с 6 октября 2006 года Федеральным законом от 30 июня 2006 года N 90-ФЗ).</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1"/>
          <w:numId w:val="60"/>
        </w:numPr>
        <w:tabs>
          <w:tab w:val="left" w:pos="686"/>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При наложении дисциплинарного взыскания должны учитываться тяжесть совершенного проступка и обстоятельства, при которых он был совершен (часть дополнительно включена с 6 октября 2006 года Федеральным законом от 30 июня 2006 года N 90-ФЗ).</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0"/>
          <w:numId w:val="61"/>
        </w:numPr>
        <w:tabs>
          <w:tab w:val="left" w:pos="739"/>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До применения дисциплинарного взыскания </w:t>
      </w:r>
      <w:proofErr w:type="gramStart"/>
      <w:r w:rsidRPr="008C3DB0">
        <w:rPr>
          <w:rFonts w:ascii="Times New Roman" w:eastAsia="Times New Roman" w:hAnsi="Times New Roman" w:cs="Times New Roman"/>
          <w:sz w:val="24"/>
          <w:szCs w:val="24"/>
        </w:rPr>
        <w:t>заведующая</w:t>
      </w:r>
      <w:proofErr w:type="gramEnd"/>
      <w:r w:rsidRPr="008C3DB0">
        <w:rPr>
          <w:rFonts w:ascii="Times New Roman" w:eastAsia="Times New Roman" w:hAnsi="Times New Roman" w:cs="Times New Roman"/>
          <w:sz w:val="24"/>
          <w:szCs w:val="24"/>
        </w:rPr>
        <w:t xml:space="preserve"> Образовательного учреждения должна затребовать от работника письменное объяснение. Если по истечении 2 рабочих дней указанное объяснение работником не предоставлено, то составляется соответствующий акт.</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0"/>
          <w:numId w:val="61"/>
        </w:numPr>
        <w:tabs>
          <w:tab w:val="left" w:pos="751"/>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Не предоставление работником объяснения не является препятствием для применения дисциплинарного взыскания.</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61"/>
        </w:numPr>
        <w:tabs>
          <w:tab w:val="left" w:pos="691"/>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Дисциплинарное взыскание применяется не позднее одного месяца со дня обнаружения проступка, не считая болезни работника, пребывания его в отпуске, а также времени, необходимого на учёт мнения представительного органа работников.</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0"/>
          <w:numId w:val="61"/>
        </w:numPr>
        <w:tabs>
          <w:tab w:val="left" w:pos="770"/>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не позднее двух лет со дня его совершения.</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0"/>
          <w:numId w:val="61"/>
        </w:numPr>
        <w:tabs>
          <w:tab w:val="left" w:pos="1198"/>
        </w:tabs>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За каждый дисциплинарный проступок может быть применено только одно дисциплинарное взыскание.</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numPr>
          <w:ilvl w:val="0"/>
          <w:numId w:val="61"/>
        </w:numPr>
        <w:tabs>
          <w:tab w:val="left" w:pos="1035"/>
        </w:tabs>
        <w:spacing w:after="0" w:line="236"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Приказ заведующего ОУ о применении дисциплинарного взыскания объявляется работнику под роспись в течение трёх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numPr>
          <w:ilvl w:val="0"/>
          <w:numId w:val="61"/>
        </w:numPr>
        <w:tabs>
          <w:tab w:val="left" w:pos="910"/>
        </w:tabs>
        <w:spacing w:after="0" w:line="233" w:lineRule="auto"/>
        <w:ind w:right="2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8C3DB0" w:rsidRPr="008C3DB0" w:rsidRDefault="008C3DB0" w:rsidP="008C3DB0">
      <w:pPr>
        <w:spacing w:after="0" w:line="122" w:lineRule="exact"/>
        <w:rPr>
          <w:rFonts w:ascii="Times New Roman" w:eastAsia="Times New Roman" w:hAnsi="Times New Roman" w:cs="Times New Roman"/>
          <w:sz w:val="24"/>
          <w:szCs w:val="24"/>
        </w:rPr>
      </w:pPr>
    </w:p>
    <w:p w:rsidR="008C3DB0" w:rsidRPr="008C3DB0" w:rsidRDefault="008C3DB0" w:rsidP="008C3DB0">
      <w:pPr>
        <w:spacing w:after="0" w:line="0" w:lineRule="atLeast"/>
        <w:ind w:left="7"/>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(ст.193 ТК РФ).</w:t>
      </w:r>
    </w:p>
    <w:p w:rsidR="008C3DB0" w:rsidRPr="008C3DB0" w:rsidRDefault="008C3DB0" w:rsidP="008C3DB0">
      <w:pPr>
        <w:spacing w:after="0" w:line="135" w:lineRule="exact"/>
        <w:rPr>
          <w:rFonts w:ascii="Times New Roman" w:eastAsia="Times New Roman" w:hAnsi="Times New Roman" w:cs="Times New Roman"/>
          <w:sz w:val="24"/>
          <w:szCs w:val="24"/>
        </w:rPr>
      </w:pPr>
    </w:p>
    <w:p w:rsidR="008C3DB0" w:rsidRPr="008C3DB0" w:rsidRDefault="008C3DB0" w:rsidP="008C3DB0">
      <w:pPr>
        <w:numPr>
          <w:ilvl w:val="0"/>
          <w:numId w:val="62"/>
        </w:numPr>
        <w:tabs>
          <w:tab w:val="left" w:pos="785"/>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numPr>
          <w:ilvl w:val="0"/>
          <w:numId w:val="62"/>
        </w:numPr>
        <w:tabs>
          <w:tab w:val="left" w:pos="557"/>
        </w:tabs>
        <w:spacing w:after="0" w:line="236"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Заведующий ОУ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 (ст.194 ТК РФ).</w:t>
      </w:r>
    </w:p>
    <w:p w:rsidR="008C3DB0" w:rsidRPr="008C3DB0" w:rsidRDefault="008C3DB0" w:rsidP="008C3DB0">
      <w:pPr>
        <w:tabs>
          <w:tab w:val="left" w:pos="557"/>
        </w:tabs>
        <w:spacing w:after="0" w:line="236" w:lineRule="auto"/>
        <w:ind w:left="7" w:hanging="7"/>
        <w:jc w:val="both"/>
        <w:rPr>
          <w:rFonts w:ascii="Times New Roman" w:eastAsia="Times New Roman" w:hAnsi="Times New Roman" w:cs="Times New Roman"/>
          <w:sz w:val="24"/>
          <w:szCs w:val="24"/>
        </w:rPr>
        <w:sectPr w:rsidR="008C3DB0" w:rsidRPr="008C3DB0">
          <w:pgSz w:w="11900" w:h="16840"/>
          <w:pgMar w:top="287" w:right="840" w:bottom="545" w:left="1133" w:header="0" w:footer="0" w:gutter="0"/>
          <w:cols w:space="0" w:equalWidth="0">
            <w:col w:w="9927"/>
          </w:cols>
          <w:docGrid w:linePitch="360"/>
        </w:sectPr>
      </w:pPr>
    </w:p>
    <w:p w:rsidR="008C3DB0" w:rsidRPr="008C3DB0" w:rsidRDefault="008C3DB0" w:rsidP="008C3DB0">
      <w:pPr>
        <w:spacing w:after="0" w:line="328" w:lineRule="exact"/>
        <w:rPr>
          <w:rFonts w:ascii="Times New Roman" w:eastAsia="Times New Roman" w:hAnsi="Times New Roman" w:cs="Times New Roman"/>
          <w:sz w:val="24"/>
          <w:szCs w:val="24"/>
        </w:rPr>
      </w:pPr>
    </w:p>
    <w:p w:rsidR="008C3DB0" w:rsidRPr="008C3DB0" w:rsidRDefault="008C3DB0" w:rsidP="008C3DB0">
      <w:pPr>
        <w:spacing w:after="0" w:line="0" w:lineRule="atLeast"/>
        <w:rPr>
          <w:rFonts w:ascii="Times New Roman" w:eastAsia="Times New Roman" w:hAnsi="Times New Roman" w:cs="Times New Roman"/>
          <w:szCs w:val="24"/>
        </w:rPr>
      </w:pPr>
    </w:p>
    <w:p w:rsidR="008C3DB0" w:rsidRPr="008C3DB0" w:rsidRDefault="008C3DB0" w:rsidP="008C3DB0">
      <w:pPr>
        <w:spacing w:after="0" w:line="0" w:lineRule="atLeast"/>
        <w:rPr>
          <w:rFonts w:ascii="Times New Roman" w:eastAsia="Times New Roman" w:hAnsi="Times New Roman" w:cs="Times New Roman"/>
          <w:szCs w:val="24"/>
        </w:rPr>
        <w:sectPr w:rsidR="008C3DB0" w:rsidRPr="008C3DB0">
          <w:type w:val="continuous"/>
          <w:pgSz w:w="11900" w:h="16840"/>
          <w:pgMar w:top="287" w:right="5700" w:bottom="545" w:left="5980" w:header="0" w:footer="0" w:gutter="0"/>
          <w:cols w:space="0" w:equalWidth="0">
            <w:col w:w="220"/>
          </w:cols>
          <w:docGrid w:linePitch="360"/>
        </w:sectPr>
      </w:pPr>
    </w:p>
    <w:p w:rsidR="008C3DB0" w:rsidRPr="008C3DB0" w:rsidRDefault="008C3DB0" w:rsidP="008C3DB0">
      <w:pPr>
        <w:keepNext/>
        <w:spacing w:after="0" w:line="240" w:lineRule="auto"/>
        <w:jc w:val="center"/>
        <w:outlineLvl w:val="0"/>
        <w:rPr>
          <w:rFonts w:ascii="Times New Roman" w:eastAsia="Times New Roman" w:hAnsi="Times New Roman" w:cs="Times New Roman"/>
          <w:b/>
          <w:sz w:val="28"/>
          <w:szCs w:val="24"/>
        </w:rPr>
      </w:pPr>
      <w:bookmarkStart w:id="20" w:name="page23"/>
      <w:bookmarkEnd w:id="20"/>
      <w:r w:rsidRPr="008C3DB0">
        <w:rPr>
          <w:rFonts w:ascii="Times New Roman" w:eastAsia="Times New Roman" w:hAnsi="Times New Roman" w:cs="Times New Roman"/>
          <w:b/>
          <w:sz w:val="28"/>
          <w:szCs w:val="24"/>
        </w:rPr>
        <w:lastRenderedPageBreak/>
        <w:t>8.ОХРАНА ТРУДА</w:t>
      </w:r>
    </w:p>
    <w:p w:rsidR="008C3DB0" w:rsidRPr="008C3DB0" w:rsidRDefault="008C3DB0" w:rsidP="008C3DB0">
      <w:pPr>
        <w:spacing w:after="0" w:line="119" w:lineRule="exact"/>
        <w:rPr>
          <w:rFonts w:ascii="Times New Roman" w:eastAsia="Times New Roman" w:hAnsi="Times New Roman" w:cs="Times New Roman"/>
          <w:b/>
          <w:szCs w:val="24"/>
        </w:rPr>
      </w:pPr>
    </w:p>
    <w:p w:rsidR="008C3DB0" w:rsidRPr="008C3DB0" w:rsidRDefault="008C3DB0" w:rsidP="008C3DB0">
      <w:pPr>
        <w:numPr>
          <w:ilvl w:val="0"/>
          <w:numId w:val="64"/>
        </w:numPr>
        <w:tabs>
          <w:tab w:val="left" w:pos="427"/>
        </w:tabs>
        <w:spacing w:after="0" w:line="0" w:lineRule="atLeast"/>
        <w:jc w:val="both"/>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t>Обязанности заведующего ОУ в области охраны труда</w:t>
      </w:r>
    </w:p>
    <w:p w:rsidR="008C3DB0" w:rsidRPr="008C3DB0" w:rsidRDefault="008C3DB0" w:rsidP="008C3DB0">
      <w:pPr>
        <w:spacing w:after="0" w:line="130" w:lineRule="exact"/>
        <w:rPr>
          <w:rFonts w:ascii="Times New Roman" w:eastAsia="Times New Roman" w:hAnsi="Times New Roman" w:cs="Times New Roman"/>
          <w:sz w:val="24"/>
          <w:szCs w:val="24"/>
        </w:rPr>
      </w:pPr>
    </w:p>
    <w:p w:rsidR="008C3DB0" w:rsidRPr="008C3DB0" w:rsidRDefault="008C3DB0" w:rsidP="008C3DB0">
      <w:pPr>
        <w:spacing w:after="0" w:line="233" w:lineRule="auto"/>
        <w:ind w:left="7"/>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8.1.1. Обязанности по обеспечению безопасных условий и охраны труда возлагаются на заведующего ОУ (ст. 214 ТК РФ).</w:t>
      </w:r>
    </w:p>
    <w:p w:rsidR="008C3DB0" w:rsidRPr="008C3DB0" w:rsidRDefault="008C3DB0" w:rsidP="008C3DB0">
      <w:pPr>
        <w:spacing w:after="0" w:line="122" w:lineRule="exact"/>
        <w:rPr>
          <w:rFonts w:ascii="Times New Roman" w:eastAsia="Times New Roman" w:hAnsi="Times New Roman" w:cs="Times New Roman"/>
          <w:sz w:val="24"/>
          <w:szCs w:val="24"/>
        </w:rPr>
      </w:pPr>
    </w:p>
    <w:p w:rsidR="008C3DB0" w:rsidRPr="008C3DB0" w:rsidRDefault="008C3DB0" w:rsidP="008C3DB0">
      <w:pPr>
        <w:spacing w:after="0" w:line="240" w:lineRule="auto"/>
        <w:ind w:left="7"/>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Заведующий ОУ обязан обеспечить:</w:t>
      </w:r>
    </w:p>
    <w:p w:rsidR="008C3DB0" w:rsidRPr="008C3DB0" w:rsidRDefault="008C3DB0" w:rsidP="008C3DB0">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8C3DB0">
        <w:rPr>
          <w:rFonts w:ascii="Times New Roman" w:eastAsia="Times New Roman" w:hAnsi="Times New Roman" w:cs="Times New Roman"/>
          <w:color w:val="000000"/>
          <w:sz w:val="24"/>
          <w:szCs w:val="24"/>
          <w:shd w:val="clear" w:color="auto" w:fill="FFFFFF"/>
        </w:rPr>
        <w:t>- 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w:t>
      </w:r>
    </w:p>
    <w:p w:rsidR="008C3DB0" w:rsidRPr="008C3DB0" w:rsidRDefault="008C3DB0" w:rsidP="008C3DB0">
      <w:pPr>
        <w:spacing w:after="0" w:line="240" w:lineRule="auto"/>
        <w:ind w:firstLine="567"/>
        <w:jc w:val="both"/>
        <w:rPr>
          <w:rFonts w:ascii="Times New Roman" w:eastAsia="Times New Roman" w:hAnsi="Times New Roman" w:cs="Times New Roman"/>
          <w:color w:val="000000"/>
          <w:sz w:val="24"/>
          <w:szCs w:val="24"/>
          <w:shd w:val="clear" w:color="auto" w:fill="FFFFFF"/>
        </w:rPr>
      </w:pPr>
      <w:r w:rsidRPr="008C3DB0">
        <w:rPr>
          <w:rFonts w:ascii="Times New Roman" w:eastAsia="Times New Roman" w:hAnsi="Times New Roman" w:cs="Times New Roman"/>
          <w:color w:val="000000"/>
          <w:sz w:val="24"/>
          <w:szCs w:val="24"/>
          <w:shd w:val="clear" w:color="auto" w:fill="FFFFFF"/>
        </w:rPr>
        <w:t>- создание и функционирование системы управления охраной труда;</w:t>
      </w:r>
    </w:p>
    <w:p w:rsidR="008C3DB0" w:rsidRPr="008C3DB0" w:rsidRDefault="008C3DB0" w:rsidP="008C3DB0">
      <w:pPr>
        <w:spacing w:after="0" w:line="240" w:lineRule="auto"/>
        <w:ind w:firstLine="567"/>
        <w:jc w:val="both"/>
        <w:rPr>
          <w:rFonts w:ascii="Times New Roman" w:eastAsia="Times New Roman" w:hAnsi="Times New Roman" w:cs="Times New Roman"/>
          <w:color w:val="000000"/>
          <w:sz w:val="24"/>
          <w:szCs w:val="24"/>
        </w:rPr>
      </w:pPr>
      <w:r w:rsidRPr="008C3DB0">
        <w:rPr>
          <w:rFonts w:ascii="Times New Roman" w:eastAsia="Times New Roman" w:hAnsi="Times New Roman" w:cs="Times New Roman"/>
          <w:color w:val="000000"/>
          <w:sz w:val="24"/>
          <w:szCs w:val="24"/>
        </w:rPr>
        <w:t>- соответствие каждого рабочего места государственным нормативным требованиям </w:t>
      </w:r>
    </w:p>
    <w:p w:rsidR="008C3DB0" w:rsidRPr="008C3DB0" w:rsidRDefault="008C3DB0" w:rsidP="008C3DB0">
      <w:pPr>
        <w:spacing w:after="0" w:line="240" w:lineRule="auto"/>
        <w:ind w:firstLine="567"/>
        <w:jc w:val="both"/>
        <w:rPr>
          <w:rFonts w:ascii="Times New Roman" w:eastAsia="Times New Roman" w:hAnsi="Times New Roman" w:cs="Times New Roman"/>
          <w:color w:val="000000"/>
          <w:sz w:val="24"/>
          <w:szCs w:val="24"/>
        </w:rPr>
      </w:pPr>
      <w:r w:rsidRPr="008C3DB0">
        <w:rPr>
          <w:rFonts w:ascii="Times New Roman" w:eastAsia="Times New Roman" w:hAnsi="Times New Roman" w:cs="Times New Roman"/>
          <w:color w:val="000000"/>
          <w:sz w:val="24"/>
          <w:szCs w:val="24"/>
        </w:rPr>
        <w:t>охраны труда;</w:t>
      </w:r>
    </w:p>
    <w:p w:rsidR="008C3DB0" w:rsidRPr="008C3DB0" w:rsidRDefault="008C3DB0" w:rsidP="008C3DB0">
      <w:pPr>
        <w:spacing w:after="0" w:line="240" w:lineRule="auto"/>
        <w:ind w:firstLine="5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систематическое выявление опасностей и профессиональных рисков, их регулярный анализ и оценку;</w:t>
      </w:r>
    </w:p>
    <w:p w:rsidR="008C3DB0" w:rsidRPr="008C3DB0" w:rsidRDefault="008C3DB0" w:rsidP="008C3DB0">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8C3DB0">
        <w:rPr>
          <w:rFonts w:ascii="Times New Roman" w:eastAsia="Times New Roman" w:hAnsi="Times New Roman" w:cs="Times New Roman"/>
          <w:color w:val="000000"/>
          <w:sz w:val="24"/>
          <w:szCs w:val="24"/>
        </w:rPr>
        <w:t>- реализацию мероприятий по улучшению условий и охраны труда;</w:t>
      </w:r>
    </w:p>
    <w:p w:rsidR="008C3DB0" w:rsidRPr="008C3DB0" w:rsidRDefault="008C3DB0" w:rsidP="008C3DB0">
      <w:pPr>
        <w:spacing w:after="0" w:line="240" w:lineRule="auto"/>
        <w:ind w:firstLine="5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разработку мер, направленных на обеспечение безопасных условий и охраны труда, оценку уровня профессиональных рисков перед вводом в эксплуатацию производственных объектов, вновь организованных рабочих мест;</w:t>
      </w:r>
    </w:p>
    <w:p w:rsidR="008C3DB0" w:rsidRPr="008C3DB0" w:rsidRDefault="008C3DB0" w:rsidP="008C3DB0">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8C3DB0">
        <w:rPr>
          <w:rFonts w:ascii="Times New Roman" w:eastAsia="Times New Roman" w:hAnsi="Times New Roman" w:cs="Times New Roman"/>
          <w:color w:val="000000"/>
          <w:sz w:val="24"/>
          <w:szCs w:val="24"/>
        </w:rPr>
        <w:t>-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8C3DB0" w:rsidRPr="008C3DB0" w:rsidRDefault="008C3DB0" w:rsidP="008C3DB0">
      <w:pPr>
        <w:spacing w:after="0" w:line="240" w:lineRule="auto"/>
        <w:ind w:firstLine="567"/>
        <w:jc w:val="both"/>
        <w:rPr>
          <w:rFonts w:ascii="Times New Roman" w:eastAsia="Times New Roman" w:hAnsi="Times New Roman" w:cs="Times New Roman"/>
          <w:sz w:val="24"/>
          <w:szCs w:val="24"/>
        </w:rPr>
      </w:pPr>
      <w:proofErr w:type="gramStart"/>
      <w:r w:rsidRPr="008C3DB0">
        <w:rPr>
          <w:rFonts w:ascii="Times New Roman" w:eastAsia="Times New Roman" w:hAnsi="Times New Roman" w:cs="Times New Roman"/>
          <w:sz w:val="24"/>
          <w:szCs w:val="24"/>
        </w:rPr>
        <w:t>- приобретение за счет собственных средств и выдачу средств индивидуальной защиты и смывающих средств, прошедших подтверждение соответствия в установленном законодательством Российской Федерации о техническом регулировании в порядке, в соответствии с требованиями охраны труда и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roofErr w:type="gramEnd"/>
    </w:p>
    <w:p w:rsidR="008C3DB0" w:rsidRPr="008C3DB0" w:rsidRDefault="008C3DB0" w:rsidP="008C3DB0">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8C3DB0">
        <w:rPr>
          <w:rFonts w:ascii="Times New Roman" w:eastAsia="Times New Roman" w:hAnsi="Times New Roman" w:cs="Times New Roman"/>
          <w:color w:val="000000"/>
          <w:sz w:val="24"/>
          <w:szCs w:val="24"/>
        </w:rPr>
        <w:t>- оснащение средствами коллективной защиты;</w:t>
      </w:r>
    </w:p>
    <w:p w:rsidR="008C3DB0" w:rsidRPr="008C3DB0" w:rsidRDefault="008C3DB0" w:rsidP="008C3DB0">
      <w:pPr>
        <w:spacing w:after="0" w:line="240" w:lineRule="auto"/>
        <w:ind w:firstLine="5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 </w:t>
      </w:r>
      <w:proofErr w:type="gramStart"/>
      <w:r w:rsidRPr="008C3DB0">
        <w:rPr>
          <w:rFonts w:ascii="Times New Roman" w:eastAsia="Times New Roman" w:hAnsi="Times New Roman" w:cs="Times New Roman"/>
          <w:sz w:val="24"/>
          <w:szCs w:val="24"/>
        </w:rPr>
        <w:t>обучение по охране</w:t>
      </w:r>
      <w:proofErr w:type="gramEnd"/>
      <w:r w:rsidRPr="008C3DB0">
        <w:rPr>
          <w:rFonts w:ascii="Times New Roman" w:eastAsia="Times New Roman" w:hAnsi="Times New Roman" w:cs="Times New Roman"/>
          <w:sz w:val="24"/>
          <w:szCs w:val="24"/>
        </w:rPr>
        <w:t xml:space="preserve">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rsidR="008C3DB0" w:rsidRPr="008C3DB0" w:rsidRDefault="008C3DB0" w:rsidP="008C3DB0">
      <w:pPr>
        <w:spacing w:after="0" w:line="240" w:lineRule="auto"/>
        <w:ind w:firstLine="5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 организацию </w:t>
      </w:r>
      <w:proofErr w:type="gramStart"/>
      <w:r w:rsidRPr="008C3DB0">
        <w:rPr>
          <w:rFonts w:ascii="Times New Roman" w:eastAsia="Times New Roman" w:hAnsi="Times New Roman" w:cs="Times New Roman"/>
          <w:sz w:val="24"/>
          <w:szCs w:val="24"/>
        </w:rPr>
        <w:t>контроля за</w:t>
      </w:r>
      <w:proofErr w:type="gramEnd"/>
      <w:r w:rsidRPr="008C3DB0">
        <w:rPr>
          <w:rFonts w:ascii="Times New Roman" w:eastAsia="Times New Roman" w:hAnsi="Times New Roman" w:cs="Times New Roman"/>
          <w:sz w:val="24"/>
          <w:szCs w:val="24"/>
        </w:rPr>
        <w:t xml:space="preserve">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w:t>
      </w:r>
    </w:p>
    <w:p w:rsidR="008C3DB0" w:rsidRPr="008C3DB0" w:rsidRDefault="008C3DB0" w:rsidP="008C3DB0">
      <w:pPr>
        <w:spacing w:after="0" w:line="240" w:lineRule="auto"/>
        <w:ind w:firstLine="5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проведение специальной оценки условий труда в соответствии с законодательством о специальной оценке условий труда;</w:t>
      </w:r>
    </w:p>
    <w:p w:rsidR="008C3DB0" w:rsidRPr="008C3DB0" w:rsidRDefault="008C3DB0" w:rsidP="008C3DB0">
      <w:pPr>
        <w:spacing w:after="0" w:line="240" w:lineRule="auto"/>
        <w:ind w:firstLine="567"/>
        <w:jc w:val="both"/>
        <w:rPr>
          <w:rFonts w:ascii="Times New Roman" w:eastAsia="Times New Roman" w:hAnsi="Times New Roman" w:cs="Times New Roman"/>
          <w:sz w:val="24"/>
          <w:szCs w:val="24"/>
        </w:rPr>
      </w:pPr>
      <w:proofErr w:type="gramStart"/>
      <w:r w:rsidRPr="008C3DB0">
        <w:rPr>
          <w:rFonts w:ascii="Times New Roman" w:eastAsia="Times New Roman" w:hAnsi="Times New Roman" w:cs="Times New Roman"/>
          <w:color w:val="000000"/>
          <w:sz w:val="24"/>
          <w:szCs w:val="24"/>
          <w:shd w:val="clear" w:color="auto" w:fill="FFFFFF"/>
        </w:rPr>
        <w:t>- в случаях, предусмотренных трудовым законодательством и иными нормативными правовыми актами, содержащими нормы трудового права, организацию проведения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 психотропных</w:t>
      </w:r>
      <w:proofErr w:type="gramEnd"/>
      <w:r w:rsidRPr="008C3DB0">
        <w:rPr>
          <w:rFonts w:ascii="Times New Roman" w:eastAsia="Times New Roman" w:hAnsi="Times New Roman" w:cs="Times New Roman"/>
          <w:color w:val="000000"/>
          <w:sz w:val="24"/>
          <w:szCs w:val="24"/>
          <w:shd w:val="clear" w:color="auto" w:fill="FFFFFF"/>
        </w:rPr>
        <w:t xml:space="preserve"> веществ и их метаболитов с сохранением за работниками места работы (должности) и среднего заработка на время прохождения указанных медицинских осмотров, обязательных психиатрических освидетельствований, химико-токсикологических исследований;</w:t>
      </w:r>
    </w:p>
    <w:p w:rsidR="008C3DB0" w:rsidRPr="008C3DB0" w:rsidRDefault="008C3DB0" w:rsidP="008C3DB0">
      <w:pPr>
        <w:spacing w:after="0" w:line="240" w:lineRule="auto"/>
        <w:ind w:firstLine="567"/>
        <w:jc w:val="both"/>
        <w:rPr>
          <w:rFonts w:ascii="Times New Roman" w:eastAsia="Times New Roman" w:hAnsi="Times New Roman" w:cs="Times New Roman"/>
          <w:sz w:val="24"/>
          <w:szCs w:val="24"/>
        </w:rPr>
      </w:pPr>
      <w:proofErr w:type="gramStart"/>
      <w:r w:rsidRPr="008C3DB0">
        <w:rPr>
          <w:rFonts w:ascii="Times New Roman" w:eastAsia="Times New Roman" w:hAnsi="Times New Roman" w:cs="Times New Roman"/>
          <w:color w:val="000000"/>
          <w:sz w:val="24"/>
          <w:szCs w:val="24"/>
          <w:shd w:val="clear" w:color="auto" w:fill="FFFFFF"/>
        </w:rPr>
        <w:t>- недопущение работников к исполнению ими трудовых обязанностей без прохождения в установленном порядке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обязательных</w:t>
      </w:r>
      <w:proofErr w:type="gramEnd"/>
      <w:r w:rsidRPr="008C3DB0">
        <w:rPr>
          <w:rFonts w:ascii="Times New Roman" w:eastAsia="Times New Roman" w:hAnsi="Times New Roman" w:cs="Times New Roman"/>
          <w:color w:val="000000"/>
          <w:sz w:val="24"/>
          <w:szCs w:val="24"/>
          <w:shd w:val="clear" w:color="auto" w:fill="FFFFFF"/>
        </w:rPr>
        <w:t xml:space="preserve"> медицинских </w:t>
      </w:r>
      <w:r w:rsidRPr="008C3DB0">
        <w:rPr>
          <w:rFonts w:ascii="Times New Roman" w:eastAsia="Times New Roman" w:hAnsi="Times New Roman" w:cs="Times New Roman"/>
          <w:color w:val="000000"/>
          <w:sz w:val="24"/>
          <w:szCs w:val="24"/>
          <w:shd w:val="clear" w:color="auto" w:fill="FFFFFF"/>
        </w:rPr>
        <w:lastRenderedPageBreak/>
        <w:t>осмотров, обязательных психиатрических освидетельствований, а также в случае медицинских противопоказаний;</w:t>
      </w:r>
    </w:p>
    <w:p w:rsidR="008C3DB0" w:rsidRPr="008C3DB0" w:rsidRDefault="008C3DB0" w:rsidP="008C3DB0">
      <w:pPr>
        <w:shd w:val="clear" w:color="auto" w:fill="FFFFFF"/>
        <w:spacing w:after="0" w:line="240" w:lineRule="auto"/>
        <w:ind w:firstLine="567"/>
        <w:jc w:val="both"/>
        <w:rPr>
          <w:rFonts w:ascii="Times New Roman" w:eastAsia="Times New Roman" w:hAnsi="Times New Roman" w:cs="Times New Roman"/>
          <w:color w:val="000000"/>
          <w:sz w:val="24"/>
          <w:szCs w:val="24"/>
        </w:rPr>
      </w:pPr>
      <w:proofErr w:type="gramStart"/>
      <w:r w:rsidRPr="008C3DB0">
        <w:rPr>
          <w:rFonts w:ascii="Times New Roman" w:eastAsia="Times New Roman" w:hAnsi="Times New Roman" w:cs="Times New Roman"/>
          <w:color w:val="000000"/>
          <w:sz w:val="24"/>
          <w:szCs w:val="24"/>
        </w:rPr>
        <w:t>- предоставление федеральному органу исполнительной власти, осуществляющему функции по выработке и реализации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w:t>
      </w:r>
      <w:proofErr w:type="gramEnd"/>
      <w:r w:rsidRPr="008C3DB0">
        <w:rPr>
          <w:rFonts w:ascii="Times New Roman" w:eastAsia="Times New Roman" w:hAnsi="Times New Roman" w:cs="Times New Roman"/>
          <w:color w:val="000000"/>
          <w:sz w:val="24"/>
          <w:szCs w:val="24"/>
        </w:rPr>
        <w:t xml:space="preserve"> Российской Федерации в области охраны труда, органам местного самоуправления, органам профсоюзного </w:t>
      </w:r>
      <w:proofErr w:type="gramStart"/>
      <w:r w:rsidRPr="008C3DB0">
        <w:rPr>
          <w:rFonts w:ascii="Times New Roman" w:eastAsia="Times New Roman" w:hAnsi="Times New Roman" w:cs="Times New Roman"/>
          <w:color w:val="000000"/>
          <w:sz w:val="24"/>
          <w:szCs w:val="24"/>
        </w:rPr>
        <w:t>контроля за</w:t>
      </w:r>
      <w:proofErr w:type="gramEnd"/>
      <w:r w:rsidRPr="008C3DB0">
        <w:rPr>
          <w:rFonts w:ascii="Times New Roman" w:eastAsia="Times New Roman" w:hAnsi="Times New Roman" w:cs="Times New Roman"/>
          <w:color w:val="000000"/>
          <w:sz w:val="24"/>
          <w:szCs w:val="24"/>
        </w:rPr>
        <w:t xml:space="preserve"> соблюдением трудового законодательства и иных актов, содержащих нормы трудового права, информации и документов в соответствии с законодательством в рамках исполнения ими своих полномочий, с учетом требований законодательства Российской Федерации о государственной тайне;</w:t>
      </w:r>
    </w:p>
    <w:p w:rsidR="008C3DB0" w:rsidRPr="008C3DB0" w:rsidRDefault="008C3DB0" w:rsidP="008C3DB0">
      <w:pPr>
        <w:spacing w:after="0" w:line="240" w:lineRule="auto"/>
        <w:ind w:firstLine="5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принятие мер по предотвращению аварийных ситуаций, сохранению жизни и здоровья работников при возникновении таких ситуаций, а также по оказанию первой помощи пострадавшим;</w:t>
      </w:r>
    </w:p>
    <w:p w:rsidR="008C3DB0" w:rsidRPr="008C3DB0" w:rsidRDefault="008C3DB0" w:rsidP="008C3DB0">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8C3DB0">
        <w:rPr>
          <w:rFonts w:ascii="Times New Roman" w:eastAsia="Times New Roman" w:hAnsi="Times New Roman" w:cs="Times New Roman"/>
          <w:color w:val="000000"/>
          <w:sz w:val="24"/>
          <w:szCs w:val="24"/>
        </w:rPr>
        <w:t>- 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в соответствии с ТК РФ, другими федеральными законами и иными нормативными правовыми актами Российской Федерации;</w:t>
      </w:r>
    </w:p>
    <w:p w:rsidR="008C3DB0" w:rsidRPr="008C3DB0" w:rsidRDefault="008C3DB0" w:rsidP="008C3DB0">
      <w:pPr>
        <w:spacing w:after="0" w:line="240" w:lineRule="auto"/>
        <w:ind w:firstLine="5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8C3DB0" w:rsidRPr="008C3DB0" w:rsidRDefault="008C3DB0" w:rsidP="008C3DB0">
      <w:pPr>
        <w:spacing w:after="0" w:line="240" w:lineRule="auto"/>
        <w:ind w:firstLine="567"/>
        <w:jc w:val="both"/>
        <w:rPr>
          <w:rFonts w:ascii="Times New Roman" w:eastAsia="Times New Roman" w:hAnsi="Times New Roman" w:cs="Times New Roman"/>
          <w:sz w:val="24"/>
          <w:szCs w:val="24"/>
        </w:rPr>
      </w:pPr>
      <w:proofErr w:type="gramStart"/>
      <w:r w:rsidRPr="008C3DB0">
        <w:rPr>
          <w:rFonts w:ascii="Times New Roman" w:eastAsia="Times New Roman" w:hAnsi="Times New Roman" w:cs="Times New Roman"/>
          <w:color w:val="000000"/>
          <w:sz w:val="24"/>
          <w:szCs w:val="24"/>
          <w:shd w:val="clear" w:color="auto" w:fill="FFFFFF"/>
        </w:rPr>
        <w:t>- беспрепятственный допуск в установленном порядке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пенсионного и социального страхования</w:t>
      </w:r>
      <w:proofErr w:type="gramEnd"/>
      <w:r w:rsidRPr="008C3DB0">
        <w:rPr>
          <w:rFonts w:ascii="Times New Roman" w:eastAsia="Times New Roman" w:hAnsi="Times New Roman" w:cs="Times New Roman"/>
          <w:color w:val="000000"/>
          <w:sz w:val="24"/>
          <w:szCs w:val="24"/>
          <w:shd w:val="clear" w:color="auto" w:fill="FFFFFF"/>
        </w:rPr>
        <w:t xml:space="preserve"> Российской Федерации, а также представителей органов профсоюзного </w:t>
      </w:r>
      <w:proofErr w:type="gramStart"/>
      <w:r w:rsidRPr="008C3DB0">
        <w:rPr>
          <w:rFonts w:ascii="Times New Roman" w:eastAsia="Times New Roman" w:hAnsi="Times New Roman" w:cs="Times New Roman"/>
          <w:color w:val="000000"/>
          <w:sz w:val="24"/>
          <w:szCs w:val="24"/>
          <w:shd w:val="clear" w:color="auto" w:fill="FFFFFF"/>
        </w:rPr>
        <w:t>контроля за</w:t>
      </w:r>
      <w:proofErr w:type="gramEnd"/>
      <w:r w:rsidRPr="008C3DB0">
        <w:rPr>
          <w:rFonts w:ascii="Times New Roman" w:eastAsia="Times New Roman" w:hAnsi="Times New Roman" w:cs="Times New Roman"/>
          <w:color w:val="000000"/>
          <w:sz w:val="24"/>
          <w:szCs w:val="24"/>
          <w:shd w:val="clear" w:color="auto" w:fill="FFFFFF"/>
        </w:rPr>
        <w:t xml:space="preserve"> соблюдением трудового законодательства и иных актов, содержащих нормы трудового права, в целях проведения проверок условий и охраны труда, расследования несчастных случаев на производстве и профессиональных заболеваний работников, проведения государственной экспертизы условий труда;</w:t>
      </w:r>
    </w:p>
    <w:p w:rsidR="008C3DB0" w:rsidRPr="008C3DB0" w:rsidRDefault="008C3DB0" w:rsidP="008C3DB0">
      <w:pPr>
        <w:shd w:val="clear" w:color="auto" w:fill="FFFFFF"/>
        <w:spacing w:after="0" w:line="240" w:lineRule="auto"/>
        <w:ind w:firstLine="567"/>
        <w:jc w:val="both"/>
        <w:rPr>
          <w:rFonts w:ascii="Times New Roman" w:eastAsia="Times New Roman" w:hAnsi="Times New Roman" w:cs="Times New Roman"/>
          <w:color w:val="000000"/>
          <w:sz w:val="24"/>
          <w:szCs w:val="24"/>
        </w:rPr>
      </w:pPr>
      <w:proofErr w:type="gramStart"/>
      <w:r w:rsidRPr="008C3DB0">
        <w:rPr>
          <w:rFonts w:ascii="Times New Roman" w:eastAsia="Times New Roman" w:hAnsi="Times New Roman" w:cs="Times New Roman"/>
          <w:color w:val="000000"/>
          <w:sz w:val="24"/>
          <w:szCs w:val="24"/>
        </w:rPr>
        <w:t>- выполнение предписаний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w:t>
      </w:r>
      <w:proofErr w:type="gramEnd"/>
      <w:r w:rsidRPr="008C3DB0">
        <w:rPr>
          <w:rFonts w:ascii="Times New Roman" w:eastAsia="Times New Roman" w:hAnsi="Times New Roman" w:cs="Times New Roman"/>
          <w:color w:val="000000"/>
          <w:sz w:val="24"/>
          <w:szCs w:val="24"/>
        </w:rPr>
        <w:t xml:space="preserve"> сроки, принятие мер по результатам их рассмотрения;</w:t>
      </w:r>
    </w:p>
    <w:p w:rsidR="008C3DB0" w:rsidRPr="008C3DB0" w:rsidRDefault="008C3DB0" w:rsidP="008C3DB0">
      <w:pPr>
        <w:spacing w:after="0" w:line="240" w:lineRule="auto"/>
        <w:ind w:firstLine="5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обязательное социальное страхование работников от несчастных случаев на производстве и профессиональных заболеваний;</w:t>
      </w:r>
    </w:p>
    <w:p w:rsidR="008C3DB0" w:rsidRPr="008C3DB0" w:rsidRDefault="008C3DB0" w:rsidP="008C3DB0">
      <w:pPr>
        <w:shd w:val="clear" w:color="auto" w:fill="FFFFFF"/>
        <w:spacing w:after="0" w:line="240" w:lineRule="auto"/>
        <w:ind w:firstLine="567"/>
        <w:jc w:val="both"/>
        <w:rPr>
          <w:rFonts w:ascii="Times New Roman" w:eastAsia="Times New Roman" w:hAnsi="Times New Roman" w:cs="Times New Roman"/>
          <w:color w:val="000000"/>
          <w:sz w:val="24"/>
          <w:szCs w:val="24"/>
        </w:rPr>
      </w:pPr>
      <w:proofErr w:type="gramStart"/>
      <w:r w:rsidRPr="008C3DB0">
        <w:rPr>
          <w:rFonts w:ascii="Times New Roman" w:eastAsia="Times New Roman" w:hAnsi="Times New Roman" w:cs="Times New Roman"/>
          <w:color w:val="000000"/>
          <w:sz w:val="24"/>
          <w:szCs w:val="24"/>
        </w:rPr>
        <w:t>-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w:t>
      </w:r>
      <w:proofErr w:type="gramEnd"/>
      <w:r w:rsidRPr="008C3DB0">
        <w:rPr>
          <w:rFonts w:ascii="Times New Roman" w:eastAsia="Times New Roman" w:hAnsi="Times New Roman" w:cs="Times New Roman"/>
          <w:color w:val="000000"/>
          <w:sz w:val="24"/>
          <w:szCs w:val="24"/>
        </w:rPr>
        <w:t xml:space="preserve"> дистанционную видео-, ауди</w:t>
      </w:r>
      <w:proofErr w:type="gramStart"/>
      <w:r w:rsidRPr="008C3DB0">
        <w:rPr>
          <w:rFonts w:ascii="Times New Roman" w:eastAsia="Times New Roman" w:hAnsi="Times New Roman" w:cs="Times New Roman"/>
          <w:color w:val="000000"/>
          <w:sz w:val="24"/>
          <w:szCs w:val="24"/>
        </w:rPr>
        <w:t>о-</w:t>
      </w:r>
      <w:proofErr w:type="gramEnd"/>
      <w:r w:rsidRPr="008C3DB0">
        <w:rPr>
          <w:rFonts w:ascii="Times New Roman" w:eastAsia="Times New Roman" w:hAnsi="Times New Roman" w:cs="Times New Roman"/>
          <w:color w:val="000000"/>
          <w:sz w:val="24"/>
          <w:szCs w:val="24"/>
        </w:rPr>
        <w:t xml:space="preserve"> или иную фиксацию процессов производства работ, в целях контроля за безопасностью производства работ;</w:t>
      </w:r>
    </w:p>
    <w:p w:rsidR="008C3DB0" w:rsidRPr="008C3DB0" w:rsidRDefault="008C3DB0" w:rsidP="008C3DB0">
      <w:pPr>
        <w:spacing w:after="0" w:line="240" w:lineRule="auto"/>
        <w:ind w:firstLine="5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lastRenderedPageBreak/>
        <w:t>- разработку и утверждение локальных нормативных актов по охране труда с учетом мнения выборного органа первичной профсоюзной организации или иного уполномоченного работниками представительного органа (при наличии такого представительного органа) в порядке, установленном ТК РФ для принятия локальных нормативных актов;</w:t>
      </w:r>
    </w:p>
    <w:p w:rsidR="008C3DB0" w:rsidRPr="008C3DB0" w:rsidRDefault="008C3DB0" w:rsidP="008C3DB0">
      <w:pPr>
        <w:spacing w:after="0" w:line="240" w:lineRule="auto"/>
        <w:ind w:firstLine="567"/>
        <w:jc w:val="both"/>
        <w:rPr>
          <w:rFonts w:ascii="Times New Roman" w:eastAsia="Times New Roman" w:hAnsi="Times New Roman" w:cs="Times New Roman"/>
          <w:sz w:val="24"/>
          <w:szCs w:val="24"/>
        </w:rPr>
      </w:pPr>
      <w:r w:rsidRPr="008C3DB0">
        <w:rPr>
          <w:rFonts w:ascii="Times New Roman" w:eastAsia="Times New Roman" w:hAnsi="Times New Roman" w:cs="Times New Roman"/>
          <w:color w:val="000000"/>
          <w:sz w:val="24"/>
          <w:szCs w:val="24"/>
          <w:shd w:val="clear" w:color="auto" w:fill="FFFFFF"/>
        </w:rPr>
        <w:t>- ведение реестра (перечня)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w:t>
      </w:r>
    </w:p>
    <w:p w:rsidR="008C3DB0" w:rsidRPr="008C3DB0" w:rsidRDefault="008C3DB0" w:rsidP="008C3DB0">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8C3DB0">
        <w:rPr>
          <w:rFonts w:ascii="Times New Roman" w:eastAsia="Times New Roman" w:hAnsi="Times New Roman" w:cs="Times New Roman"/>
          <w:color w:val="000000"/>
          <w:sz w:val="24"/>
          <w:szCs w:val="24"/>
        </w:rPr>
        <w:t>- соблюдение установленных для отдельных категорий работников ограничений на привлечение их к выполнению работ с вредными и (или) опасными условиями труда;</w:t>
      </w:r>
    </w:p>
    <w:p w:rsidR="008C3DB0" w:rsidRPr="008C3DB0" w:rsidRDefault="008C3DB0" w:rsidP="008C3DB0">
      <w:pPr>
        <w:spacing w:after="0" w:line="240" w:lineRule="auto"/>
        <w:ind w:firstLine="5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приостановление при возникновении угрозы жизни и здоровью работников производства работ, а также эксплуатации оборудования, зданий или сооружений, осуществления отдельных видов деятельности, оказания услуг до устранения такой угрозы;</w:t>
      </w:r>
    </w:p>
    <w:p w:rsidR="008C3DB0" w:rsidRPr="008C3DB0" w:rsidRDefault="008C3DB0" w:rsidP="008C3DB0">
      <w:pPr>
        <w:spacing w:after="0" w:line="240" w:lineRule="auto"/>
        <w:ind w:firstLine="567"/>
        <w:jc w:val="both"/>
        <w:rPr>
          <w:rFonts w:ascii="Times New Roman" w:eastAsia="Times New Roman" w:hAnsi="Times New Roman" w:cs="Times New Roman"/>
          <w:sz w:val="24"/>
          <w:szCs w:val="24"/>
        </w:rPr>
      </w:pPr>
      <w:r w:rsidRPr="008C3DB0">
        <w:rPr>
          <w:rFonts w:ascii="Times New Roman" w:eastAsia="Times New Roman" w:hAnsi="Times New Roman" w:cs="Times New Roman"/>
          <w:color w:val="000000"/>
          <w:sz w:val="24"/>
          <w:szCs w:val="24"/>
          <w:shd w:val="clear" w:color="auto" w:fill="FFFFFF"/>
        </w:rPr>
        <w:t xml:space="preserve">- при приеме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индивидуальной программой реабилитации или </w:t>
      </w:r>
      <w:proofErr w:type="spellStart"/>
      <w:r w:rsidRPr="008C3DB0">
        <w:rPr>
          <w:rFonts w:ascii="Times New Roman" w:eastAsia="Times New Roman" w:hAnsi="Times New Roman" w:cs="Times New Roman"/>
          <w:color w:val="000000"/>
          <w:sz w:val="24"/>
          <w:szCs w:val="24"/>
          <w:shd w:val="clear" w:color="auto" w:fill="FFFFFF"/>
        </w:rPr>
        <w:t>абилитации</w:t>
      </w:r>
      <w:proofErr w:type="spellEnd"/>
      <w:r w:rsidRPr="008C3DB0">
        <w:rPr>
          <w:rFonts w:ascii="Times New Roman" w:eastAsia="Times New Roman" w:hAnsi="Times New Roman" w:cs="Times New Roman"/>
          <w:color w:val="000000"/>
          <w:sz w:val="24"/>
          <w:szCs w:val="24"/>
          <w:shd w:val="clear" w:color="auto" w:fill="FFFFFF"/>
        </w:rPr>
        <w:t xml:space="preserve"> инвалида, а также обеспечение охраны труда.</w:t>
      </w:r>
    </w:p>
    <w:p w:rsidR="008C3DB0" w:rsidRPr="008C3DB0" w:rsidRDefault="008C3DB0" w:rsidP="008C3DB0">
      <w:pPr>
        <w:spacing w:after="0" w:line="240" w:lineRule="auto"/>
        <w:jc w:val="both"/>
        <w:rPr>
          <w:rFonts w:ascii="Times New Roman" w:eastAsia="Times New Roman" w:hAnsi="Times New Roman" w:cs="Times New Roman"/>
          <w:bCs/>
          <w:color w:val="000000"/>
          <w:sz w:val="24"/>
          <w:szCs w:val="24"/>
        </w:rPr>
      </w:pPr>
      <w:r w:rsidRPr="008C3DB0">
        <w:rPr>
          <w:rFonts w:ascii="Times New Roman" w:eastAsia="Calibri" w:hAnsi="Times New Roman" w:cs="Times New Roman"/>
          <w:color w:val="000000"/>
          <w:sz w:val="24"/>
          <w:szCs w:val="24"/>
        </w:rPr>
        <w:t xml:space="preserve">        8.1.2 Работодатель обязуется </w:t>
      </w:r>
      <w:r w:rsidRPr="008C3DB0">
        <w:rPr>
          <w:rFonts w:ascii="Times New Roman" w:eastAsia="Times New Roman" w:hAnsi="Times New Roman" w:cs="Times New Roman"/>
          <w:bCs/>
          <w:sz w:val="24"/>
          <w:szCs w:val="24"/>
        </w:rPr>
        <w:t>обеспечить</w:t>
      </w:r>
      <w:r w:rsidRPr="008C3DB0">
        <w:rPr>
          <w:rFonts w:ascii="Times New Roman" w:eastAsia="Calibri" w:hAnsi="Times New Roman" w:cs="Times New Roman"/>
          <w:color w:val="000000"/>
          <w:sz w:val="24"/>
          <w:szCs w:val="24"/>
        </w:rPr>
        <w:t xml:space="preserve"> условия и охрану труда ВИЧ-инфицированных  работников ОО и </w:t>
      </w:r>
      <w:r w:rsidRPr="008C3DB0">
        <w:rPr>
          <w:rFonts w:ascii="Times New Roman" w:eastAsia="Times New Roman" w:hAnsi="Times New Roman" w:cs="Times New Roman"/>
          <w:bCs/>
          <w:color w:val="000000"/>
          <w:sz w:val="24"/>
          <w:szCs w:val="24"/>
        </w:rPr>
        <w:t xml:space="preserve"> проведение мероприятий по предотвращению распространения ВИЧ-инфекции среди работников ОО:</w:t>
      </w:r>
    </w:p>
    <w:p w:rsidR="008C3DB0" w:rsidRPr="008C3DB0" w:rsidRDefault="008C3DB0" w:rsidP="008C3DB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C3DB0">
        <w:rPr>
          <w:rFonts w:ascii="Times New Roman" w:eastAsia="Calibri" w:hAnsi="Times New Roman" w:cs="Times New Roman"/>
          <w:color w:val="000000"/>
          <w:sz w:val="24"/>
          <w:szCs w:val="24"/>
        </w:rPr>
        <w:t>-</w:t>
      </w:r>
      <w:r w:rsidRPr="008C3DB0">
        <w:rPr>
          <w:rFonts w:ascii="Times New Roman" w:eastAsia="Times New Roman" w:hAnsi="Times New Roman" w:cs="Times New Roman"/>
          <w:sz w:val="24"/>
          <w:szCs w:val="24"/>
        </w:rPr>
        <w:t xml:space="preserve"> разместить на информационных стендах ОО, информационные материалы по ВИЧ-инфекции, телефоны «горячих линий» и адреса учреждений здравоохранения, осуществляющих деятельность по предупреждению распространения ВИЧ-инфекции и других инфекционных заболеваний из перечня социально значимых;</w:t>
      </w:r>
    </w:p>
    <w:p w:rsidR="008C3DB0" w:rsidRPr="008C3DB0" w:rsidRDefault="008C3DB0" w:rsidP="008C3DB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C3DB0">
        <w:rPr>
          <w:rFonts w:ascii="Times New Roman" w:eastAsia="Times New Roman" w:hAnsi="Times New Roman" w:cs="Times New Roman"/>
          <w:color w:val="000000"/>
          <w:sz w:val="24"/>
          <w:szCs w:val="24"/>
        </w:rPr>
        <w:t xml:space="preserve">- включить  </w:t>
      </w:r>
      <w:r w:rsidRPr="008C3DB0">
        <w:rPr>
          <w:rFonts w:ascii="Times New Roman" w:eastAsia="Times New Roman" w:hAnsi="Times New Roman" w:cs="Times New Roman"/>
          <w:sz w:val="24"/>
          <w:szCs w:val="24"/>
        </w:rPr>
        <w:t xml:space="preserve">информацию о ВИЧ-инфекции </w:t>
      </w:r>
      <w:proofErr w:type="gramStart"/>
      <w:r w:rsidRPr="008C3DB0">
        <w:rPr>
          <w:rFonts w:ascii="Times New Roman" w:eastAsia="Times New Roman" w:hAnsi="Times New Roman" w:cs="Times New Roman"/>
          <w:sz w:val="24"/>
          <w:szCs w:val="24"/>
        </w:rPr>
        <w:t>в</w:t>
      </w:r>
      <w:proofErr w:type="gramEnd"/>
      <w:r w:rsidRPr="008C3DB0">
        <w:rPr>
          <w:rFonts w:ascii="Times New Roman" w:eastAsia="Times New Roman" w:hAnsi="Times New Roman" w:cs="Times New Roman"/>
          <w:sz w:val="24"/>
          <w:szCs w:val="24"/>
        </w:rPr>
        <w:t xml:space="preserve"> вводные и повторные инструктажи по охране труда;</w:t>
      </w:r>
    </w:p>
    <w:p w:rsidR="008C3DB0" w:rsidRPr="008C3DB0" w:rsidRDefault="008C3DB0" w:rsidP="008C3DB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не допустить дискриминацию и преследование</w:t>
      </w:r>
      <w:r w:rsidRPr="008C3DB0">
        <w:rPr>
          <w:rFonts w:ascii="Times New Roman" w:eastAsia="Times New Roman" w:hAnsi="Times New Roman" w:cs="Times New Roman"/>
          <w:sz w:val="24"/>
          <w:szCs w:val="24"/>
          <w:lang w:eastAsia="zh-CN"/>
        </w:rPr>
        <w:t xml:space="preserve"> ВИЧ-инфицированных или больных в стадии </w:t>
      </w:r>
      <w:proofErr w:type="spellStart"/>
      <w:r w:rsidRPr="008C3DB0">
        <w:rPr>
          <w:rFonts w:ascii="Times New Roman" w:eastAsia="Times New Roman" w:hAnsi="Times New Roman" w:cs="Times New Roman"/>
          <w:sz w:val="24"/>
          <w:szCs w:val="24"/>
          <w:lang w:eastAsia="zh-CN"/>
        </w:rPr>
        <w:t>СПИДа</w:t>
      </w:r>
      <w:proofErr w:type="spellEnd"/>
      <w:r w:rsidRPr="008C3DB0">
        <w:rPr>
          <w:rFonts w:ascii="Times New Roman" w:eastAsia="Times New Roman" w:hAnsi="Times New Roman" w:cs="Times New Roman"/>
          <w:sz w:val="24"/>
          <w:szCs w:val="24"/>
          <w:lang w:eastAsia="zh-CN"/>
        </w:rPr>
        <w:t xml:space="preserve"> работников</w:t>
      </w:r>
      <w:r w:rsidRPr="008C3DB0">
        <w:rPr>
          <w:rFonts w:ascii="Times New Roman" w:eastAsia="Times New Roman" w:hAnsi="Times New Roman" w:cs="Times New Roman"/>
          <w:sz w:val="24"/>
          <w:szCs w:val="24"/>
        </w:rPr>
        <w:t>;</w:t>
      </w:r>
    </w:p>
    <w:p w:rsidR="008C3DB0" w:rsidRPr="008C3DB0" w:rsidRDefault="008C3DB0" w:rsidP="008C3DB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признать права работника на конфиденциальность его ВИЧ-статуса;</w:t>
      </w:r>
    </w:p>
    <w:p w:rsidR="008C3DB0" w:rsidRPr="008C3DB0" w:rsidRDefault="008C3DB0" w:rsidP="008C3DB0">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раскрытие ВИЧ-статуса не должно быть обязательным условием при приеме на работу или для повышения в должности;</w:t>
      </w:r>
    </w:p>
    <w:p w:rsidR="008C3DB0" w:rsidRPr="008C3DB0" w:rsidRDefault="008C3DB0" w:rsidP="008C3DB0">
      <w:pPr>
        <w:autoSpaceDE w:val="0"/>
        <w:autoSpaceDN w:val="0"/>
        <w:adjustRightInd w:val="0"/>
        <w:spacing w:after="0" w:line="240" w:lineRule="auto"/>
        <w:ind w:firstLine="709"/>
        <w:jc w:val="both"/>
        <w:rPr>
          <w:rFonts w:ascii="Times New Roman" w:eastAsia="Times New Roman" w:hAnsi="Times New Roman" w:cs="Times New Roman"/>
          <w:color w:val="FF0000"/>
          <w:sz w:val="24"/>
          <w:szCs w:val="24"/>
        </w:rPr>
      </w:pPr>
      <w:r w:rsidRPr="008C3DB0">
        <w:rPr>
          <w:rFonts w:ascii="Times New Roman" w:eastAsia="Times New Roman" w:hAnsi="Times New Roman" w:cs="Times New Roman"/>
          <w:sz w:val="24"/>
          <w:szCs w:val="24"/>
        </w:rPr>
        <w:t xml:space="preserve">- </w:t>
      </w:r>
      <w:r w:rsidRPr="008C3DB0">
        <w:rPr>
          <w:rFonts w:ascii="Times New Roman" w:eastAsia="Times New Roman" w:hAnsi="Times New Roman" w:cs="Times New Roman"/>
          <w:bCs/>
          <w:color w:val="000000"/>
          <w:sz w:val="24"/>
          <w:szCs w:val="24"/>
          <w:lang w:eastAsia="zh-CN"/>
        </w:rPr>
        <w:t xml:space="preserve">создать благоприятную  </w:t>
      </w:r>
      <w:r w:rsidRPr="008C3DB0">
        <w:rPr>
          <w:rFonts w:ascii="Times New Roman" w:eastAsia="Times New Roman" w:hAnsi="Times New Roman" w:cs="Times New Roman"/>
          <w:sz w:val="24"/>
          <w:szCs w:val="24"/>
        </w:rPr>
        <w:t>безопасную  и здоровую рабочую среду для всех работников;</w:t>
      </w:r>
    </w:p>
    <w:p w:rsidR="008C3DB0" w:rsidRPr="008C3DB0" w:rsidRDefault="008C3DB0" w:rsidP="008C3DB0">
      <w:pPr>
        <w:numPr>
          <w:ilvl w:val="2"/>
          <w:numId w:val="0"/>
        </w:numPr>
        <w:autoSpaceDE w:val="0"/>
        <w:spacing w:after="0" w:line="240" w:lineRule="auto"/>
        <w:ind w:firstLine="708"/>
        <w:jc w:val="both"/>
        <w:outlineLvl w:val="2"/>
        <w:rPr>
          <w:rFonts w:ascii="Times New Roman" w:eastAsia="Times New Roman" w:hAnsi="Times New Roman" w:cs="Times New Roman"/>
          <w:sz w:val="24"/>
          <w:szCs w:val="24"/>
          <w:lang w:eastAsia="zh-CN"/>
        </w:rPr>
      </w:pPr>
      <w:r w:rsidRPr="008C3DB0">
        <w:rPr>
          <w:rFonts w:ascii="Times New Roman" w:eastAsia="Times New Roman" w:hAnsi="Times New Roman" w:cs="Times New Roman"/>
          <w:color w:val="000000"/>
          <w:sz w:val="24"/>
          <w:szCs w:val="24"/>
          <w:lang w:eastAsia="zh-CN"/>
        </w:rPr>
        <w:t>- с</w:t>
      </w:r>
      <w:r w:rsidRPr="008C3DB0">
        <w:rPr>
          <w:rFonts w:ascii="Times New Roman" w:eastAsia="Times New Roman" w:hAnsi="Times New Roman" w:cs="Times New Roman"/>
          <w:sz w:val="24"/>
          <w:szCs w:val="24"/>
          <w:lang w:eastAsia="zh-CN"/>
        </w:rPr>
        <w:t xml:space="preserve">отрудникам, которые могут оказаться ВИЧ-инфицированными или больными в стадии </w:t>
      </w:r>
      <w:proofErr w:type="spellStart"/>
      <w:r w:rsidRPr="008C3DB0">
        <w:rPr>
          <w:rFonts w:ascii="Times New Roman" w:eastAsia="Times New Roman" w:hAnsi="Times New Roman" w:cs="Times New Roman"/>
          <w:sz w:val="24"/>
          <w:szCs w:val="24"/>
          <w:lang w:eastAsia="zh-CN"/>
        </w:rPr>
        <w:t>СПИДа</w:t>
      </w:r>
      <w:proofErr w:type="spellEnd"/>
      <w:r w:rsidRPr="008C3DB0">
        <w:rPr>
          <w:rFonts w:ascii="Times New Roman" w:eastAsia="Times New Roman" w:hAnsi="Times New Roman" w:cs="Times New Roman"/>
          <w:sz w:val="24"/>
          <w:szCs w:val="24"/>
          <w:lang w:eastAsia="zh-CN"/>
        </w:rPr>
        <w:t xml:space="preserve"> позволить выполнять свои трудовые обязанности до тех пор, пока они будут способны исполнять их в соответствии с предъявляемыми требованиями; </w:t>
      </w:r>
    </w:p>
    <w:p w:rsidR="008C3DB0" w:rsidRPr="008C3DB0" w:rsidRDefault="008C3DB0" w:rsidP="008C3DB0">
      <w:pPr>
        <w:spacing w:after="0" w:line="240" w:lineRule="auto"/>
        <w:jc w:val="both"/>
        <w:rPr>
          <w:rFonts w:ascii="Times New Roman" w:eastAsia="Times New Roman" w:hAnsi="Times New Roman" w:cs="Times New Roman"/>
          <w:sz w:val="24"/>
          <w:szCs w:val="24"/>
        </w:rPr>
      </w:pPr>
      <w:proofErr w:type="gramStart"/>
      <w:r w:rsidRPr="008C3DB0">
        <w:rPr>
          <w:rFonts w:ascii="Times New Roman" w:eastAsia="Times New Roman" w:hAnsi="Times New Roman" w:cs="Times New Roman"/>
          <w:sz w:val="24"/>
          <w:szCs w:val="24"/>
        </w:rPr>
        <w:t>- обеспечить соответствующий гибкий график работы для работников, живущих с ВИЧ/СПИД или разумное изменение условий труда, способствующее продолжению занятости работника, предоставление дополнительных перерывов для отдыха, времени для посещения врача, отпуска по болезни, неполная занятость, возможность возвращения на работу после вынужденного перерыва, связанного с прохождением курса лечения в соответствии с действующим Российским законодательством.</w:t>
      </w:r>
      <w:proofErr w:type="gramEnd"/>
    </w:p>
    <w:p w:rsidR="008C3DB0" w:rsidRPr="008C3DB0" w:rsidRDefault="008C3DB0" w:rsidP="008C3DB0">
      <w:pPr>
        <w:spacing w:after="0" w:line="240" w:lineRule="auto"/>
        <w:rPr>
          <w:rFonts w:ascii="Times New Roman" w:eastAsia="Times New Roman" w:hAnsi="Times New Roman" w:cs="Times New Roman"/>
          <w:sz w:val="24"/>
          <w:szCs w:val="24"/>
        </w:rPr>
      </w:pP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spacing w:after="0" w:line="126" w:lineRule="exact"/>
        <w:rPr>
          <w:rFonts w:ascii="Times New Roman" w:eastAsia="Times New Roman" w:hAnsi="Times New Roman" w:cs="Times New Roman"/>
          <w:sz w:val="24"/>
          <w:szCs w:val="24"/>
        </w:rPr>
      </w:pPr>
    </w:p>
    <w:p w:rsidR="008C3DB0" w:rsidRPr="008C3DB0" w:rsidRDefault="008C3DB0" w:rsidP="008C3DB0">
      <w:pPr>
        <w:spacing w:after="0" w:line="0" w:lineRule="atLeast"/>
        <w:ind w:left="7"/>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t>8. 2. Обязанности работника в области охраны труда (ст. 215 ТК РФ)</w:t>
      </w:r>
    </w:p>
    <w:p w:rsidR="008C3DB0" w:rsidRPr="008C3DB0" w:rsidRDefault="008C3DB0" w:rsidP="008C3DB0">
      <w:pPr>
        <w:spacing w:after="0" w:line="115" w:lineRule="exact"/>
        <w:rPr>
          <w:rFonts w:ascii="Times New Roman" w:eastAsia="Times New Roman" w:hAnsi="Times New Roman" w:cs="Times New Roman"/>
          <w:sz w:val="24"/>
          <w:szCs w:val="24"/>
        </w:rPr>
      </w:pPr>
    </w:p>
    <w:p w:rsidR="008C3DB0" w:rsidRPr="008C3DB0" w:rsidRDefault="008C3DB0" w:rsidP="008C3DB0">
      <w:pPr>
        <w:spacing w:after="0" w:line="0" w:lineRule="atLeast"/>
        <w:ind w:left="7"/>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8.2.1. Работник обязан:</w:t>
      </w:r>
    </w:p>
    <w:p w:rsidR="008C3DB0" w:rsidRPr="008C3DB0" w:rsidRDefault="008C3DB0" w:rsidP="008C3DB0">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8C3DB0">
        <w:rPr>
          <w:rFonts w:ascii="Times New Roman" w:eastAsia="Times New Roman" w:hAnsi="Times New Roman" w:cs="Times New Roman"/>
          <w:color w:val="000000"/>
          <w:sz w:val="24"/>
          <w:szCs w:val="24"/>
        </w:rPr>
        <w:t>- соблюдать требования охраны труда;</w:t>
      </w:r>
    </w:p>
    <w:p w:rsidR="008C3DB0" w:rsidRPr="008C3DB0" w:rsidRDefault="008C3DB0" w:rsidP="008C3DB0">
      <w:pPr>
        <w:spacing w:after="0" w:line="240" w:lineRule="auto"/>
        <w:ind w:firstLine="5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правильно использовать производственное оборудование, инструменты, сырье и материалы, применять технологию;</w:t>
      </w:r>
    </w:p>
    <w:p w:rsidR="008C3DB0" w:rsidRPr="008C3DB0" w:rsidRDefault="008C3DB0" w:rsidP="008C3DB0">
      <w:pPr>
        <w:spacing w:after="0" w:line="240" w:lineRule="auto"/>
        <w:ind w:firstLine="5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следить за исправностью используемых оборудования и инструментов в пределах выполнения своей трудовой функции;</w:t>
      </w:r>
    </w:p>
    <w:p w:rsidR="008C3DB0" w:rsidRPr="008C3DB0" w:rsidRDefault="008C3DB0" w:rsidP="008C3DB0">
      <w:pPr>
        <w:spacing w:after="0" w:line="240" w:lineRule="auto"/>
        <w:ind w:firstLine="5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использовать и правильно применять средства индивидуальной и коллективной защиты;</w:t>
      </w:r>
    </w:p>
    <w:p w:rsidR="008C3DB0" w:rsidRPr="008C3DB0" w:rsidRDefault="008C3DB0" w:rsidP="008C3DB0">
      <w:pPr>
        <w:spacing w:after="0" w:line="240" w:lineRule="auto"/>
        <w:ind w:firstLine="567"/>
        <w:jc w:val="both"/>
        <w:rPr>
          <w:rFonts w:ascii="Times New Roman" w:eastAsia="Times New Roman" w:hAnsi="Times New Roman" w:cs="Times New Roman"/>
          <w:sz w:val="24"/>
          <w:szCs w:val="24"/>
        </w:rPr>
      </w:pPr>
      <w:proofErr w:type="gramStart"/>
      <w:r w:rsidRPr="008C3DB0">
        <w:rPr>
          <w:rFonts w:ascii="Times New Roman" w:eastAsia="Times New Roman" w:hAnsi="Times New Roman" w:cs="Times New Roman"/>
          <w:sz w:val="24"/>
          <w:szCs w:val="24"/>
        </w:rPr>
        <w:t xml:space="preserve">- проходить в установленном порядке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w:t>
      </w:r>
      <w:r w:rsidRPr="008C3DB0">
        <w:rPr>
          <w:rFonts w:ascii="Times New Roman" w:eastAsia="Times New Roman" w:hAnsi="Times New Roman" w:cs="Times New Roman"/>
          <w:sz w:val="24"/>
          <w:szCs w:val="24"/>
        </w:rPr>
        <w:lastRenderedPageBreak/>
        <w:t>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roofErr w:type="gramEnd"/>
    </w:p>
    <w:p w:rsidR="008C3DB0" w:rsidRPr="008C3DB0" w:rsidRDefault="008C3DB0" w:rsidP="008C3DB0">
      <w:pPr>
        <w:spacing w:after="0" w:line="240" w:lineRule="auto"/>
        <w:ind w:firstLine="56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незамедлительно поставить в известность своего непосредственного руководителя о выявленных неисправностях используемых оборудования и инструментов, нарушениях применяемой технологии, несоответствии используемых сырья и материалов, приостановить работу до их устранения;</w:t>
      </w:r>
    </w:p>
    <w:p w:rsidR="008C3DB0" w:rsidRPr="008C3DB0" w:rsidRDefault="008C3DB0" w:rsidP="008C3DB0">
      <w:pPr>
        <w:spacing w:after="0" w:line="240" w:lineRule="auto"/>
        <w:ind w:firstLine="567"/>
        <w:jc w:val="both"/>
        <w:rPr>
          <w:rFonts w:ascii="Times New Roman" w:eastAsia="Times New Roman" w:hAnsi="Times New Roman" w:cs="Times New Roman"/>
          <w:sz w:val="24"/>
          <w:szCs w:val="24"/>
        </w:rPr>
      </w:pPr>
      <w:proofErr w:type="gramStart"/>
      <w:r w:rsidRPr="008C3DB0">
        <w:rPr>
          <w:rFonts w:ascii="Times New Roman" w:eastAsia="Times New Roman" w:hAnsi="Times New Roman" w:cs="Times New Roman"/>
          <w:sz w:val="24"/>
          <w:szCs w:val="24"/>
        </w:rPr>
        <w:t>- немедленно извещать своего непосредственного или вышестоящего руководителя о любой известной ему ситуации, угрожающей жизни и здоровью людей, о нарушении работниками и другими лицами, участвующими в производственной деятельности работодателя, требований охраны труда, о каждом известном ему несчастном случае, происшедшем на производстве, или об ухудшении состояния своего здоровья, в том числе о проявлении признаков профессионального заболевания, острого отравления;</w:t>
      </w:r>
      <w:proofErr w:type="gramEnd"/>
    </w:p>
    <w:p w:rsidR="008C3DB0" w:rsidRPr="008C3DB0" w:rsidRDefault="008C3DB0" w:rsidP="008C3DB0">
      <w:pPr>
        <w:spacing w:after="0" w:line="240" w:lineRule="auto"/>
        <w:ind w:firstLine="567"/>
        <w:jc w:val="both"/>
        <w:rPr>
          <w:rFonts w:ascii="Times New Roman" w:eastAsia="Times New Roman" w:hAnsi="Times New Roman" w:cs="Times New Roman"/>
          <w:sz w:val="24"/>
          <w:szCs w:val="24"/>
        </w:rPr>
      </w:pPr>
      <w:proofErr w:type="gramStart"/>
      <w:r w:rsidRPr="008C3DB0">
        <w:rPr>
          <w:rFonts w:ascii="Times New Roman" w:eastAsia="Times New Roman" w:hAnsi="Times New Roman" w:cs="Times New Roman"/>
          <w:sz w:val="24"/>
          <w:szCs w:val="24"/>
        </w:rPr>
        <w:t>- в случаях, предусмотренных трудовым законодательством и иными нормативными правовыми актами, содержащими нормы трудового права,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proofErr w:type="gramEnd"/>
    </w:p>
    <w:p w:rsidR="008C3DB0" w:rsidRPr="008C3DB0" w:rsidRDefault="008C3DB0" w:rsidP="008C3DB0">
      <w:pPr>
        <w:spacing w:after="0" w:line="259" w:lineRule="auto"/>
        <w:jc w:val="both"/>
        <w:rPr>
          <w:rFonts w:ascii="Times New Roman" w:eastAsia="Times New Roman" w:hAnsi="Times New Roman" w:cs="Times New Roman"/>
          <w:smallCaps/>
          <w:sz w:val="24"/>
          <w:szCs w:val="24"/>
        </w:rPr>
      </w:pPr>
      <w:r w:rsidRPr="008C3DB0">
        <w:rPr>
          <w:rFonts w:ascii="Times New Roman" w:eastAsia="Times New Roman" w:hAnsi="Times New Roman" w:cs="Times New Roman"/>
          <w:sz w:val="24"/>
          <w:szCs w:val="24"/>
        </w:rPr>
        <w:t xml:space="preserve">8.2.2. Работники ОУ проходят медицинские осмотры (обследования) в целях охраны здоровья населения, предупреждения возникновения и распространения заболеваний (ст. 213 ТК РФ). Порядок проведения обязательных медицинских осмотров регламентируется Постановлением Федеральной службы по надзору в сфере защиты прав потребителей и благополучия человека от 15 мая 2013 года №26 «Об утверждении </w:t>
      </w:r>
      <w:proofErr w:type="spellStart"/>
      <w:r w:rsidRPr="008C3DB0">
        <w:rPr>
          <w:rFonts w:ascii="Times New Roman" w:eastAsia="Times New Roman" w:hAnsi="Times New Roman" w:cs="Times New Roman"/>
          <w:sz w:val="24"/>
          <w:szCs w:val="24"/>
        </w:rPr>
        <w:t>СанПиН</w:t>
      </w:r>
      <w:proofErr w:type="spellEnd"/>
      <w:r w:rsidRPr="008C3DB0">
        <w:rPr>
          <w:rFonts w:ascii="Times New Roman" w:eastAsia="Times New Roman" w:hAnsi="Times New Roman" w:cs="Times New Roman"/>
          <w:sz w:val="24"/>
          <w:szCs w:val="24"/>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w:t>
      </w:r>
      <w:proofErr w:type="gramStart"/>
      <w:r w:rsidRPr="008C3DB0">
        <w:rPr>
          <w:rFonts w:ascii="Times New Roman" w:eastAsia="Times New Roman" w:hAnsi="Times New Roman" w:cs="Times New Roman"/>
          <w:sz w:val="24"/>
          <w:szCs w:val="24"/>
        </w:rPr>
        <w:t>которое</w:t>
      </w:r>
      <w:proofErr w:type="gramEnd"/>
      <w:r w:rsidRPr="008C3DB0">
        <w:rPr>
          <w:rFonts w:ascii="Times New Roman" w:eastAsia="Times New Roman" w:hAnsi="Times New Roman" w:cs="Times New Roman"/>
          <w:sz w:val="24"/>
          <w:szCs w:val="24"/>
        </w:rPr>
        <w:t xml:space="preserve"> устанавливает требования прохождения обязательных предварительных медицинских осмотров (обследований) перед поступлением на работу в ОУ и далее с периодичностью 1 раз в год, определяет перечень необходимых обследований.</w:t>
      </w:r>
      <w:r w:rsidRPr="008C3DB0">
        <w:rPr>
          <w:rFonts w:ascii="Times New Roman" w:eastAsia="Times New Roman" w:hAnsi="Times New Roman" w:cs="Times New Roman"/>
          <w:smallCaps/>
          <w:sz w:val="24"/>
          <w:szCs w:val="24"/>
        </w:rPr>
        <w:t>».</w:t>
      </w:r>
    </w:p>
    <w:p w:rsidR="008C3DB0" w:rsidRPr="008C3DB0" w:rsidRDefault="008C3DB0" w:rsidP="008C3DB0">
      <w:pPr>
        <w:spacing w:after="0" w:line="240" w:lineRule="auto"/>
        <w:ind w:firstLine="567"/>
        <w:jc w:val="both"/>
        <w:rPr>
          <w:rFonts w:ascii="Times New Roman" w:eastAsia="Times New Roman" w:hAnsi="Times New Roman" w:cs="Times New Roman"/>
          <w:sz w:val="24"/>
          <w:szCs w:val="24"/>
        </w:rPr>
      </w:pPr>
    </w:p>
    <w:p w:rsidR="008C3DB0" w:rsidRPr="008C3DB0" w:rsidRDefault="008C3DB0" w:rsidP="008C3DB0">
      <w:pPr>
        <w:spacing w:after="0" w:line="51" w:lineRule="exact"/>
        <w:rPr>
          <w:rFonts w:ascii="Times New Roman" w:eastAsia="Times New Roman" w:hAnsi="Times New Roman" w:cs="Times New Roman"/>
          <w:sz w:val="24"/>
          <w:szCs w:val="24"/>
        </w:rPr>
      </w:pPr>
    </w:p>
    <w:p w:rsidR="008C3DB0" w:rsidRPr="008C3DB0" w:rsidRDefault="008C3DB0" w:rsidP="008C3DB0">
      <w:pPr>
        <w:spacing w:after="0" w:line="126" w:lineRule="exact"/>
        <w:rPr>
          <w:rFonts w:ascii="Times New Roman" w:eastAsia="Times New Roman" w:hAnsi="Times New Roman" w:cs="Times New Roman"/>
          <w:sz w:val="24"/>
          <w:szCs w:val="24"/>
        </w:rPr>
      </w:pPr>
      <w:bookmarkStart w:id="21" w:name="page25"/>
      <w:bookmarkEnd w:id="21"/>
    </w:p>
    <w:p w:rsidR="008C3DB0" w:rsidRPr="008C3DB0" w:rsidRDefault="008C3DB0" w:rsidP="008C3DB0">
      <w:pPr>
        <w:spacing w:after="0" w:line="0" w:lineRule="atLeast"/>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t>8.3. Служба охраны труда в ОУ (ст. 223 ТК РФ)</w:t>
      </w:r>
    </w:p>
    <w:p w:rsidR="008C3DB0" w:rsidRPr="008C3DB0" w:rsidRDefault="008C3DB0" w:rsidP="008C3DB0">
      <w:pPr>
        <w:spacing w:after="0" w:line="130" w:lineRule="exact"/>
        <w:rPr>
          <w:rFonts w:ascii="Times New Roman" w:eastAsia="Times New Roman" w:hAnsi="Times New Roman" w:cs="Times New Roman"/>
          <w:sz w:val="24"/>
          <w:szCs w:val="24"/>
        </w:rPr>
      </w:pPr>
    </w:p>
    <w:p w:rsidR="008C3DB0" w:rsidRPr="008C3DB0" w:rsidRDefault="008C3DB0" w:rsidP="008C3DB0">
      <w:pPr>
        <w:spacing w:after="0" w:line="236"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8.3.1.В целях обеспечения соблюдения требований охраны труда, осуществления </w:t>
      </w:r>
      <w:proofErr w:type="gramStart"/>
      <w:r w:rsidRPr="008C3DB0">
        <w:rPr>
          <w:rFonts w:ascii="Times New Roman" w:eastAsia="Times New Roman" w:hAnsi="Times New Roman" w:cs="Times New Roman"/>
          <w:sz w:val="24"/>
          <w:szCs w:val="24"/>
        </w:rPr>
        <w:t>контроля за</w:t>
      </w:r>
      <w:proofErr w:type="gramEnd"/>
      <w:r w:rsidRPr="008C3DB0">
        <w:rPr>
          <w:rFonts w:ascii="Times New Roman" w:eastAsia="Times New Roman" w:hAnsi="Times New Roman" w:cs="Times New Roman"/>
          <w:sz w:val="24"/>
          <w:szCs w:val="24"/>
        </w:rPr>
        <w:t xml:space="preserve"> их выполнением заведующая ОУ, осуществляющая производственную деятельность, численность которого превышает 50 человек, создает службу охраны труда в Образовательном учреждении, (ст.223 ТК РФ).</w:t>
      </w:r>
    </w:p>
    <w:p w:rsidR="008C3DB0" w:rsidRPr="008C3DB0" w:rsidRDefault="008C3DB0" w:rsidP="008C3DB0">
      <w:pPr>
        <w:spacing w:after="0" w:line="138" w:lineRule="exact"/>
        <w:rPr>
          <w:rFonts w:ascii="Times New Roman" w:eastAsia="Times New Roman" w:hAnsi="Times New Roman" w:cs="Times New Roman"/>
          <w:sz w:val="24"/>
          <w:szCs w:val="24"/>
        </w:rPr>
      </w:pPr>
    </w:p>
    <w:p w:rsidR="008C3DB0" w:rsidRPr="008C3DB0" w:rsidRDefault="008C3DB0" w:rsidP="008C3DB0">
      <w:pPr>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8.3.2. Если, численность работников в учреждении не превышает 50 человек, заведующая ОУ принимает решение о создании службы охраны труда или введении должности специалиста по охране труда с учетом специфики своей производственной деятельности.</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spacing w:after="0" w:line="233"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8.3.3. При отсутствии службы охраны труда, штатного специалиста по охране труда их функции осуществляет заведующий ОУ (ст.223 ТК РФ).</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spacing w:after="0" w:line="236"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8.3.4. Структура службы охраны труда в организации и численность работников службы охраны труда определяются заведующим ОУ с учетом рекомендаций федерального органа исполнительной власти, осуществляющего функции по нормативно-правовому регулированию в сфере труда, с учетом мнения Российской трехсторонней комиссии по регулированию социально-трудовых отношений (ст.223 ТК РФ).</w:t>
      </w:r>
    </w:p>
    <w:p w:rsidR="008C3DB0" w:rsidRPr="008C3DB0" w:rsidRDefault="008C3DB0" w:rsidP="008C3DB0">
      <w:pPr>
        <w:spacing w:after="0" w:line="129" w:lineRule="exact"/>
        <w:rPr>
          <w:rFonts w:ascii="Times New Roman" w:eastAsia="Times New Roman" w:hAnsi="Times New Roman" w:cs="Times New Roman"/>
          <w:sz w:val="24"/>
          <w:szCs w:val="24"/>
        </w:rPr>
      </w:pPr>
    </w:p>
    <w:p w:rsidR="008C3DB0" w:rsidRPr="008C3DB0" w:rsidRDefault="008C3DB0" w:rsidP="008C3DB0">
      <w:pPr>
        <w:spacing w:after="0" w:line="0" w:lineRule="atLeast"/>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t>8.4. Комиссия по охране труда (ст.224 ТК РФ)</w:t>
      </w:r>
    </w:p>
    <w:p w:rsidR="008C3DB0" w:rsidRPr="008C3DB0" w:rsidRDefault="008C3DB0" w:rsidP="008C3DB0">
      <w:pPr>
        <w:spacing w:after="0" w:line="130" w:lineRule="exact"/>
        <w:rPr>
          <w:rFonts w:ascii="Times New Roman" w:eastAsia="Times New Roman" w:hAnsi="Times New Roman" w:cs="Times New Roman"/>
          <w:sz w:val="24"/>
          <w:szCs w:val="24"/>
        </w:rPr>
      </w:pPr>
    </w:p>
    <w:p w:rsidR="008C3DB0" w:rsidRPr="008C3DB0" w:rsidRDefault="008C3DB0" w:rsidP="008C3DB0">
      <w:pPr>
        <w:spacing w:after="0" w:line="236"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8.4.1. По инициативе заведующего ОУ и (или) по инициативе работников либо их представительного органа создается комиссия по охране труда. В их состав на паритетной основе входят представители работодателя и представители выборного органа первичной профсоюзной организации или иного представительного органа работников  (ст.224 ТК РФ).</w:t>
      </w:r>
    </w:p>
    <w:p w:rsidR="008C3DB0" w:rsidRPr="008C3DB0" w:rsidRDefault="008C3DB0" w:rsidP="008C3DB0">
      <w:pPr>
        <w:spacing w:after="0" w:line="124" w:lineRule="exact"/>
        <w:rPr>
          <w:rFonts w:ascii="Times New Roman" w:eastAsia="Times New Roman" w:hAnsi="Times New Roman" w:cs="Times New Roman"/>
          <w:sz w:val="24"/>
          <w:szCs w:val="24"/>
        </w:rPr>
      </w:pPr>
    </w:p>
    <w:p w:rsidR="008C3DB0" w:rsidRPr="008C3DB0" w:rsidRDefault="008C3DB0" w:rsidP="008C3DB0">
      <w:pPr>
        <w:spacing w:after="0" w:line="0" w:lineRule="atLeast"/>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8.4.2. Положение о комиссии по охране труда утверждается заведующим ОУ.</w:t>
      </w:r>
    </w:p>
    <w:p w:rsidR="008C3DB0" w:rsidRPr="008C3DB0" w:rsidRDefault="008C3DB0" w:rsidP="008C3DB0">
      <w:pPr>
        <w:spacing w:after="0" w:line="135" w:lineRule="exact"/>
        <w:rPr>
          <w:rFonts w:ascii="Times New Roman" w:eastAsia="Times New Roman" w:hAnsi="Times New Roman" w:cs="Times New Roman"/>
          <w:sz w:val="24"/>
          <w:szCs w:val="24"/>
        </w:rPr>
      </w:pPr>
    </w:p>
    <w:p w:rsidR="008C3DB0" w:rsidRPr="008C3DB0" w:rsidRDefault="008C3DB0" w:rsidP="008C3DB0">
      <w:pPr>
        <w:spacing w:after="0" w:line="237"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lastRenderedPageBreak/>
        <w:t xml:space="preserve">8.4.3. </w:t>
      </w:r>
      <w:proofErr w:type="gramStart"/>
      <w:r w:rsidRPr="008C3DB0">
        <w:rPr>
          <w:rFonts w:ascii="Times New Roman" w:eastAsia="Times New Roman" w:hAnsi="Times New Roman" w:cs="Times New Roman"/>
          <w:sz w:val="24"/>
          <w:szCs w:val="24"/>
        </w:rPr>
        <w:t>Комиссия по охране труда организует совместные действия заведующего ОУ и работников по обеспечению требований охраны труда, предупреждению производственного травматизма и профессиональных заболеваний, а так же организует проведение проверок условий и охраны труда на рабочих местах и информирование работников о результатах указанных проверок, сбор предложений к разделу коллективного договора (соглашения) об охране труда, (ст.224 ТК РФ).</w:t>
      </w:r>
      <w:proofErr w:type="gramEnd"/>
    </w:p>
    <w:p w:rsidR="008C3DB0" w:rsidRPr="008C3DB0" w:rsidRDefault="008C3DB0" w:rsidP="008C3DB0">
      <w:pPr>
        <w:spacing w:after="0" w:line="131" w:lineRule="exact"/>
        <w:rPr>
          <w:rFonts w:ascii="Times New Roman" w:eastAsia="Times New Roman" w:hAnsi="Times New Roman" w:cs="Times New Roman"/>
          <w:sz w:val="24"/>
          <w:szCs w:val="24"/>
        </w:rPr>
      </w:pPr>
    </w:p>
    <w:p w:rsidR="008C3DB0" w:rsidRPr="008C3DB0" w:rsidRDefault="008C3DB0" w:rsidP="008C3DB0">
      <w:pPr>
        <w:spacing w:after="0" w:line="0" w:lineRule="atLeast"/>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t>8.5. Обеспечение работников средствами индивидуальной защиты (ст. 221 ТК РФ).</w:t>
      </w:r>
    </w:p>
    <w:p w:rsidR="008C3DB0" w:rsidRPr="008C3DB0" w:rsidRDefault="008C3DB0" w:rsidP="008C3DB0">
      <w:pPr>
        <w:spacing w:after="0" w:line="0" w:lineRule="atLeast"/>
        <w:rPr>
          <w:rFonts w:ascii="Times New Roman" w:eastAsia="Times New Roman" w:hAnsi="Times New Roman" w:cs="Times New Roman"/>
          <w:sz w:val="24"/>
          <w:szCs w:val="24"/>
        </w:rPr>
      </w:pPr>
    </w:p>
    <w:p w:rsidR="008C3DB0" w:rsidRPr="008C3DB0" w:rsidRDefault="008C3DB0" w:rsidP="008C3DB0">
      <w:pPr>
        <w:spacing w:after="0" w:line="240" w:lineRule="auto"/>
        <w:jc w:val="both"/>
        <w:rPr>
          <w:rFonts w:ascii="Times New Roman" w:eastAsia="Times New Roman" w:hAnsi="Times New Roman" w:cs="Times New Roman"/>
          <w:color w:val="000000"/>
          <w:sz w:val="24"/>
          <w:szCs w:val="24"/>
          <w:shd w:val="clear" w:color="auto" w:fill="FFFFFF"/>
        </w:rPr>
      </w:pPr>
      <w:r w:rsidRPr="008C3DB0">
        <w:rPr>
          <w:rFonts w:ascii="Times New Roman" w:eastAsia="Times New Roman" w:hAnsi="Times New Roman" w:cs="Times New Roman"/>
          <w:sz w:val="24"/>
          <w:szCs w:val="24"/>
        </w:rPr>
        <w:t xml:space="preserve">8.5.1. </w:t>
      </w:r>
      <w:r w:rsidRPr="008C3DB0">
        <w:rPr>
          <w:rFonts w:ascii="Times New Roman" w:eastAsia="Times New Roman" w:hAnsi="Times New Roman" w:cs="Times New Roman"/>
          <w:color w:val="000000"/>
          <w:sz w:val="24"/>
          <w:szCs w:val="24"/>
          <w:shd w:val="clear" w:color="auto" w:fill="FFFFFF"/>
        </w:rPr>
        <w:t xml:space="preserve">Для защиты от воздействия вредных и (или) опасных факторов производственной среды и (или) загрязнения, а также на работах, выполняемых в особых температурных условиях, работникам бесплатно выдаются средства индивидуальной защиты и смывающие средства, прошедшие подтверждение соответствия в порядке, установленном законодательством  Российской Федерации о техническом регулировании. </w:t>
      </w:r>
    </w:p>
    <w:p w:rsidR="008C3DB0" w:rsidRPr="008C3DB0" w:rsidRDefault="008C3DB0" w:rsidP="008C3DB0">
      <w:pPr>
        <w:spacing w:after="0" w:line="240" w:lineRule="auto"/>
        <w:ind w:firstLine="567"/>
        <w:jc w:val="both"/>
        <w:rPr>
          <w:rFonts w:ascii="Times New Roman" w:eastAsia="Times New Roman" w:hAnsi="Times New Roman" w:cs="Times New Roman"/>
          <w:color w:val="000000"/>
          <w:sz w:val="24"/>
          <w:szCs w:val="24"/>
          <w:shd w:val="clear" w:color="auto" w:fill="FFFFFF"/>
        </w:rPr>
      </w:pPr>
      <w:proofErr w:type="gramStart"/>
      <w:r w:rsidRPr="008C3DB0">
        <w:rPr>
          <w:rFonts w:ascii="Times New Roman" w:eastAsia="Times New Roman" w:hAnsi="Times New Roman" w:cs="Times New Roman"/>
          <w:color w:val="000000"/>
          <w:sz w:val="24"/>
          <w:szCs w:val="24"/>
          <w:shd w:val="clear" w:color="auto" w:fill="FFFFFF"/>
        </w:rPr>
        <w:t>Средства индивидуальной защиты включают в себя специальную одежду, специальную обувь, дерматологические средства защиты, средства защиты органов дыхания, рук, головы, лица, органа слуха, глаз, средства защиты от падения с высоты и другие средства индивидуальной защиты, требования к которым определяются в соответствии с законодательством Российской Федерации о техническом регулировании (ст. 221 ТК РФ).</w:t>
      </w:r>
      <w:proofErr w:type="gramEnd"/>
    </w:p>
    <w:p w:rsidR="008C3DB0" w:rsidRPr="008C3DB0" w:rsidRDefault="008C3DB0" w:rsidP="008C3DB0">
      <w:pPr>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8.5.2. </w:t>
      </w:r>
      <w:proofErr w:type="gramStart"/>
      <w:r w:rsidRPr="008C3DB0">
        <w:rPr>
          <w:rFonts w:ascii="Times New Roman" w:eastAsia="Times New Roman" w:hAnsi="Times New Roman" w:cs="Times New Roman"/>
          <w:color w:val="000000"/>
          <w:sz w:val="24"/>
          <w:szCs w:val="24"/>
          <w:shd w:val="clear" w:color="auto" w:fill="FFFFFF"/>
        </w:rPr>
        <w:t>Нормы бесплатной выдачи средств индивидуальной защиты и смывающих средств работникам устанавливаются заведующим ОУ на основании единых Типовых норм выдачи средств индивидуальной защиты и смывающих средств с учетом результатов специальной оценки условий труда, результатов оценки профессиональных рисков, мнения выборного органа первичной профсоюзной организации или иного уполномоченного представительного органа работников  (ст. 221 ТК РФ).</w:t>
      </w:r>
      <w:proofErr w:type="gramEnd"/>
    </w:p>
    <w:p w:rsidR="008C3DB0" w:rsidRPr="008C3DB0" w:rsidRDefault="008C3DB0" w:rsidP="008C3DB0">
      <w:pPr>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8.5.3. Заведующий ОУ </w:t>
      </w:r>
      <w:r w:rsidRPr="008C3DB0">
        <w:rPr>
          <w:rFonts w:ascii="Times New Roman" w:eastAsia="Times New Roman" w:hAnsi="Times New Roman" w:cs="Times New Roman"/>
          <w:color w:val="000000"/>
          <w:sz w:val="24"/>
          <w:szCs w:val="24"/>
          <w:shd w:val="clear" w:color="auto" w:fill="FFFFFF"/>
        </w:rPr>
        <w:t>за счет своих сре</w:t>
      </w:r>
      <w:proofErr w:type="gramStart"/>
      <w:r w:rsidRPr="008C3DB0">
        <w:rPr>
          <w:rFonts w:ascii="Times New Roman" w:eastAsia="Times New Roman" w:hAnsi="Times New Roman" w:cs="Times New Roman"/>
          <w:color w:val="000000"/>
          <w:sz w:val="24"/>
          <w:szCs w:val="24"/>
          <w:shd w:val="clear" w:color="auto" w:fill="FFFFFF"/>
        </w:rPr>
        <w:t>дств в с</w:t>
      </w:r>
      <w:proofErr w:type="gramEnd"/>
      <w:r w:rsidRPr="008C3DB0">
        <w:rPr>
          <w:rFonts w:ascii="Times New Roman" w:eastAsia="Times New Roman" w:hAnsi="Times New Roman" w:cs="Times New Roman"/>
          <w:color w:val="000000"/>
          <w:sz w:val="24"/>
          <w:szCs w:val="24"/>
          <w:shd w:val="clear" w:color="auto" w:fill="FFFFFF"/>
        </w:rPr>
        <w:t>оответствии с установленными нормами обеспечивает своевременную выдачу средств индивидуальной защиты, их хранение, а также стирку, химическую чистку, сушку, ремонт и замену средств индивидуальной защиты.</w:t>
      </w:r>
    </w:p>
    <w:p w:rsidR="008C3DB0" w:rsidRPr="008C3DB0" w:rsidRDefault="008C3DB0" w:rsidP="008C3DB0">
      <w:pPr>
        <w:spacing w:after="0" w:line="0" w:lineRule="atLeast"/>
        <w:ind w:left="7"/>
        <w:rPr>
          <w:rFonts w:ascii="Times New Roman" w:eastAsia="Times New Roman" w:hAnsi="Times New Roman" w:cs="Times New Roman"/>
          <w:b/>
          <w:sz w:val="24"/>
          <w:szCs w:val="24"/>
        </w:rPr>
      </w:pPr>
    </w:p>
    <w:p w:rsidR="008C3DB0" w:rsidRPr="008C3DB0" w:rsidRDefault="008C3DB0" w:rsidP="008C3DB0">
      <w:pPr>
        <w:spacing w:after="0" w:line="0" w:lineRule="atLeast"/>
        <w:ind w:left="7"/>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t>8.6. Обучение и профессиональная подготовка в области охраны труда (ст. 219 ТК РФ)</w:t>
      </w:r>
    </w:p>
    <w:p w:rsidR="008C3DB0" w:rsidRPr="008C3DB0" w:rsidRDefault="008C3DB0" w:rsidP="008C3DB0">
      <w:pPr>
        <w:spacing w:after="0" w:line="240" w:lineRule="auto"/>
        <w:jc w:val="both"/>
        <w:rPr>
          <w:rFonts w:ascii="Times New Roman" w:eastAsia="Times New Roman" w:hAnsi="Times New Roman" w:cs="Times New Roman"/>
          <w:sz w:val="24"/>
          <w:szCs w:val="24"/>
        </w:rPr>
      </w:pPr>
    </w:p>
    <w:p w:rsidR="008C3DB0" w:rsidRPr="008C3DB0" w:rsidRDefault="008C3DB0" w:rsidP="008C3DB0">
      <w:pPr>
        <w:spacing w:after="0" w:line="240"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8.6.1. Все работники, в том числе заведующий ОУ, обязаны проходить </w:t>
      </w:r>
      <w:proofErr w:type="gramStart"/>
      <w:r w:rsidRPr="008C3DB0">
        <w:rPr>
          <w:rFonts w:ascii="Times New Roman" w:eastAsia="Times New Roman" w:hAnsi="Times New Roman" w:cs="Times New Roman"/>
          <w:sz w:val="24"/>
          <w:szCs w:val="24"/>
        </w:rPr>
        <w:t>обучение по охране</w:t>
      </w:r>
      <w:proofErr w:type="gramEnd"/>
      <w:r w:rsidRPr="008C3DB0">
        <w:rPr>
          <w:rFonts w:ascii="Times New Roman" w:eastAsia="Times New Roman" w:hAnsi="Times New Roman" w:cs="Times New Roman"/>
          <w:sz w:val="24"/>
          <w:szCs w:val="24"/>
        </w:rPr>
        <w:t xml:space="preserve"> труда и проверку знания требований охраны труда в порядке, установленном уполномоченным Правительством Российской Федерации федеральным органом исполнительной власти с учетом мнения Российской трехсторонней комиссии по регулированию социально-трудовых отношений (ст. 219 ТК РФ).</w:t>
      </w:r>
    </w:p>
    <w:p w:rsidR="008C3DB0" w:rsidRPr="008C3DB0" w:rsidRDefault="008C3DB0" w:rsidP="008C3DB0">
      <w:pPr>
        <w:spacing w:after="0" w:line="240"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8.6.2. </w:t>
      </w:r>
      <w:proofErr w:type="gramStart"/>
      <w:r w:rsidRPr="008C3DB0">
        <w:rPr>
          <w:rFonts w:ascii="Times New Roman" w:eastAsia="Times New Roman" w:hAnsi="Times New Roman" w:cs="Times New Roman"/>
          <w:sz w:val="24"/>
          <w:szCs w:val="24"/>
        </w:rPr>
        <w:t>Для всех поступающих на работу лиц, а также для работников, переводимых на другую работу, заведующий ОУ или уполномоченное им лицо обязаны проводить инструктажи по охране труда, стажировку на рабочем месте (для определенных категорий работников), обучение по оказанию первой помощи пострадавшим, обучение по использованию (применению) средств индивидуальной защиты (ст. 219 ТК РФ).</w:t>
      </w:r>
      <w:proofErr w:type="gramEnd"/>
    </w:p>
    <w:p w:rsidR="008C3DB0" w:rsidRPr="008C3DB0" w:rsidRDefault="008C3DB0" w:rsidP="008C3DB0">
      <w:pPr>
        <w:spacing w:after="0" w:line="240"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8.6.3. Заведующий ОУ обеспечивает обучение работников в соответствие с Порядком обучения и проверки знания требований охраны труда, утвержденного постановлением Правительства РФ от 24.12.2021 № 2464.</w:t>
      </w:r>
    </w:p>
    <w:p w:rsidR="008C3DB0" w:rsidRPr="008C3DB0" w:rsidRDefault="008C3DB0" w:rsidP="008C3DB0">
      <w:pPr>
        <w:spacing w:after="0" w:line="240" w:lineRule="auto"/>
        <w:ind w:left="7"/>
        <w:jc w:val="both"/>
        <w:rPr>
          <w:rFonts w:ascii="Times New Roman" w:eastAsia="Times New Roman" w:hAnsi="Times New Roman" w:cs="Times New Roman"/>
          <w:sz w:val="24"/>
          <w:szCs w:val="24"/>
        </w:rPr>
      </w:pPr>
    </w:p>
    <w:p w:rsidR="008C3DB0" w:rsidRPr="008C3DB0" w:rsidRDefault="008C3DB0" w:rsidP="008C3DB0">
      <w:pPr>
        <w:spacing w:after="0" w:line="0" w:lineRule="atLeast"/>
        <w:ind w:left="67"/>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t>8.7. Расследование и учет несчастных случаев (ст. 227 ТК РФ)</w:t>
      </w:r>
    </w:p>
    <w:p w:rsidR="008C3DB0" w:rsidRPr="008C3DB0" w:rsidRDefault="008C3DB0" w:rsidP="008C3DB0">
      <w:pPr>
        <w:spacing w:after="0" w:line="130" w:lineRule="exact"/>
        <w:rPr>
          <w:rFonts w:ascii="Times New Roman" w:eastAsia="Times New Roman" w:hAnsi="Times New Roman" w:cs="Times New Roman"/>
          <w:sz w:val="24"/>
          <w:szCs w:val="24"/>
        </w:rPr>
      </w:pPr>
    </w:p>
    <w:p w:rsidR="008C3DB0" w:rsidRPr="008C3DB0" w:rsidRDefault="008C3DB0" w:rsidP="008C3DB0">
      <w:pPr>
        <w:spacing w:after="0" w:line="238" w:lineRule="auto"/>
        <w:ind w:left="7"/>
        <w:jc w:val="both"/>
        <w:rPr>
          <w:rFonts w:ascii="Times New Roman" w:eastAsia="Times New Roman" w:hAnsi="Times New Roman" w:cs="Times New Roman"/>
          <w:sz w:val="24"/>
          <w:szCs w:val="24"/>
        </w:rPr>
      </w:pPr>
      <w:proofErr w:type="gramStart"/>
      <w:r w:rsidRPr="008C3DB0">
        <w:rPr>
          <w:rFonts w:ascii="Times New Roman" w:eastAsia="Times New Roman" w:hAnsi="Times New Roman" w:cs="Times New Roman"/>
          <w:sz w:val="24"/>
          <w:szCs w:val="24"/>
        </w:rPr>
        <w:t>8.7.1.Расследованию и учету в соответствии подлежат несчастные случаи, происшедшие с работниками и другими лицами, участвующими в производственной деятельности работодателя (в том числе с лицами, подлежащими обязательному социальному страхованию от несчастных случаев на производстве и профессиональных заболеваний), при исполнении ими трудовых обязанностей или выполнении какой-либо работы по поручению работодателя (его представителя), а также при осуществлении иных правомерных действий, обусловленных трудовыми</w:t>
      </w:r>
      <w:proofErr w:type="gramEnd"/>
      <w:r w:rsidRPr="008C3DB0">
        <w:rPr>
          <w:rFonts w:ascii="Times New Roman" w:eastAsia="Times New Roman" w:hAnsi="Times New Roman" w:cs="Times New Roman"/>
          <w:sz w:val="24"/>
          <w:szCs w:val="24"/>
        </w:rPr>
        <w:t xml:space="preserve"> отношениями с работодателем либо совершаемых в его интересах</w:t>
      </w:r>
      <w:proofErr w:type="gramStart"/>
      <w:r w:rsidRPr="008C3DB0">
        <w:rPr>
          <w:rFonts w:ascii="Times New Roman" w:eastAsia="Times New Roman" w:hAnsi="Times New Roman" w:cs="Times New Roman"/>
          <w:sz w:val="24"/>
          <w:szCs w:val="24"/>
        </w:rPr>
        <w:t>.</w:t>
      </w:r>
      <w:proofErr w:type="gramEnd"/>
      <w:r w:rsidRPr="008C3DB0">
        <w:rPr>
          <w:rFonts w:ascii="Times New Roman" w:eastAsia="Times New Roman" w:hAnsi="Times New Roman" w:cs="Times New Roman"/>
          <w:sz w:val="24"/>
          <w:szCs w:val="24"/>
        </w:rPr>
        <w:t xml:space="preserve"> (</w:t>
      </w:r>
      <w:proofErr w:type="gramStart"/>
      <w:r w:rsidRPr="008C3DB0">
        <w:rPr>
          <w:rFonts w:ascii="Times New Roman" w:eastAsia="Times New Roman" w:hAnsi="Times New Roman" w:cs="Times New Roman"/>
          <w:sz w:val="24"/>
          <w:szCs w:val="24"/>
        </w:rPr>
        <w:t>с</w:t>
      </w:r>
      <w:proofErr w:type="gramEnd"/>
      <w:r w:rsidRPr="008C3DB0">
        <w:rPr>
          <w:rFonts w:ascii="Times New Roman" w:eastAsia="Times New Roman" w:hAnsi="Times New Roman" w:cs="Times New Roman"/>
          <w:sz w:val="24"/>
          <w:szCs w:val="24"/>
        </w:rPr>
        <w:t>т. 227.1 ТК РФ)</w:t>
      </w:r>
    </w:p>
    <w:p w:rsidR="008C3DB0" w:rsidRPr="008C3DB0" w:rsidRDefault="008C3DB0" w:rsidP="008C3DB0">
      <w:pPr>
        <w:spacing w:after="0" w:line="136" w:lineRule="exact"/>
        <w:rPr>
          <w:rFonts w:ascii="Times New Roman" w:eastAsia="Times New Roman" w:hAnsi="Times New Roman" w:cs="Times New Roman"/>
          <w:sz w:val="24"/>
          <w:szCs w:val="24"/>
        </w:rPr>
      </w:pPr>
    </w:p>
    <w:p w:rsidR="008C3DB0" w:rsidRPr="008C3DB0" w:rsidRDefault="008C3DB0" w:rsidP="008C3DB0">
      <w:pPr>
        <w:spacing w:after="0" w:line="238" w:lineRule="auto"/>
        <w:ind w:left="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8.7.2. Расследованию в установленном порядке как несчастные случаи подлежат события, в результате которых пострадавшими были получены: телесные повреждения (травмы), в том </w:t>
      </w:r>
      <w:r w:rsidRPr="008C3DB0">
        <w:rPr>
          <w:rFonts w:ascii="Times New Roman" w:eastAsia="Times New Roman" w:hAnsi="Times New Roman" w:cs="Times New Roman"/>
          <w:sz w:val="24"/>
          <w:szCs w:val="24"/>
        </w:rPr>
        <w:lastRenderedPageBreak/>
        <w:t>числе нанесенные другим лицом; тепловой удар; ожог; обморожение; утопление; поражение электрическим током, молнией, излучением; укусы и другие телесные повреждения, нанесенные животными и насекомыми; повреждения вследствие взрывов, аварий, разрушения зданий, сооружений и конструкций, стихийных бедствий и других чрезвычайных обстоятельств, иные повреждения здоровья, обусловленные воздействием внешних факторов, - повлекшие за собой необходимость перевода пострадавших на другую работу, временную или стойкую утрату ими трудоспособности либо смерть пострадавших, если указанные события произошли: (ст. 227.3.1 ТК РФ)</w:t>
      </w:r>
    </w:p>
    <w:p w:rsidR="008C3DB0" w:rsidRPr="008C3DB0" w:rsidRDefault="008C3DB0" w:rsidP="007461AB">
      <w:pPr>
        <w:numPr>
          <w:ilvl w:val="0"/>
          <w:numId w:val="65"/>
        </w:numPr>
        <w:tabs>
          <w:tab w:val="left" w:pos="391"/>
        </w:tabs>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в течение рабочего времени на территории работодателя либо в ином месте выполнения работы, в том числе во время установленных перерывов, а также в течение времени, необходимого для приведения в порядок орудий производства и одежды, выполнения других предусмотренных правилами внутреннего трудового распорядка действий перед началом и после окончания работы,</w:t>
      </w:r>
    </w:p>
    <w:p w:rsidR="008C3DB0" w:rsidRPr="008C3DB0" w:rsidRDefault="008C3DB0" w:rsidP="007461AB">
      <w:pPr>
        <w:numPr>
          <w:ilvl w:val="0"/>
          <w:numId w:val="65"/>
        </w:numPr>
        <w:tabs>
          <w:tab w:val="left" w:pos="219"/>
        </w:tabs>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при выполнении работы за </w:t>
      </w:r>
      <w:proofErr w:type="gramStart"/>
      <w:r w:rsidRPr="008C3DB0">
        <w:rPr>
          <w:rFonts w:ascii="Times New Roman" w:eastAsia="Times New Roman" w:hAnsi="Times New Roman" w:cs="Times New Roman"/>
          <w:sz w:val="24"/>
          <w:szCs w:val="24"/>
        </w:rPr>
        <w:t>пределами</w:t>
      </w:r>
      <w:proofErr w:type="gramEnd"/>
      <w:r w:rsidRPr="008C3DB0">
        <w:rPr>
          <w:rFonts w:ascii="Times New Roman" w:eastAsia="Times New Roman" w:hAnsi="Times New Roman" w:cs="Times New Roman"/>
          <w:sz w:val="24"/>
          <w:szCs w:val="24"/>
        </w:rPr>
        <w:t xml:space="preserve"> установленной для работника продолжительности рабочего времени, в выходные и нерабочие праздничные дни;</w:t>
      </w:r>
    </w:p>
    <w:p w:rsidR="008C3DB0" w:rsidRPr="008C3DB0" w:rsidRDefault="008C3DB0" w:rsidP="008C3DB0">
      <w:pPr>
        <w:tabs>
          <w:tab w:val="left" w:pos="147"/>
        </w:tabs>
        <w:spacing w:after="0" w:line="240" w:lineRule="auto"/>
        <w:ind w:left="7" w:firstLine="56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при следовании к месту выполнения работы или с работы на транспортном средстве;</w:t>
      </w:r>
    </w:p>
    <w:p w:rsidR="008C3DB0" w:rsidRPr="008C3DB0" w:rsidRDefault="008C3DB0" w:rsidP="008C3DB0">
      <w:pPr>
        <w:spacing w:after="0" w:line="240" w:lineRule="auto"/>
        <w:ind w:left="7" w:firstLine="56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-при следовании к месту служебной командировки и обратно, во время служебных поездок на общественном или служебном транспорте, а также при следовании по распоряжению работодателя (его представителя) к месту выполнения работы (поручения) и обратно, в том числе пешком; (ст. 227.3.4 ТК РФ)</w:t>
      </w:r>
    </w:p>
    <w:p w:rsidR="008C3DB0" w:rsidRPr="008C3DB0" w:rsidRDefault="008C3DB0" w:rsidP="008C3DB0">
      <w:pPr>
        <w:spacing w:after="0" w:line="240" w:lineRule="auto"/>
        <w:ind w:left="7" w:firstLine="56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при осуществлении иных правомерных действий, обусловленных трудовыми отношениями с работодателем либо совершаемых в его интересах, в том числе действий, направленных на предотвращение катастрофы, аварии или несчастного случая.</w:t>
      </w:r>
      <w:bookmarkStart w:id="22" w:name="page27"/>
      <w:bookmarkEnd w:id="22"/>
    </w:p>
    <w:p w:rsidR="008C3DB0" w:rsidRPr="008C3DB0" w:rsidRDefault="008C3DB0" w:rsidP="008C3DB0">
      <w:pPr>
        <w:spacing w:after="0" w:line="240" w:lineRule="auto"/>
        <w:ind w:left="7" w:hanging="7"/>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8.7.3. При несчастных случаях, указанных в статье 227 ТК РФ, работодатель (его представитель) обязан:</w:t>
      </w:r>
    </w:p>
    <w:p w:rsidR="008C3DB0" w:rsidRPr="008C3DB0" w:rsidRDefault="008C3DB0" w:rsidP="008C3DB0">
      <w:pPr>
        <w:spacing w:after="0" w:line="240" w:lineRule="auto"/>
        <w:ind w:left="7" w:firstLine="561"/>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-немедленно организовать первую помощь пострадавшему и при необходимости доставку его в медицинскую организацию;</w:t>
      </w:r>
    </w:p>
    <w:p w:rsidR="008C3DB0" w:rsidRPr="008C3DB0" w:rsidRDefault="008C3DB0" w:rsidP="008C3DB0">
      <w:pPr>
        <w:spacing w:after="0" w:line="240" w:lineRule="auto"/>
        <w:ind w:left="7" w:firstLine="561"/>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принять неотложные меры по предотвращению развития аварийной или иной чрезвычайной ситуации и воздействия травмирующих факторов на других лиц;</w:t>
      </w:r>
    </w:p>
    <w:p w:rsidR="008C3DB0" w:rsidRPr="008C3DB0" w:rsidRDefault="008C3DB0" w:rsidP="008C3DB0">
      <w:pPr>
        <w:spacing w:after="0" w:line="240" w:lineRule="auto"/>
        <w:ind w:left="7" w:firstLine="561"/>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сохранить до начала расследования несчастного случая обстановку, какой она была на момент происшествия, если это не угрожает жизни и здоровью других лиц и не ведет к катастрофе, аварии или возникновению иных чрезвычайных обстоятельств, а в случае невозможности ее сохранения - зафиксировать сложившуюся обстановку (составить схемы, провести фотографирование или видеосъемку, другие мероприятия);</w:t>
      </w:r>
    </w:p>
    <w:p w:rsidR="008C3DB0" w:rsidRPr="008C3DB0" w:rsidRDefault="008C3DB0" w:rsidP="008C3DB0">
      <w:pPr>
        <w:spacing w:after="0" w:line="240" w:lineRule="auto"/>
        <w:ind w:left="7" w:firstLine="561"/>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-немедленно проинформировать о несчастном случае органы и организации, указанные в ТК РФ, других федеральных законах и иных нормативных правовых актах Российской Федерации, а о тяжелом несчастном случае или несчастном случае со смертельным исходом - также родственников пострадавшего; (ст. 228.1.5 ТК РФ)</w:t>
      </w:r>
    </w:p>
    <w:p w:rsidR="008C3DB0" w:rsidRPr="008C3DB0" w:rsidRDefault="008C3DB0" w:rsidP="008C3DB0">
      <w:pPr>
        <w:spacing w:after="0" w:line="240" w:lineRule="auto"/>
        <w:ind w:left="7" w:firstLine="561"/>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 в соответствии с ТК РФ.</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tabs>
          <w:tab w:val="left" w:pos="1567"/>
        </w:tabs>
        <w:spacing w:after="0" w:line="238"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8.7.4. Для расследования несчастного случая работодатель (его представитель) незамедлительно образует комиссию в составе не менее трех человек. В состав комиссии включаются специалист по охране труда или лицо, назначенное ответственным за организацию работы по охране труда приказом </w:t>
      </w:r>
      <w:proofErr w:type="gramStart"/>
      <w:r w:rsidRPr="008C3DB0">
        <w:rPr>
          <w:rFonts w:ascii="Times New Roman" w:eastAsia="Times New Roman" w:hAnsi="Times New Roman" w:cs="Times New Roman"/>
          <w:sz w:val="24"/>
          <w:szCs w:val="24"/>
        </w:rPr>
        <w:t>заведующего</w:t>
      </w:r>
      <w:proofErr w:type="gramEnd"/>
      <w:r w:rsidRPr="008C3DB0">
        <w:rPr>
          <w:rFonts w:ascii="Times New Roman" w:eastAsia="Times New Roman" w:hAnsi="Times New Roman" w:cs="Times New Roman"/>
          <w:sz w:val="24"/>
          <w:szCs w:val="24"/>
        </w:rPr>
        <w:t xml:space="preserve"> Образовательного учреждения, представители работодателя, представители выборного органа первичной профсоюзной организации. Комиссию возглавляет </w:t>
      </w:r>
      <w:proofErr w:type="gramStart"/>
      <w:r w:rsidRPr="008C3DB0">
        <w:rPr>
          <w:rFonts w:ascii="Times New Roman" w:eastAsia="Times New Roman" w:hAnsi="Times New Roman" w:cs="Times New Roman"/>
          <w:sz w:val="24"/>
          <w:szCs w:val="24"/>
        </w:rPr>
        <w:t>заведующий</w:t>
      </w:r>
      <w:proofErr w:type="gramEnd"/>
      <w:r w:rsidRPr="008C3DB0">
        <w:rPr>
          <w:rFonts w:ascii="Times New Roman" w:eastAsia="Times New Roman" w:hAnsi="Times New Roman" w:cs="Times New Roman"/>
          <w:sz w:val="24"/>
          <w:szCs w:val="24"/>
        </w:rPr>
        <w:t xml:space="preserve"> Образовательного учреждения (его представитель), а в случаях, предусмотренных ТК РФ, - должностное лицо соответствующего федерального органа исполнительной власти, осуществляющего функции по контролю и надзору в установленной сфере деятельности (ст. 229 ТК РФ).</w:t>
      </w:r>
    </w:p>
    <w:p w:rsidR="008C3DB0" w:rsidRPr="008C3DB0" w:rsidRDefault="008C3DB0" w:rsidP="008C3DB0">
      <w:pPr>
        <w:spacing w:after="0" w:line="140" w:lineRule="exact"/>
        <w:rPr>
          <w:rFonts w:ascii="Times New Roman" w:eastAsia="Times New Roman" w:hAnsi="Times New Roman" w:cs="Times New Roman"/>
          <w:sz w:val="24"/>
          <w:szCs w:val="24"/>
        </w:rPr>
      </w:pPr>
    </w:p>
    <w:p w:rsidR="008C3DB0" w:rsidRPr="008C3DB0" w:rsidRDefault="008C3DB0" w:rsidP="008C3DB0">
      <w:pPr>
        <w:tabs>
          <w:tab w:val="left" w:pos="754"/>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8.7.5. Состав комиссии утверждается приказом заведующего ОУ. Лица, на которых непосредственно возложено обеспечение соблюдения требований охраны труда, где произошел несчастный случай, в состав комиссии не включаются.</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tabs>
          <w:tab w:val="left" w:pos="766"/>
        </w:tabs>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lastRenderedPageBreak/>
        <w:t>8.7.6. Несчастный случай, происшедший с работником при выполнении работы по совместительству, расследуется и учитывается по месту работы по совместительству. В этом случае работодатель (его представитель), проводивший расследование, с письменного согласия работника может информировать о результатах расследования работодателя по месту основной работы пострадавшего (ст. 229 ТК РФ).</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tabs>
          <w:tab w:val="left" w:pos="710"/>
        </w:tabs>
        <w:spacing w:after="0" w:line="235"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8.7.7. Каждый пострадавший, а также его законный представитель или иное доверенное лицо имеют право на личное участие в расследовании несчастного случая, происшедшего с пострадавшим.</w:t>
      </w:r>
    </w:p>
    <w:p w:rsidR="008C3DB0" w:rsidRPr="008C3DB0" w:rsidRDefault="008C3DB0" w:rsidP="008C3DB0">
      <w:pPr>
        <w:spacing w:after="0" w:line="137" w:lineRule="exact"/>
        <w:rPr>
          <w:rFonts w:ascii="Times New Roman" w:eastAsia="Times New Roman" w:hAnsi="Times New Roman" w:cs="Times New Roman"/>
          <w:sz w:val="24"/>
          <w:szCs w:val="24"/>
        </w:rPr>
      </w:pPr>
    </w:p>
    <w:p w:rsidR="008C3DB0" w:rsidRPr="008C3DB0" w:rsidRDefault="008C3DB0" w:rsidP="008C3DB0">
      <w:pPr>
        <w:tabs>
          <w:tab w:val="left" w:pos="626"/>
        </w:tabs>
        <w:spacing w:after="0" w:line="237"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8.7.8. Расследование несчастного случая (в том числе группового), в результате которого один или несколько пострадавших получили легкие повреждения здоровья, проводится комиссией в течение трех дней. Расследование несчастного случая (в том числе группового), в результате которого один или несколько пострадавших получили тяжелые повреждения здоровья, либо несчастного случая (в том числе группового) со смертельным исходом проводится комиссией в течение 15 дней</w:t>
      </w:r>
      <w:proofErr w:type="gramStart"/>
      <w:r w:rsidRPr="008C3DB0">
        <w:rPr>
          <w:rFonts w:ascii="Times New Roman" w:eastAsia="Times New Roman" w:hAnsi="Times New Roman" w:cs="Times New Roman"/>
          <w:sz w:val="24"/>
          <w:szCs w:val="24"/>
        </w:rPr>
        <w:t>.(</w:t>
      </w:r>
      <w:proofErr w:type="gramEnd"/>
      <w:r w:rsidRPr="008C3DB0">
        <w:rPr>
          <w:rFonts w:ascii="Times New Roman" w:eastAsia="Times New Roman" w:hAnsi="Times New Roman" w:cs="Times New Roman"/>
          <w:sz w:val="24"/>
          <w:szCs w:val="24"/>
        </w:rPr>
        <w:t>ст. 229.1 ТК РФ).</w:t>
      </w:r>
    </w:p>
    <w:p w:rsidR="008C3DB0" w:rsidRPr="008C3DB0" w:rsidRDefault="008C3DB0" w:rsidP="008C3DB0">
      <w:pPr>
        <w:spacing w:after="0" w:line="140" w:lineRule="exact"/>
        <w:rPr>
          <w:rFonts w:ascii="Times New Roman" w:eastAsia="Times New Roman" w:hAnsi="Times New Roman" w:cs="Times New Roman"/>
          <w:sz w:val="24"/>
          <w:szCs w:val="24"/>
        </w:rPr>
      </w:pPr>
    </w:p>
    <w:p w:rsidR="008C3DB0" w:rsidRPr="008C3DB0" w:rsidRDefault="008C3DB0" w:rsidP="008C3DB0">
      <w:pPr>
        <w:tabs>
          <w:tab w:val="left" w:pos="665"/>
        </w:tabs>
        <w:spacing w:after="0" w:line="237" w:lineRule="auto"/>
        <w:jc w:val="both"/>
        <w:rPr>
          <w:rFonts w:ascii="Times New Roman" w:eastAsia="Times New Roman" w:hAnsi="Times New Roman" w:cs="Times New Roman"/>
          <w:sz w:val="24"/>
          <w:szCs w:val="24"/>
        </w:rPr>
        <w:sectPr w:rsidR="008C3DB0" w:rsidRPr="008C3DB0" w:rsidSect="008C3DB0">
          <w:type w:val="continuous"/>
          <w:pgSz w:w="11900" w:h="16840"/>
          <w:pgMar w:top="851" w:right="840" w:bottom="545" w:left="1133" w:header="0" w:footer="0" w:gutter="0"/>
          <w:cols w:space="0" w:equalWidth="0">
            <w:col w:w="9927"/>
          </w:cols>
          <w:docGrid w:linePitch="360"/>
        </w:sectPr>
      </w:pPr>
      <w:r w:rsidRPr="008C3DB0">
        <w:rPr>
          <w:rFonts w:ascii="Times New Roman" w:eastAsia="Times New Roman" w:hAnsi="Times New Roman" w:cs="Times New Roman"/>
          <w:sz w:val="24"/>
          <w:szCs w:val="24"/>
        </w:rPr>
        <w:t>8.7.9. Несчастный случай, о котором не было своевременно сообщено работодателю или в результате которого нетрудоспособность у пострадавшего наступила не сразу, расследуется в порядке, установленном ТК РФ, другими федеральными законами и иными нормативными правовыми актами Российской Федерации, по заявлению пострадавшего или его доверенного лица в течение одного месяца со дня поступления указанного заявления.</w:t>
      </w:r>
    </w:p>
    <w:p w:rsidR="008C3DB0" w:rsidRPr="008C3DB0" w:rsidRDefault="008C3DB0" w:rsidP="008C3DB0">
      <w:pPr>
        <w:spacing w:after="0" w:line="238" w:lineRule="auto"/>
        <w:ind w:left="7" w:firstLine="560"/>
        <w:jc w:val="both"/>
        <w:rPr>
          <w:rFonts w:ascii="Times New Roman" w:eastAsia="Times New Roman" w:hAnsi="Times New Roman" w:cs="Times New Roman"/>
          <w:sz w:val="24"/>
          <w:szCs w:val="24"/>
        </w:rPr>
      </w:pPr>
      <w:bookmarkStart w:id="23" w:name="page28"/>
      <w:bookmarkEnd w:id="23"/>
      <w:r w:rsidRPr="008C3DB0">
        <w:rPr>
          <w:rFonts w:ascii="Times New Roman" w:eastAsia="Times New Roman" w:hAnsi="Times New Roman" w:cs="Times New Roman"/>
          <w:sz w:val="24"/>
          <w:szCs w:val="24"/>
        </w:rPr>
        <w:lastRenderedPageBreak/>
        <w:t xml:space="preserve">При необходимости проведения дополнительной проверки обстоятельств несчастного случая, получения соответствующих медицинских и иных заключений указанные в настоящей статье 229.1 ТК РФ могут быть продлены председателем комиссии, но не более чем на 15 дней. Если завершить расследование несчастного случая в установленные сроки не представляется возможным в связи с необходимостью рассмотрения его обстоятельств в организациях, осуществляющих экспертизу, органах дознания, органах следствия или в суде, то решение о продлении срока расследования несчастного случая принимается по согласованию с этими организациями, </w:t>
      </w:r>
      <w:proofErr w:type="gramStart"/>
      <w:r w:rsidRPr="008C3DB0">
        <w:rPr>
          <w:rFonts w:ascii="Times New Roman" w:eastAsia="Times New Roman" w:hAnsi="Times New Roman" w:cs="Times New Roman"/>
          <w:sz w:val="24"/>
          <w:szCs w:val="24"/>
        </w:rPr>
        <w:t>органами</w:t>
      </w:r>
      <w:proofErr w:type="gramEnd"/>
      <w:r w:rsidRPr="008C3DB0">
        <w:rPr>
          <w:rFonts w:ascii="Times New Roman" w:eastAsia="Times New Roman" w:hAnsi="Times New Roman" w:cs="Times New Roman"/>
          <w:sz w:val="24"/>
          <w:szCs w:val="24"/>
        </w:rPr>
        <w:t xml:space="preserve"> либо с учетом принятых ими решений.</w:t>
      </w:r>
    </w:p>
    <w:p w:rsidR="008C3DB0" w:rsidRPr="008C3DB0" w:rsidRDefault="008C3DB0" w:rsidP="008C3DB0">
      <w:pPr>
        <w:spacing w:after="0" w:line="139" w:lineRule="exact"/>
        <w:ind w:firstLine="560"/>
        <w:rPr>
          <w:rFonts w:ascii="Times New Roman" w:eastAsia="Times New Roman" w:hAnsi="Times New Roman" w:cs="Times New Roman"/>
          <w:sz w:val="24"/>
          <w:szCs w:val="24"/>
        </w:rPr>
      </w:pPr>
    </w:p>
    <w:p w:rsidR="008C3DB0" w:rsidRPr="008C3DB0" w:rsidRDefault="008C3DB0" w:rsidP="008C3DB0">
      <w:pPr>
        <w:tabs>
          <w:tab w:val="left" w:pos="744"/>
        </w:tabs>
        <w:spacing w:after="0" w:line="236" w:lineRule="auto"/>
        <w:ind w:firstLine="56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8.7.10. При расследовании каждого несчастного случая комиссия (самостоятельно проводящий расследование несчастного случая) выявляет и опрашивает очевидцев происшествия, лиц, допустивших нарушения требований охраны труда, получает необходимую информацию от работодателя (его представителя) и по возможности - объяснения от пострадавшего.</w:t>
      </w:r>
    </w:p>
    <w:p w:rsidR="008C3DB0" w:rsidRPr="008C3DB0" w:rsidRDefault="008C3DB0" w:rsidP="008C3DB0">
      <w:pPr>
        <w:spacing w:after="0" w:line="138" w:lineRule="exact"/>
        <w:ind w:firstLine="560"/>
        <w:rPr>
          <w:rFonts w:ascii="Times New Roman" w:eastAsia="Times New Roman" w:hAnsi="Times New Roman" w:cs="Times New Roman"/>
          <w:sz w:val="24"/>
          <w:szCs w:val="24"/>
        </w:rPr>
      </w:pPr>
    </w:p>
    <w:p w:rsidR="008C3DB0" w:rsidRPr="008C3DB0" w:rsidRDefault="008C3DB0" w:rsidP="008C3DB0">
      <w:pPr>
        <w:tabs>
          <w:tab w:val="left" w:pos="823"/>
        </w:tabs>
        <w:spacing w:after="0" w:line="240" w:lineRule="auto"/>
        <w:ind w:firstLine="56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8.7.11. По требованию комиссии в необходимых для проведения расследования случаях работодатель обеспечивает:</w:t>
      </w:r>
    </w:p>
    <w:p w:rsidR="008C3DB0" w:rsidRPr="008C3DB0" w:rsidRDefault="008C3DB0" w:rsidP="008C3DB0">
      <w:pPr>
        <w:spacing w:after="0" w:line="240" w:lineRule="auto"/>
        <w:ind w:left="7" w:right="860" w:firstLine="56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фотографирование и (или) видеосъемку места происшествия и поврежденных объектов,</w:t>
      </w:r>
    </w:p>
    <w:p w:rsidR="008C3DB0" w:rsidRPr="008C3DB0" w:rsidRDefault="008C3DB0" w:rsidP="008C3DB0">
      <w:pPr>
        <w:spacing w:after="0" w:line="240" w:lineRule="auto"/>
        <w:ind w:left="7" w:right="860" w:firstLine="56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-составление планов, эскизов, схем. </w:t>
      </w:r>
    </w:p>
    <w:p w:rsidR="008C3DB0" w:rsidRPr="008C3DB0" w:rsidRDefault="008C3DB0" w:rsidP="008C3DB0">
      <w:pPr>
        <w:spacing w:after="0" w:line="240" w:lineRule="auto"/>
        <w:ind w:left="7" w:right="860" w:firstLine="56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8.7.12. Материалы расследования несчастного случая включают:</w:t>
      </w:r>
    </w:p>
    <w:p w:rsidR="008C3DB0" w:rsidRPr="008C3DB0" w:rsidRDefault="008C3DB0" w:rsidP="008C3DB0">
      <w:pPr>
        <w:spacing w:after="0" w:line="240" w:lineRule="auto"/>
        <w:ind w:left="7" w:firstLine="56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-приказ о создании комиссии по расследованию несчастного случая;</w:t>
      </w:r>
    </w:p>
    <w:p w:rsidR="008C3DB0" w:rsidRPr="008C3DB0" w:rsidRDefault="008C3DB0" w:rsidP="008C3DB0">
      <w:pPr>
        <w:tabs>
          <w:tab w:val="left" w:pos="147"/>
        </w:tabs>
        <w:spacing w:after="0" w:line="240" w:lineRule="auto"/>
        <w:ind w:firstLine="56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 планы, эскизы, схемы;</w:t>
      </w:r>
    </w:p>
    <w:p w:rsidR="008C3DB0" w:rsidRPr="008C3DB0" w:rsidRDefault="008C3DB0" w:rsidP="007461AB">
      <w:pPr>
        <w:numPr>
          <w:ilvl w:val="0"/>
          <w:numId w:val="66"/>
        </w:numPr>
        <w:tabs>
          <w:tab w:val="left" w:pos="170"/>
        </w:tabs>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протокол осмотра места происшествия, а при необходимости - фото- и видеоматериалы; (ст. 229, 2.3.3 ТК РФ);</w:t>
      </w:r>
    </w:p>
    <w:p w:rsidR="008C3DB0" w:rsidRPr="008C3DB0" w:rsidRDefault="008C3DB0" w:rsidP="007461AB">
      <w:pPr>
        <w:numPr>
          <w:ilvl w:val="0"/>
          <w:numId w:val="66"/>
        </w:numPr>
        <w:tabs>
          <w:tab w:val="left" w:pos="254"/>
        </w:tabs>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документы, характеризующие состояние рабочего места, наличие опасных и вредных производственных факторов;</w:t>
      </w:r>
    </w:p>
    <w:p w:rsidR="008C3DB0" w:rsidRPr="008C3DB0" w:rsidRDefault="008C3DB0" w:rsidP="008C3DB0">
      <w:pPr>
        <w:spacing w:after="0" w:line="240" w:lineRule="auto"/>
        <w:ind w:left="7" w:firstLine="56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-выписки из журналов регистрации инструктажей по охране труда и протоколов проверки знания пострадавшими требований охраны труда;</w:t>
      </w:r>
    </w:p>
    <w:p w:rsidR="008C3DB0" w:rsidRPr="008C3DB0" w:rsidRDefault="008C3DB0" w:rsidP="007461AB">
      <w:pPr>
        <w:numPr>
          <w:ilvl w:val="0"/>
          <w:numId w:val="67"/>
        </w:numPr>
        <w:tabs>
          <w:tab w:val="left" w:pos="283"/>
        </w:tabs>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протоколы опросов очевидцев несчастного случая и должностных лиц, объяснения пострадавших; (ст. 229, 2.3.6 ТК РФ);</w:t>
      </w:r>
    </w:p>
    <w:p w:rsidR="008C3DB0" w:rsidRPr="008C3DB0" w:rsidRDefault="008C3DB0" w:rsidP="007461AB">
      <w:pPr>
        <w:numPr>
          <w:ilvl w:val="0"/>
          <w:numId w:val="67"/>
        </w:numPr>
        <w:tabs>
          <w:tab w:val="left" w:pos="250"/>
        </w:tabs>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экспертные заключения специалистов, результаты технических расчетов, лабораторных исследований и испытаний;</w:t>
      </w:r>
    </w:p>
    <w:p w:rsidR="008C3DB0" w:rsidRPr="008C3DB0" w:rsidRDefault="008C3DB0" w:rsidP="007461AB">
      <w:pPr>
        <w:numPr>
          <w:ilvl w:val="0"/>
          <w:numId w:val="67"/>
        </w:numPr>
        <w:tabs>
          <w:tab w:val="left" w:pos="257"/>
        </w:tabs>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медицинское заключение о характере и степени тяжести повреждения, причиненного здоровью пострадавшего, или причине его смерти, нахождении пострадавшего в момент несчастного случая в состоянии алкогольного, наркотического или иного токсического опьянения; (ст. 229,2.3.8 ТК РФ);</w:t>
      </w:r>
    </w:p>
    <w:p w:rsidR="008C3DB0" w:rsidRPr="008C3DB0" w:rsidRDefault="008C3DB0" w:rsidP="007461AB">
      <w:pPr>
        <w:numPr>
          <w:ilvl w:val="0"/>
          <w:numId w:val="67"/>
        </w:numPr>
        <w:tabs>
          <w:tab w:val="left" w:pos="319"/>
        </w:tabs>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копии документов, подтверждающих выдачу пострадавшему специальной одежды, специальной обуви и других средств индивидуальной защиты в соответствии с действующими нормами;</w:t>
      </w:r>
    </w:p>
    <w:p w:rsidR="008C3DB0" w:rsidRPr="008C3DB0" w:rsidRDefault="008C3DB0" w:rsidP="007461AB">
      <w:pPr>
        <w:numPr>
          <w:ilvl w:val="0"/>
          <w:numId w:val="67"/>
        </w:numPr>
        <w:tabs>
          <w:tab w:val="left" w:pos="293"/>
        </w:tabs>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выписки из ранее выданных работодателю и касающихся предмета расследования предписаний государственных инспекторов труда и должностных лиц территориального органа соответствующего федерального органа исполнительной власти, осуществляющего функции по контролю и надзору в установленной сфере деятельности</w:t>
      </w:r>
      <w:proofErr w:type="gramStart"/>
      <w:r w:rsidRPr="008C3DB0">
        <w:rPr>
          <w:rFonts w:ascii="Times New Roman" w:eastAsia="Times New Roman" w:hAnsi="Times New Roman" w:cs="Times New Roman"/>
          <w:sz w:val="24"/>
          <w:szCs w:val="24"/>
        </w:rPr>
        <w:t xml:space="preserve"> ,</w:t>
      </w:r>
      <w:proofErr w:type="gramEnd"/>
      <w:r w:rsidRPr="008C3DB0">
        <w:rPr>
          <w:rFonts w:ascii="Times New Roman" w:eastAsia="Times New Roman" w:hAnsi="Times New Roman" w:cs="Times New Roman"/>
          <w:sz w:val="24"/>
          <w:szCs w:val="24"/>
        </w:rPr>
        <w:t xml:space="preserve"> а также выписки из представлений профсоюзных инспекторов труда об устранении выявленных нарушений требований охраны труда; (ст. 229, 2.3.10 ТК РФ);</w:t>
      </w:r>
    </w:p>
    <w:p w:rsidR="008C3DB0" w:rsidRPr="008C3DB0" w:rsidRDefault="008C3DB0" w:rsidP="008C3DB0">
      <w:pPr>
        <w:tabs>
          <w:tab w:val="left" w:pos="207"/>
        </w:tabs>
        <w:spacing w:after="0" w:line="240" w:lineRule="auto"/>
        <w:ind w:left="7" w:firstLine="56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другие документы по усмотрению комиссии.</w:t>
      </w:r>
    </w:p>
    <w:p w:rsidR="008C3DB0" w:rsidRPr="008C3DB0" w:rsidRDefault="008C3DB0" w:rsidP="008C3DB0">
      <w:pPr>
        <w:spacing w:after="0" w:line="135" w:lineRule="exact"/>
        <w:ind w:firstLine="560"/>
        <w:rPr>
          <w:rFonts w:ascii="Times New Roman" w:eastAsia="Times New Roman" w:hAnsi="Times New Roman" w:cs="Times New Roman"/>
          <w:sz w:val="24"/>
          <w:szCs w:val="24"/>
        </w:rPr>
      </w:pPr>
    </w:p>
    <w:p w:rsidR="008C3DB0" w:rsidRPr="008C3DB0" w:rsidRDefault="008C3DB0" w:rsidP="008C3DB0">
      <w:pPr>
        <w:spacing w:after="0" w:line="240" w:lineRule="auto"/>
        <w:ind w:left="7" w:firstLine="56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8.7.13. </w:t>
      </w:r>
      <w:proofErr w:type="gramStart"/>
      <w:r w:rsidRPr="008C3DB0">
        <w:rPr>
          <w:rFonts w:ascii="Times New Roman" w:eastAsia="Times New Roman" w:hAnsi="Times New Roman" w:cs="Times New Roman"/>
          <w:sz w:val="24"/>
          <w:szCs w:val="24"/>
        </w:rPr>
        <w:t xml:space="preserve">На основании собранных материалов расследования комиссия устанавливает обстоятельства и причины несчастного случая, а также лиц, допустивших нарушения требований охраны труда, вырабатывает предложения по устранению выявленных нарушений, причин несчастного случая и предупреждению аналогичных несчастных случаев, определяет, были ли действия (бездействие) пострадавшего в момент несчастного </w:t>
      </w:r>
      <w:r w:rsidRPr="008C3DB0">
        <w:rPr>
          <w:rFonts w:ascii="Times New Roman" w:eastAsia="Times New Roman" w:hAnsi="Times New Roman" w:cs="Times New Roman"/>
          <w:sz w:val="24"/>
          <w:szCs w:val="24"/>
        </w:rPr>
        <w:lastRenderedPageBreak/>
        <w:t>случая обусловлены</w:t>
      </w:r>
      <w:bookmarkStart w:id="24" w:name="page29"/>
      <w:bookmarkEnd w:id="24"/>
      <w:r w:rsidRPr="008C3DB0">
        <w:rPr>
          <w:rFonts w:ascii="Times New Roman" w:eastAsia="Times New Roman" w:hAnsi="Times New Roman" w:cs="Times New Roman"/>
          <w:sz w:val="24"/>
          <w:szCs w:val="24"/>
        </w:rPr>
        <w:t xml:space="preserve"> трудовыми отношениями с работодателем либо участием в его производственной деятельности,  в необходимых случаях решает вопрос</w:t>
      </w:r>
      <w:proofErr w:type="gramEnd"/>
      <w:r w:rsidRPr="008C3DB0">
        <w:rPr>
          <w:rFonts w:ascii="Times New Roman" w:eastAsia="Times New Roman" w:hAnsi="Times New Roman" w:cs="Times New Roman"/>
          <w:sz w:val="24"/>
          <w:szCs w:val="24"/>
        </w:rPr>
        <w:t xml:space="preserve"> о том, каким работодателем осуществляется учет несчастного случая, квалифицирует несчастный случай как несчастный случай на производстве или как несчастный случай, не связанный с производством.</w:t>
      </w:r>
    </w:p>
    <w:p w:rsidR="008C3DB0" w:rsidRPr="008C3DB0" w:rsidRDefault="008C3DB0" w:rsidP="008C3DB0">
      <w:pPr>
        <w:spacing w:after="0" w:line="240" w:lineRule="auto"/>
        <w:ind w:firstLine="560"/>
        <w:jc w:val="both"/>
        <w:rPr>
          <w:rFonts w:ascii="Times New Roman" w:eastAsia="Times New Roman" w:hAnsi="Times New Roman" w:cs="Times New Roman"/>
          <w:b/>
          <w:bCs/>
          <w:sz w:val="24"/>
          <w:szCs w:val="24"/>
        </w:rPr>
      </w:pPr>
      <w:r w:rsidRPr="008C3DB0">
        <w:rPr>
          <w:rFonts w:ascii="Times New Roman" w:eastAsia="Times New Roman" w:hAnsi="Times New Roman" w:cs="Times New Roman"/>
          <w:sz w:val="24"/>
          <w:szCs w:val="24"/>
        </w:rPr>
        <w:t>Несчастный случай на производстве является страховым случаем, если он произошел с застрахованным или иным лицом, подлежащим обязательному социальному страхованию от несчастных случаев на производстве и профессиональных заболеваний.</w:t>
      </w:r>
    </w:p>
    <w:p w:rsidR="008C3DB0" w:rsidRPr="008C3DB0" w:rsidRDefault="008C3DB0" w:rsidP="008C3DB0">
      <w:pPr>
        <w:numPr>
          <w:ilvl w:val="1"/>
          <w:numId w:val="63"/>
        </w:numPr>
        <w:tabs>
          <w:tab w:val="left" w:pos="2907"/>
        </w:tabs>
        <w:spacing w:after="0" w:line="0" w:lineRule="atLeast"/>
        <w:jc w:val="both"/>
        <w:rPr>
          <w:rFonts w:ascii="Times New Roman" w:eastAsia="Times New Roman" w:hAnsi="Times New Roman" w:cs="Times New Roman"/>
          <w:b/>
          <w:bCs/>
          <w:sz w:val="24"/>
          <w:szCs w:val="24"/>
        </w:rPr>
      </w:pPr>
    </w:p>
    <w:p w:rsidR="008C3DB0" w:rsidRDefault="008C3DB0">
      <w:r>
        <w:br w:type="page"/>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Pr>
          <w:rFonts w:ascii="Times New Roman" w:hAnsi="Times New Roman"/>
          <w:bCs/>
          <w:noProof/>
          <w:sz w:val="24"/>
          <w:szCs w:val="24"/>
        </w:rPr>
        <w:lastRenderedPageBreak/>
        <w:drawing>
          <wp:anchor distT="0" distB="0" distL="114300" distR="114300" simplePos="0" relativeHeight="251662336" behindDoc="0" locked="0" layoutInCell="1" allowOverlap="1">
            <wp:simplePos x="0" y="0"/>
            <wp:positionH relativeFrom="column">
              <wp:posOffset>-815340</wp:posOffset>
            </wp:positionH>
            <wp:positionV relativeFrom="paragraph">
              <wp:posOffset>-356870</wp:posOffset>
            </wp:positionV>
            <wp:extent cx="6955790" cy="9997440"/>
            <wp:effectExtent l="19050" t="0" r="0" b="0"/>
            <wp:wrapThrough wrapText="bothSides">
              <wp:wrapPolygon edited="0">
                <wp:start x="-59" y="0"/>
                <wp:lineTo x="-59" y="21567"/>
                <wp:lineTo x="21592" y="21567"/>
                <wp:lineTo x="21592" y="0"/>
                <wp:lineTo x="-59" y="0"/>
              </wp:wrapPolygon>
            </wp:wrapThrough>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955790" cy="9997440"/>
                    </a:xfrm>
                    <a:prstGeom prst="rect">
                      <a:avLst/>
                    </a:prstGeom>
                    <a:noFill/>
                    <a:ln w="9525">
                      <a:noFill/>
                      <a:miter lim="800000"/>
                      <a:headEnd/>
                      <a:tailEnd/>
                    </a:ln>
                  </pic:spPr>
                </pic:pic>
              </a:graphicData>
            </a:graphic>
          </wp:anchor>
        </w:drawing>
      </w:r>
      <w:r>
        <w:rPr>
          <w:rFonts w:ascii="Times New Roman" w:hAnsi="Times New Roman"/>
          <w:bCs/>
          <w:sz w:val="24"/>
          <w:szCs w:val="24"/>
        </w:rPr>
        <w:br w:type="page"/>
      </w:r>
      <w:r w:rsidRPr="007A3891">
        <w:rPr>
          <w:rFonts w:ascii="Times New Roman" w:hAnsi="Times New Roman"/>
          <w:bCs/>
          <w:sz w:val="24"/>
          <w:szCs w:val="24"/>
        </w:rPr>
        <w:lastRenderedPageBreak/>
        <w:t>- отнесения должностей работников к соответствующим профессиональным квалификационным группам (далее - ПКГ) и квалификационным уровням в составе профессиональных групп;</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roofErr w:type="gramStart"/>
      <w:r w:rsidRPr="007A3891">
        <w:rPr>
          <w:rFonts w:ascii="Times New Roman" w:hAnsi="Times New Roman"/>
          <w:bCs/>
          <w:sz w:val="24"/>
          <w:szCs w:val="24"/>
        </w:rPr>
        <w:t>- установления должностных окладов (окладов, ставок заработной платы) на основе размеров минимальных окладов (минимальных ставок заработной платы) работников по соответствующим ПКГ</w:t>
      </w:r>
      <w:r>
        <w:rPr>
          <w:rFonts w:ascii="Times New Roman" w:hAnsi="Times New Roman"/>
          <w:bCs/>
          <w:sz w:val="24"/>
          <w:szCs w:val="24"/>
        </w:rPr>
        <w:t xml:space="preserve"> (Приложение 2 к настоящему положению)</w:t>
      </w:r>
      <w:r w:rsidRPr="007A3891">
        <w:rPr>
          <w:rFonts w:ascii="Times New Roman" w:hAnsi="Times New Roman"/>
          <w:bCs/>
          <w:sz w:val="24"/>
          <w:szCs w:val="24"/>
        </w:rPr>
        <w:t>, повышающих коэффициентов по занимаемым должностям (профессиям) в зависимости от предъявляемых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w:t>
      </w:r>
      <w:proofErr w:type="gramEnd"/>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установления выплат компенсационного характера;</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установления выплат стимулирующего характера;</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xml:space="preserve">- установления доплаты работнику для доведения его заработной платы до минимального </w:t>
      </w:r>
      <w:proofErr w:type="gramStart"/>
      <w:r w:rsidRPr="007A3891">
        <w:rPr>
          <w:rFonts w:ascii="Times New Roman" w:hAnsi="Times New Roman"/>
          <w:bCs/>
          <w:sz w:val="24"/>
          <w:szCs w:val="24"/>
        </w:rPr>
        <w:t>размера оплаты труда</w:t>
      </w:r>
      <w:proofErr w:type="gramEnd"/>
      <w:r w:rsidRPr="007A3891">
        <w:rPr>
          <w:rFonts w:ascii="Times New Roman" w:hAnsi="Times New Roman"/>
          <w:bCs/>
          <w:sz w:val="24"/>
          <w:szCs w:val="24"/>
        </w:rPr>
        <w:t xml:space="preserve">, установленного федеральным </w:t>
      </w:r>
      <w:hyperlink r:id="rId10" w:history="1">
        <w:r w:rsidRPr="004B6908">
          <w:rPr>
            <w:rFonts w:ascii="Times New Roman" w:hAnsi="Times New Roman"/>
            <w:bCs/>
            <w:sz w:val="24"/>
            <w:szCs w:val="24"/>
          </w:rPr>
          <w:t>законодательством</w:t>
        </w:r>
      </w:hyperlink>
      <w:r w:rsidRPr="007A3891">
        <w:rPr>
          <w:rFonts w:ascii="Times New Roman" w:hAnsi="Times New Roman"/>
          <w:bCs/>
          <w:sz w:val="24"/>
          <w:szCs w:val="24"/>
        </w:rPr>
        <w:t>.</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2.1.1. Изменение размеров должностных окладов производится:</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при получении образования или восстановлении документов об образовании - со дня представления соответствующего документа;</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при присвоении квалификационной категории - со дня вынесения решения аттестационной комиссией;</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при присвоении почетного звания - со дня присвоения;</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при присуждении ученой степени кандидата наук - со дня вынесения решения Высшей аттестационной комиссией федерального органа управления образованием о выдаче диплома;</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при присуждении ученой степени доктора наук - со дня присуждения Высшей аттестационной комиссией федерального органа управления образованием ученой степени доктора наук.</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xml:space="preserve">При наступлении у работника права на изменение размера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w:t>
      </w:r>
      <w:proofErr w:type="gramStart"/>
      <w:r w:rsidRPr="007A3891">
        <w:rPr>
          <w:rFonts w:ascii="Times New Roman" w:hAnsi="Times New Roman"/>
          <w:bCs/>
          <w:sz w:val="24"/>
          <w:szCs w:val="24"/>
        </w:rPr>
        <w:t>исходя из более высокого должностного оклада производится</w:t>
      </w:r>
      <w:proofErr w:type="gramEnd"/>
      <w:r w:rsidRPr="007A3891">
        <w:rPr>
          <w:rFonts w:ascii="Times New Roman" w:hAnsi="Times New Roman"/>
          <w:bCs/>
          <w:sz w:val="24"/>
          <w:szCs w:val="24"/>
        </w:rPr>
        <w:t xml:space="preserve"> со дня окончания отпуска или временной нетрудоспособности.</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xml:space="preserve">2.1.2. </w:t>
      </w:r>
      <w:proofErr w:type="gramStart"/>
      <w:r>
        <w:rPr>
          <w:rFonts w:ascii="Times New Roman" w:hAnsi="Times New Roman"/>
          <w:bCs/>
          <w:sz w:val="24"/>
          <w:szCs w:val="24"/>
        </w:rPr>
        <w:t xml:space="preserve">Заведующий </w:t>
      </w:r>
      <w:r w:rsidRPr="007A3891">
        <w:rPr>
          <w:rFonts w:ascii="Times New Roman" w:hAnsi="Times New Roman"/>
          <w:bCs/>
          <w:sz w:val="24"/>
          <w:szCs w:val="24"/>
        </w:rPr>
        <w:t>учреждения</w:t>
      </w:r>
      <w:proofErr w:type="gramEnd"/>
      <w:r w:rsidRPr="007A3891">
        <w:rPr>
          <w:rFonts w:ascii="Times New Roman" w:hAnsi="Times New Roman"/>
          <w:bCs/>
          <w:sz w:val="24"/>
          <w:szCs w:val="24"/>
        </w:rPr>
        <w:t>:</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проверяет документы об образовании и стаже педагогической работы (работы по специальности, в определенной должности) и другие основания, в соответствии с которыми определяются размеры ставок заработной платы (должностных окладов) работников</w:t>
      </w:r>
      <w:r>
        <w:rPr>
          <w:rFonts w:ascii="Times New Roman" w:hAnsi="Times New Roman"/>
          <w:bCs/>
          <w:sz w:val="24"/>
          <w:szCs w:val="24"/>
        </w:rPr>
        <w:t xml:space="preserve"> учреждения</w:t>
      </w:r>
      <w:r w:rsidRPr="007A3891">
        <w:rPr>
          <w:rFonts w:ascii="Times New Roman" w:hAnsi="Times New Roman"/>
          <w:bCs/>
          <w:sz w:val="24"/>
          <w:szCs w:val="24"/>
        </w:rPr>
        <w:t>, исчисляет их заработную плату;</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ежегодно</w:t>
      </w:r>
      <w:r>
        <w:rPr>
          <w:rFonts w:ascii="Times New Roman" w:hAnsi="Times New Roman"/>
          <w:bCs/>
          <w:sz w:val="24"/>
          <w:szCs w:val="24"/>
        </w:rPr>
        <w:t xml:space="preserve"> на </w:t>
      </w:r>
      <w:r w:rsidRPr="00DD11C2">
        <w:rPr>
          <w:rFonts w:ascii="Times New Roman" w:hAnsi="Times New Roman"/>
          <w:bCs/>
          <w:sz w:val="24"/>
          <w:szCs w:val="24"/>
        </w:rPr>
        <w:t>01 января и на 01 июля составляет</w:t>
      </w:r>
      <w:r w:rsidRPr="007A3891">
        <w:rPr>
          <w:rFonts w:ascii="Times New Roman" w:hAnsi="Times New Roman"/>
          <w:bCs/>
          <w:sz w:val="24"/>
          <w:szCs w:val="24"/>
        </w:rPr>
        <w:t xml:space="preserve"> и утверждает на работников</w:t>
      </w:r>
      <w:r>
        <w:rPr>
          <w:rFonts w:ascii="Times New Roman" w:hAnsi="Times New Roman"/>
          <w:bCs/>
          <w:sz w:val="24"/>
          <w:szCs w:val="24"/>
        </w:rPr>
        <w:t xml:space="preserve"> т</w:t>
      </w:r>
      <w:r w:rsidRPr="007A3891">
        <w:rPr>
          <w:rFonts w:ascii="Times New Roman" w:hAnsi="Times New Roman"/>
          <w:bCs/>
          <w:sz w:val="24"/>
          <w:szCs w:val="24"/>
        </w:rPr>
        <w:t>арификационные списки;</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xml:space="preserve">- несет ответственность за своевременное и правильное определение размеров заработной платы работников </w:t>
      </w:r>
      <w:r>
        <w:rPr>
          <w:rFonts w:ascii="Times New Roman" w:hAnsi="Times New Roman"/>
          <w:bCs/>
          <w:sz w:val="24"/>
          <w:szCs w:val="24"/>
        </w:rPr>
        <w:t>учреждения</w:t>
      </w:r>
      <w:r w:rsidRPr="007A3891">
        <w:rPr>
          <w:rFonts w:ascii="Times New Roman" w:hAnsi="Times New Roman"/>
          <w:bCs/>
          <w:sz w:val="24"/>
          <w:szCs w:val="24"/>
        </w:rPr>
        <w:t>.</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2.2. Заработная плата работников учреждени</w:t>
      </w:r>
      <w:r>
        <w:rPr>
          <w:rFonts w:ascii="Times New Roman" w:hAnsi="Times New Roman"/>
          <w:bCs/>
          <w:sz w:val="24"/>
          <w:szCs w:val="24"/>
        </w:rPr>
        <w:t>я</w:t>
      </w:r>
      <w:r w:rsidRPr="007A3891">
        <w:rPr>
          <w:rFonts w:ascii="Times New Roman" w:hAnsi="Times New Roman"/>
          <w:bCs/>
          <w:sz w:val="24"/>
          <w:szCs w:val="24"/>
        </w:rPr>
        <w:t xml:space="preserve"> определяется по следующей формуле:</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roofErr w:type="spellStart"/>
      <w:r w:rsidRPr="007A3891">
        <w:rPr>
          <w:rFonts w:ascii="Times New Roman" w:hAnsi="Times New Roman"/>
          <w:bCs/>
          <w:sz w:val="24"/>
          <w:szCs w:val="24"/>
        </w:rPr>
        <w:t>Зп</w:t>
      </w:r>
      <w:proofErr w:type="spellEnd"/>
      <w:proofErr w:type="gramStart"/>
      <w:r w:rsidRPr="007A3891">
        <w:rPr>
          <w:rFonts w:ascii="Times New Roman" w:hAnsi="Times New Roman"/>
          <w:bCs/>
          <w:sz w:val="24"/>
          <w:szCs w:val="24"/>
        </w:rPr>
        <w:t xml:space="preserve"> = О</w:t>
      </w:r>
      <w:proofErr w:type="gramEnd"/>
      <w:r w:rsidRPr="007A3891">
        <w:rPr>
          <w:rFonts w:ascii="Times New Roman" w:hAnsi="Times New Roman"/>
          <w:bCs/>
          <w:sz w:val="24"/>
          <w:szCs w:val="24"/>
        </w:rPr>
        <w:t xml:space="preserve"> + К + С + Д, где:</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roofErr w:type="spellStart"/>
      <w:r w:rsidRPr="007A3891">
        <w:rPr>
          <w:rFonts w:ascii="Times New Roman" w:hAnsi="Times New Roman"/>
          <w:bCs/>
          <w:sz w:val="24"/>
          <w:szCs w:val="24"/>
        </w:rPr>
        <w:t>Зп</w:t>
      </w:r>
      <w:proofErr w:type="spellEnd"/>
      <w:r w:rsidRPr="007A3891">
        <w:rPr>
          <w:rFonts w:ascii="Times New Roman" w:hAnsi="Times New Roman"/>
          <w:bCs/>
          <w:sz w:val="24"/>
          <w:szCs w:val="24"/>
        </w:rPr>
        <w:t xml:space="preserve"> - заработная плата работника;</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О - должностной оклад работника;</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roofErr w:type="gramStart"/>
      <w:r w:rsidRPr="007A3891">
        <w:rPr>
          <w:rFonts w:ascii="Times New Roman" w:hAnsi="Times New Roman"/>
          <w:bCs/>
          <w:sz w:val="24"/>
          <w:szCs w:val="24"/>
        </w:rPr>
        <w:t>К</w:t>
      </w:r>
      <w:proofErr w:type="gramEnd"/>
      <w:r w:rsidRPr="007A3891">
        <w:rPr>
          <w:rFonts w:ascii="Times New Roman" w:hAnsi="Times New Roman"/>
          <w:bCs/>
          <w:sz w:val="24"/>
          <w:szCs w:val="24"/>
        </w:rPr>
        <w:t xml:space="preserve"> - выплаты компенсационного характера;</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С - выплаты стимулирующего характера;</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xml:space="preserve">Д - доплата до доведения заработной платы работника до минимального </w:t>
      </w:r>
      <w:proofErr w:type="gramStart"/>
      <w:r w:rsidRPr="007A3891">
        <w:rPr>
          <w:rFonts w:ascii="Times New Roman" w:hAnsi="Times New Roman"/>
          <w:bCs/>
          <w:sz w:val="24"/>
          <w:szCs w:val="24"/>
        </w:rPr>
        <w:t>размера оплаты труда</w:t>
      </w:r>
      <w:proofErr w:type="gramEnd"/>
      <w:r w:rsidRPr="007A3891">
        <w:rPr>
          <w:rFonts w:ascii="Times New Roman" w:hAnsi="Times New Roman"/>
          <w:bCs/>
          <w:sz w:val="24"/>
          <w:szCs w:val="24"/>
        </w:rPr>
        <w:t xml:space="preserve">, установленного федеральным </w:t>
      </w:r>
      <w:hyperlink r:id="rId11" w:history="1">
        <w:r w:rsidRPr="004B6908">
          <w:rPr>
            <w:rFonts w:ascii="Times New Roman" w:hAnsi="Times New Roman"/>
            <w:bCs/>
            <w:sz w:val="24"/>
            <w:szCs w:val="24"/>
          </w:rPr>
          <w:t>законодательством</w:t>
        </w:r>
      </w:hyperlink>
      <w:r w:rsidRPr="007A3891">
        <w:rPr>
          <w:rFonts w:ascii="Times New Roman" w:hAnsi="Times New Roman"/>
          <w:bCs/>
          <w:sz w:val="24"/>
          <w:szCs w:val="24"/>
        </w:rPr>
        <w:t>.</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lastRenderedPageBreak/>
        <w:t>2.3. Месячная заработная плата работника ПКГ должностей педагогических работников определяется как сумма оплаты труда, исчисленной с учетом фактически установленного объема учебной нагрузки, компенсационных и стимулирующих выплат по формуле:</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roofErr w:type="spellStart"/>
      <w:r w:rsidRPr="007A3891">
        <w:rPr>
          <w:rFonts w:ascii="Times New Roman" w:hAnsi="Times New Roman"/>
          <w:bCs/>
          <w:sz w:val="24"/>
          <w:szCs w:val="24"/>
        </w:rPr>
        <w:t>Зп</w:t>
      </w:r>
      <w:proofErr w:type="spellEnd"/>
      <w:r w:rsidRPr="007A3891">
        <w:rPr>
          <w:rFonts w:ascii="Times New Roman" w:hAnsi="Times New Roman"/>
          <w:bCs/>
          <w:sz w:val="24"/>
          <w:szCs w:val="24"/>
        </w:rPr>
        <w:t xml:space="preserve"> = </w:t>
      </w:r>
      <w:proofErr w:type="spellStart"/>
      <w:r w:rsidRPr="007A3891">
        <w:rPr>
          <w:rFonts w:ascii="Times New Roman" w:hAnsi="Times New Roman"/>
          <w:bCs/>
          <w:sz w:val="24"/>
          <w:szCs w:val="24"/>
        </w:rPr>
        <w:t>Оф</w:t>
      </w:r>
      <w:proofErr w:type="spellEnd"/>
      <w:proofErr w:type="gramStart"/>
      <w:r w:rsidRPr="007A3891">
        <w:rPr>
          <w:rFonts w:ascii="Times New Roman" w:hAnsi="Times New Roman"/>
          <w:bCs/>
          <w:sz w:val="24"/>
          <w:szCs w:val="24"/>
        </w:rPr>
        <w:t xml:space="preserve"> + К</w:t>
      </w:r>
      <w:proofErr w:type="gramEnd"/>
      <w:r w:rsidRPr="007A3891">
        <w:rPr>
          <w:rFonts w:ascii="Times New Roman" w:hAnsi="Times New Roman"/>
          <w:bCs/>
          <w:sz w:val="24"/>
          <w:szCs w:val="24"/>
        </w:rPr>
        <w:t xml:space="preserve"> + С, где:</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roofErr w:type="spellStart"/>
      <w:r w:rsidRPr="007A3891">
        <w:rPr>
          <w:rFonts w:ascii="Times New Roman" w:hAnsi="Times New Roman"/>
          <w:bCs/>
          <w:sz w:val="24"/>
          <w:szCs w:val="24"/>
        </w:rPr>
        <w:t>Зп</w:t>
      </w:r>
      <w:proofErr w:type="spellEnd"/>
      <w:r w:rsidRPr="007A3891">
        <w:rPr>
          <w:rFonts w:ascii="Times New Roman" w:hAnsi="Times New Roman"/>
          <w:bCs/>
          <w:sz w:val="24"/>
          <w:szCs w:val="24"/>
        </w:rPr>
        <w:t xml:space="preserve"> - месячная заработная плата;</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roofErr w:type="spellStart"/>
      <w:r w:rsidRPr="007A3891">
        <w:rPr>
          <w:rFonts w:ascii="Times New Roman" w:hAnsi="Times New Roman"/>
          <w:bCs/>
          <w:sz w:val="24"/>
          <w:szCs w:val="24"/>
        </w:rPr>
        <w:t>Оф</w:t>
      </w:r>
      <w:proofErr w:type="spellEnd"/>
      <w:r w:rsidRPr="007A3891">
        <w:rPr>
          <w:rFonts w:ascii="Times New Roman" w:hAnsi="Times New Roman"/>
          <w:bCs/>
          <w:sz w:val="24"/>
          <w:szCs w:val="24"/>
        </w:rPr>
        <w:t xml:space="preserve"> - оплата за фактическую учебную нагрузку;</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roofErr w:type="gramStart"/>
      <w:r w:rsidRPr="007A3891">
        <w:rPr>
          <w:rFonts w:ascii="Times New Roman" w:hAnsi="Times New Roman"/>
          <w:bCs/>
          <w:sz w:val="24"/>
          <w:szCs w:val="24"/>
        </w:rPr>
        <w:t>К</w:t>
      </w:r>
      <w:proofErr w:type="gramEnd"/>
      <w:r w:rsidRPr="007A3891">
        <w:rPr>
          <w:rFonts w:ascii="Times New Roman" w:hAnsi="Times New Roman"/>
          <w:bCs/>
          <w:sz w:val="24"/>
          <w:szCs w:val="24"/>
        </w:rPr>
        <w:t xml:space="preserve"> - компенсационные выплаты;</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roofErr w:type="gramStart"/>
      <w:r w:rsidRPr="007A3891">
        <w:rPr>
          <w:rFonts w:ascii="Times New Roman" w:hAnsi="Times New Roman"/>
          <w:bCs/>
          <w:sz w:val="24"/>
          <w:szCs w:val="24"/>
        </w:rPr>
        <w:t>С</w:t>
      </w:r>
      <w:proofErr w:type="gramEnd"/>
      <w:r w:rsidRPr="007A3891">
        <w:rPr>
          <w:rFonts w:ascii="Times New Roman" w:hAnsi="Times New Roman"/>
          <w:bCs/>
          <w:sz w:val="24"/>
          <w:szCs w:val="24"/>
        </w:rPr>
        <w:t xml:space="preserve"> - стимулирующие выплаты.</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xml:space="preserve">2.4. </w:t>
      </w:r>
      <w:proofErr w:type="gramStart"/>
      <w:r w:rsidRPr="007A3891">
        <w:rPr>
          <w:rFonts w:ascii="Times New Roman" w:hAnsi="Times New Roman"/>
          <w:bCs/>
          <w:sz w:val="24"/>
          <w:szCs w:val="24"/>
        </w:rPr>
        <w:t>Размер оплаты труда работника ПКГ должностей педагогических работников за фактически установленный ему объем учебной нагрузки определяется путем умножения размеров окладов по квалификационным уровням профессиональной квалификационной группы должностей педагогических работников на фактическую учебную нагрузку в неделю</w:t>
      </w:r>
      <w:r>
        <w:rPr>
          <w:rFonts w:ascii="Times New Roman" w:hAnsi="Times New Roman"/>
          <w:bCs/>
          <w:sz w:val="24"/>
          <w:szCs w:val="24"/>
        </w:rPr>
        <w:t xml:space="preserve"> (год)</w:t>
      </w:r>
      <w:r w:rsidRPr="007A3891">
        <w:rPr>
          <w:rFonts w:ascii="Times New Roman" w:hAnsi="Times New Roman"/>
          <w:bCs/>
          <w:sz w:val="24"/>
          <w:szCs w:val="24"/>
        </w:rPr>
        <w:t xml:space="preserve"> и деления полученного произведения на установленный оклад за норму часов педагогической работы в неделю</w:t>
      </w:r>
      <w:r>
        <w:rPr>
          <w:rFonts w:ascii="Times New Roman" w:hAnsi="Times New Roman"/>
          <w:bCs/>
          <w:sz w:val="24"/>
          <w:szCs w:val="24"/>
        </w:rPr>
        <w:t xml:space="preserve"> (год)</w:t>
      </w:r>
      <w:r w:rsidRPr="007A3891">
        <w:rPr>
          <w:rFonts w:ascii="Times New Roman" w:hAnsi="Times New Roman"/>
          <w:bCs/>
          <w:sz w:val="24"/>
          <w:szCs w:val="24"/>
        </w:rPr>
        <w:t xml:space="preserve"> по следующей формуле:</w:t>
      </w:r>
      <w:proofErr w:type="gramEnd"/>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
    <w:p w:rsidR="008C3DB0" w:rsidRPr="007A3891" w:rsidRDefault="008C3DB0" w:rsidP="008C3DB0">
      <w:pPr>
        <w:pStyle w:val="ConsPlusNonformat"/>
        <w:rPr>
          <w:rFonts w:ascii="Times New Roman" w:hAnsi="Times New Roman" w:cs="Times New Roman"/>
          <w:sz w:val="24"/>
          <w:szCs w:val="24"/>
        </w:rPr>
      </w:pPr>
      <w:r w:rsidRPr="007A3891">
        <w:rPr>
          <w:rFonts w:ascii="Times New Roman" w:hAnsi="Times New Roman" w:cs="Times New Roman"/>
          <w:sz w:val="24"/>
          <w:szCs w:val="24"/>
        </w:rPr>
        <w:t xml:space="preserve">         </w:t>
      </w:r>
      <w:proofErr w:type="spellStart"/>
      <w:proofErr w:type="gramStart"/>
      <w:r w:rsidRPr="007A3891">
        <w:rPr>
          <w:rFonts w:ascii="Times New Roman" w:hAnsi="Times New Roman" w:cs="Times New Roman"/>
          <w:sz w:val="24"/>
          <w:szCs w:val="24"/>
        </w:rPr>
        <w:t>Ст</w:t>
      </w:r>
      <w:proofErr w:type="spellEnd"/>
      <w:proofErr w:type="gramEnd"/>
      <w:r w:rsidRPr="007A3891">
        <w:rPr>
          <w:rFonts w:ascii="Times New Roman" w:hAnsi="Times New Roman" w:cs="Times New Roman"/>
          <w:sz w:val="24"/>
          <w:szCs w:val="24"/>
        </w:rPr>
        <w:t xml:space="preserve"> </w:t>
      </w:r>
      <w:proofErr w:type="spellStart"/>
      <w:r w:rsidRPr="007A3891">
        <w:rPr>
          <w:rFonts w:ascii="Times New Roman" w:hAnsi="Times New Roman" w:cs="Times New Roman"/>
          <w:sz w:val="24"/>
          <w:szCs w:val="24"/>
        </w:rPr>
        <w:t>x</w:t>
      </w:r>
      <w:proofErr w:type="spellEnd"/>
      <w:r w:rsidRPr="007A3891">
        <w:rPr>
          <w:rFonts w:ascii="Times New Roman" w:hAnsi="Times New Roman" w:cs="Times New Roman"/>
          <w:sz w:val="24"/>
          <w:szCs w:val="24"/>
        </w:rPr>
        <w:t xml:space="preserve"> </w:t>
      </w:r>
      <w:proofErr w:type="spellStart"/>
      <w:r w:rsidRPr="007A3891">
        <w:rPr>
          <w:rFonts w:ascii="Times New Roman" w:hAnsi="Times New Roman" w:cs="Times New Roman"/>
          <w:sz w:val="24"/>
          <w:szCs w:val="24"/>
        </w:rPr>
        <w:t>Фн</w:t>
      </w:r>
      <w:proofErr w:type="spellEnd"/>
    </w:p>
    <w:p w:rsidR="008C3DB0" w:rsidRPr="007A3891" w:rsidRDefault="008C3DB0" w:rsidP="008C3DB0">
      <w:pPr>
        <w:pStyle w:val="ConsPlusNonformat"/>
        <w:rPr>
          <w:rFonts w:ascii="Times New Roman" w:hAnsi="Times New Roman" w:cs="Times New Roman"/>
          <w:sz w:val="24"/>
          <w:szCs w:val="24"/>
        </w:rPr>
      </w:pPr>
      <w:r w:rsidRPr="007A3891">
        <w:rPr>
          <w:rFonts w:ascii="Times New Roman" w:hAnsi="Times New Roman" w:cs="Times New Roman"/>
          <w:sz w:val="24"/>
          <w:szCs w:val="24"/>
        </w:rPr>
        <w:t xml:space="preserve">    </w:t>
      </w:r>
      <w:proofErr w:type="spellStart"/>
      <w:r w:rsidRPr="007A3891">
        <w:rPr>
          <w:rFonts w:ascii="Times New Roman" w:hAnsi="Times New Roman" w:cs="Times New Roman"/>
          <w:sz w:val="24"/>
          <w:szCs w:val="24"/>
        </w:rPr>
        <w:t>Оф</w:t>
      </w:r>
      <w:proofErr w:type="spellEnd"/>
      <w:r w:rsidRPr="007A3891">
        <w:rPr>
          <w:rFonts w:ascii="Times New Roman" w:hAnsi="Times New Roman" w:cs="Times New Roman"/>
          <w:sz w:val="24"/>
          <w:szCs w:val="24"/>
        </w:rPr>
        <w:t xml:space="preserve"> = -------, где:</w:t>
      </w:r>
    </w:p>
    <w:p w:rsidR="008C3DB0" w:rsidRPr="007A3891" w:rsidRDefault="008C3DB0" w:rsidP="008C3DB0">
      <w:pPr>
        <w:pStyle w:val="ConsPlusNonformat"/>
        <w:rPr>
          <w:rFonts w:ascii="Times New Roman" w:hAnsi="Times New Roman" w:cs="Times New Roman"/>
          <w:sz w:val="24"/>
          <w:szCs w:val="24"/>
        </w:rPr>
      </w:pPr>
      <w:r w:rsidRPr="007A3891">
        <w:rPr>
          <w:rFonts w:ascii="Times New Roman" w:hAnsi="Times New Roman" w:cs="Times New Roman"/>
          <w:sz w:val="24"/>
          <w:szCs w:val="24"/>
        </w:rPr>
        <w:t xml:space="preserve">           </w:t>
      </w:r>
      <w:proofErr w:type="spellStart"/>
      <w:r w:rsidRPr="007A3891">
        <w:rPr>
          <w:rFonts w:ascii="Times New Roman" w:hAnsi="Times New Roman" w:cs="Times New Roman"/>
          <w:sz w:val="24"/>
          <w:szCs w:val="24"/>
        </w:rPr>
        <w:t>Нчс</w:t>
      </w:r>
      <w:proofErr w:type="spellEnd"/>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roofErr w:type="spellStart"/>
      <w:r w:rsidRPr="007A3891">
        <w:rPr>
          <w:rFonts w:ascii="Times New Roman" w:hAnsi="Times New Roman"/>
          <w:bCs/>
          <w:sz w:val="24"/>
          <w:szCs w:val="24"/>
        </w:rPr>
        <w:t>Оф</w:t>
      </w:r>
      <w:proofErr w:type="spellEnd"/>
      <w:r w:rsidRPr="007A3891">
        <w:rPr>
          <w:rFonts w:ascii="Times New Roman" w:hAnsi="Times New Roman"/>
          <w:bCs/>
          <w:sz w:val="24"/>
          <w:szCs w:val="24"/>
        </w:rPr>
        <w:t xml:space="preserve"> - оплата за фактическую учебную нагрузку педагогического работника;</w:t>
      </w:r>
    </w:p>
    <w:p w:rsidR="008C3DB0" w:rsidRDefault="008C3DB0" w:rsidP="008C3DB0">
      <w:pPr>
        <w:autoSpaceDE w:val="0"/>
        <w:autoSpaceDN w:val="0"/>
        <w:adjustRightInd w:val="0"/>
        <w:spacing w:after="0" w:line="240" w:lineRule="auto"/>
        <w:ind w:firstLine="540"/>
        <w:jc w:val="both"/>
        <w:rPr>
          <w:rFonts w:ascii="Times New Roman" w:hAnsi="Times New Roman"/>
          <w:bCs/>
          <w:sz w:val="24"/>
          <w:szCs w:val="24"/>
        </w:rPr>
      </w:pPr>
      <w:proofErr w:type="spellStart"/>
      <w:proofErr w:type="gramStart"/>
      <w:r w:rsidRPr="007A3891">
        <w:rPr>
          <w:rFonts w:ascii="Times New Roman" w:hAnsi="Times New Roman"/>
          <w:bCs/>
          <w:sz w:val="24"/>
          <w:szCs w:val="24"/>
        </w:rPr>
        <w:t>Ст</w:t>
      </w:r>
      <w:proofErr w:type="spellEnd"/>
      <w:proofErr w:type="gramEnd"/>
      <w:r w:rsidRPr="007A3891">
        <w:rPr>
          <w:rFonts w:ascii="Times New Roman" w:hAnsi="Times New Roman"/>
          <w:bCs/>
          <w:sz w:val="24"/>
          <w:szCs w:val="24"/>
        </w:rPr>
        <w:t xml:space="preserve"> </w:t>
      </w:r>
      <w:r>
        <w:rPr>
          <w:rFonts w:ascii="Times New Roman" w:hAnsi="Times New Roman"/>
          <w:bCs/>
          <w:sz w:val="24"/>
          <w:szCs w:val="24"/>
        </w:rPr>
        <w:t>–</w:t>
      </w:r>
      <w:r w:rsidRPr="007A3891">
        <w:rPr>
          <w:rFonts w:ascii="Times New Roman" w:hAnsi="Times New Roman"/>
          <w:bCs/>
          <w:sz w:val="24"/>
          <w:szCs w:val="24"/>
        </w:rPr>
        <w:t xml:space="preserve"> </w:t>
      </w:r>
      <w:r>
        <w:rPr>
          <w:rFonts w:ascii="Times New Roman" w:hAnsi="Times New Roman"/>
          <w:bCs/>
          <w:sz w:val="24"/>
          <w:szCs w:val="24"/>
        </w:rPr>
        <w:t>ставка заработной платы за установленную норму часов педагогической  работы в неделю (год), рассчитываемая как произведение минимального оклада по квалификационному уровню ПКГ должностей педагогических работников на коэффициенты квалификации и специфики работы;</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xml:space="preserve"> </w:t>
      </w:r>
      <w:proofErr w:type="spellStart"/>
      <w:r w:rsidRPr="007A3891">
        <w:rPr>
          <w:rFonts w:ascii="Times New Roman" w:hAnsi="Times New Roman"/>
          <w:bCs/>
          <w:sz w:val="24"/>
          <w:szCs w:val="24"/>
        </w:rPr>
        <w:t>Фн</w:t>
      </w:r>
      <w:proofErr w:type="spellEnd"/>
      <w:r w:rsidRPr="007A3891">
        <w:rPr>
          <w:rFonts w:ascii="Times New Roman" w:hAnsi="Times New Roman"/>
          <w:bCs/>
          <w:sz w:val="24"/>
          <w:szCs w:val="24"/>
        </w:rPr>
        <w:t xml:space="preserve"> - фактическа</w:t>
      </w:r>
      <w:r>
        <w:rPr>
          <w:rFonts w:ascii="Times New Roman" w:hAnsi="Times New Roman"/>
          <w:bCs/>
          <w:sz w:val="24"/>
          <w:szCs w:val="24"/>
        </w:rPr>
        <w:t>я учебная нагрузка в неделю</w:t>
      </w:r>
      <w:r w:rsidRPr="007A3891">
        <w:rPr>
          <w:rFonts w:ascii="Times New Roman" w:hAnsi="Times New Roman"/>
          <w:bCs/>
          <w:sz w:val="24"/>
          <w:szCs w:val="24"/>
        </w:rPr>
        <w:t>;</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roofErr w:type="spellStart"/>
      <w:proofErr w:type="gramStart"/>
      <w:r w:rsidRPr="007A3891">
        <w:rPr>
          <w:rFonts w:ascii="Times New Roman" w:hAnsi="Times New Roman"/>
          <w:bCs/>
          <w:sz w:val="24"/>
          <w:szCs w:val="24"/>
        </w:rPr>
        <w:t>Нчс</w:t>
      </w:r>
      <w:proofErr w:type="spellEnd"/>
      <w:r w:rsidRPr="007A3891">
        <w:rPr>
          <w:rFonts w:ascii="Times New Roman" w:hAnsi="Times New Roman"/>
          <w:bCs/>
          <w:sz w:val="24"/>
          <w:szCs w:val="24"/>
        </w:rPr>
        <w:t xml:space="preserve"> - норма часов педагогической работы в неделю</w:t>
      </w:r>
      <w:r>
        <w:rPr>
          <w:rFonts w:ascii="Times New Roman" w:hAnsi="Times New Roman"/>
          <w:bCs/>
          <w:sz w:val="24"/>
          <w:szCs w:val="24"/>
        </w:rPr>
        <w:t xml:space="preserve"> (год)</w:t>
      </w:r>
      <w:r w:rsidRPr="007A3891">
        <w:rPr>
          <w:rFonts w:ascii="Times New Roman" w:hAnsi="Times New Roman"/>
          <w:bCs/>
          <w:sz w:val="24"/>
          <w:szCs w:val="24"/>
        </w:rPr>
        <w:t xml:space="preserve"> за должностной оклад в соответствии с </w:t>
      </w:r>
      <w:hyperlink r:id="rId12" w:history="1">
        <w:r w:rsidRPr="00DF4B9C">
          <w:rPr>
            <w:rFonts w:ascii="Times New Roman" w:hAnsi="Times New Roman"/>
            <w:bCs/>
            <w:sz w:val="24"/>
            <w:szCs w:val="24"/>
          </w:rPr>
          <w:t>Приказом</w:t>
        </w:r>
      </w:hyperlink>
      <w:r w:rsidRPr="007A3891">
        <w:rPr>
          <w:rFonts w:ascii="Times New Roman" w:hAnsi="Times New Roman"/>
          <w:bCs/>
          <w:sz w:val="24"/>
          <w:szCs w:val="24"/>
        </w:rPr>
        <w:t xml:space="preserve"> Минист</w:t>
      </w:r>
      <w:r>
        <w:rPr>
          <w:rFonts w:ascii="Times New Roman" w:hAnsi="Times New Roman"/>
          <w:bCs/>
          <w:sz w:val="24"/>
          <w:szCs w:val="24"/>
        </w:rPr>
        <w:t>ерства образования и науки от 22.12.2014 N 1601</w:t>
      </w:r>
      <w:r w:rsidRPr="007A3891">
        <w:rPr>
          <w:rFonts w:ascii="Times New Roman" w:hAnsi="Times New Roman"/>
          <w:bCs/>
          <w:sz w:val="24"/>
          <w:szCs w:val="24"/>
        </w:rPr>
        <w:t xml:space="preserve"> "О продолжительности рабочего времени (норме часов педагогической работы за ставку заработной платы) педагогических работников</w:t>
      </w:r>
      <w:r>
        <w:rPr>
          <w:rFonts w:ascii="Times New Roman" w:hAnsi="Times New Roman"/>
          <w:bCs/>
          <w:sz w:val="24"/>
          <w:szCs w:val="24"/>
        </w:rPr>
        <w:t xml:space="preserve"> и о порядке определения учебной нагрузки педагогических работников, оговариваемых в трудовом договоре</w:t>
      </w:r>
      <w:r w:rsidRPr="007A3891">
        <w:rPr>
          <w:rFonts w:ascii="Times New Roman" w:hAnsi="Times New Roman"/>
          <w:bCs/>
          <w:sz w:val="24"/>
          <w:szCs w:val="24"/>
        </w:rPr>
        <w:t>" в действующей редакции.</w:t>
      </w:r>
      <w:proofErr w:type="gramEnd"/>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Объем учебной нагрузки педагогических работников устанавливается исходя из количества часов по учебному плану и программам, обеспеченности кадрами, других конкретных условий в образовательном учреждении.</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Установленная при тарификации оплата за фактическую нагрузку педагогического работника выплачивается ежемесячно независимо от числа недель и рабочих дней в разные месяцы года.</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xml:space="preserve">2.5. </w:t>
      </w:r>
      <w:proofErr w:type="gramStart"/>
      <w:r w:rsidRPr="007A3891">
        <w:rPr>
          <w:rFonts w:ascii="Times New Roman" w:hAnsi="Times New Roman"/>
          <w:bCs/>
          <w:sz w:val="24"/>
          <w:szCs w:val="24"/>
        </w:rPr>
        <w:t>Размеры окладов (ставок заработной платы) по квалификационным уровням ПКГ должностей педагогических работников определяются путем умножения минимальных окладов по квалификационным уровням ПКГ должностей педагогических работников на повышающие коэффициенты, предусмотренные в зависимости квалификационной категории, присвоенной по результатам аттестации, а также с учетом специфики работы в учреждени</w:t>
      </w:r>
      <w:r>
        <w:rPr>
          <w:rFonts w:ascii="Times New Roman" w:hAnsi="Times New Roman"/>
          <w:bCs/>
          <w:sz w:val="24"/>
          <w:szCs w:val="24"/>
        </w:rPr>
        <w:t>и</w:t>
      </w:r>
      <w:r w:rsidRPr="007A3891">
        <w:rPr>
          <w:rFonts w:ascii="Times New Roman" w:hAnsi="Times New Roman"/>
          <w:bCs/>
          <w:sz w:val="24"/>
          <w:szCs w:val="24"/>
        </w:rPr>
        <w:t xml:space="preserve"> (группах) в зависимости от их типов или видов:</w:t>
      </w:r>
      <w:proofErr w:type="gramEnd"/>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roofErr w:type="spellStart"/>
      <w:proofErr w:type="gramStart"/>
      <w:r w:rsidRPr="007A3891">
        <w:rPr>
          <w:rFonts w:ascii="Times New Roman" w:hAnsi="Times New Roman"/>
          <w:bCs/>
          <w:sz w:val="24"/>
          <w:szCs w:val="24"/>
        </w:rPr>
        <w:t>Ст</w:t>
      </w:r>
      <w:proofErr w:type="spellEnd"/>
      <w:proofErr w:type="gramEnd"/>
      <w:r w:rsidRPr="007A3891">
        <w:rPr>
          <w:rFonts w:ascii="Times New Roman" w:hAnsi="Times New Roman"/>
          <w:bCs/>
          <w:sz w:val="24"/>
          <w:szCs w:val="24"/>
        </w:rPr>
        <w:t xml:space="preserve"> = Мо </w:t>
      </w:r>
      <w:proofErr w:type="spellStart"/>
      <w:r w:rsidRPr="007A3891">
        <w:rPr>
          <w:rFonts w:ascii="Times New Roman" w:hAnsi="Times New Roman"/>
          <w:bCs/>
          <w:sz w:val="24"/>
          <w:szCs w:val="24"/>
        </w:rPr>
        <w:t>x</w:t>
      </w:r>
      <w:proofErr w:type="spellEnd"/>
      <w:r w:rsidRPr="007A3891">
        <w:rPr>
          <w:rFonts w:ascii="Times New Roman" w:hAnsi="Times New Roman"/>
          <w:bCs/>
          <w:sz w:val="24"/>
          <w:szCs w:val="24"/>
        </w:rPr>
        <w:t xml:space="preserve"> </w:t>
      </w:r>
      <w:proofErr w:type="spellStart"/>
      <w:r w:rsidRPr="007A3891">
        <w:rPr>
          <w:rFonts w:ascii="Times New Roman" w:hAnsi="Times New Roman"/>
          <w:bCs/>
          <w:sz w:val="24"/>
          <w:szCs w:val="24"/>
        </w:rPr>
        <w:t>Кк</w:t>
      </w:r>
      <w:proofErr w:type="spellEnd"/>
      <w:r w:rsidRPr="007A3891">
        <w:rPr>
          <w:rFonts w:ascii="Times New Roman" w:hAnsi="Times New Roman"/>
          <w:bCs/>
          <w:sz w:val="24"/>
          <w:szCs w:val="24"/>
        </w:rPr>
        <w:t xml:space="preserve"> </w:t>
      </w:r>
      <w:proofErr w:type="spellStart"/>
      <w:r w:rsidRPr="007A3891">
        <w:rPr>
          <w:rFonts w:ascii="Times New Roman" w:hAnsi="Times New Roman"/>
          <w:bCs/>
          <w:sz w:val="24"/>
          <w:szCs w:val="24"/>
        </w:rPr>
        <w:t>x</w:t>
      </w:r>
      <w:proofErr w:type="spellEnd"/>
      <w:r w:rsidRPr="007A3891">
        <w:rPr>
          <w:rFonts w:ascii="Times New Roman" w:hAnsi="Times New Roman"/>
          <w:bCs/>
          <w:sz w:val="24"/>
          <w:szCs w:val="24"/>
        </w:rPr>
        <w:t xml:space="preserve"> Кс,</w:t>
      </w:r>
      <w:r>
        <w:rPr>
          <w:rFonts w:ascii="Times New Roman" w:hAnsi="Times New Roman"/>
          <w:bCs/>
          <w:sz w:val="24"/>
          <w:szCs w:val="24"/>
        </w:rPr>
        <w:t xml:space="preserve"> + К</w:t>
      </w:r>
      <w:r w:rsidRPr="007A3891">
        <w:rPr>
          <w:rFonts w:ascii="Times New Roman" w:hAnsi="Times New Roman"/>
          <w:bCs/>
          <w:sz w:val="24"/>
          <w:szCs w:val="24"/>
        </w:rPr>
        <w:t xml:space="preserve"> где:</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roofErr w:type="spellStart"/>
      <w:proofErr w:type="gramStart"/>
      <w:r w:rsidRPr="007A3891">
        <w:rPr>
          <w:rFonts w:ascii="Times New Roman" w:hAnsi="Times New Roman"/>
          <w:bCs/>
          <w:sz w:val="24"/>
          <w:szCs w:val="24"/>
        </w:rPr>
        <w:t>Ст</w:t>
      </w:r>
      <w:proofErr w:type="spellEnd"/>
      <w:proofErr w:type="gramEnd"/>
      <w:r w:rsidRPr="007A3891">
        <w:rPr>
          <w:rFonts w:ascii="Times New Roman" w:hAnsi="Times New Roman"/>
          <w:bCs/>
          <w:sz w:val="24"/>
          <w:szCs w:val="24"/>
        </w:rPr>
        <w:t xml:space="preserve"> - должностной оклад </w:t>
      </w:r>
      <w:proofErr w:type="spellStart"/>
      <w:r w:rsidRPr="007A3891">
        <w:rPr>
          <w:rFonts w:ascii="Times New Roman" w:hAnsi="Times New Roman"/>
          <w:bCs/>
          <w:sz w:val="24"/>
          <w:szCs w:val="24"/>
        </w:rPr>
        <w:t>пед</w:t>
      </w:r>
      <w:proofErr w:type="spellEnd"/>
      <w:r>
        <w:rPr>
          <w:rFonts w:ascii="Times New Roman" w:hAnsi="Times New Roman"/>
          <w:bCs/>
          <w:sz w:val="24"/>
          <w:szCs w:val="24"/>
        </w:rPr>
        <w:t xml:space="preserve">. </w:t>
      </w:r>
      <w:r w:rsidRPr="007A3891">
        <w:rPr>
          <w:rFonts w:ascii="Times New Roman" w:hAnsi="Times New Roman"/>
          <w:bCs/>
          <w:sz w:val="24"/>
          <w:szCs w:val="24"/>
        </w:rPr>
        <w:t>работника;</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Мо - минимальный оклад по квалификационному уровню ПКГ должностей педагогических работников;</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roofErr w:type="spellStart"/>
      <w:r w:rsidRPr="007A3891">
        <w:rPr>
          <w:rFonts w:ascii="Times New Roman" w:hAnsi="Times New Roman"/>
          <w:bCs/>
          <w:sz w:val="24"/>
          <w:szCs w:val="24"/>
        </w:rPr>
        <w:t>Кк</w:t>
      </w:r>
      <w:proofErr w:type="spellEnd"/>
      <w:r w:rsidRPr="007A3891">
        <w:rPr>
          <w:rFonts w:ascii="Times New Roman" w:hAnsi="Times New Roman"/>
          <w:bCs/>
          <w:sz w:val="24"/>
          <w:szCs w:val="24"/>
        </w:rPr>
        <w:t xml:space="preserve"> - коэффициент квалификации;</w:t>
      </w:r>
    </w:p>
    <w:p w:rsidR="008C3DB0"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Кс</w:t>
      </w:r>
      <w:r>
        <w:rPr>
          <w:rFonts w:ascii="Times New Roman" w:hAnsi="Times New Roman"/>
          <w:bCs/>
          <w:sz w:val="24"/>
          <w:szCs w:val="24"/>
        </w:rPr>
        <w:t xml:space="preserve"> - коэффициент специфики работы;</w:t>
      </w:r>
    </w:p>
    <w:p w:rsidR="008C3DB0" w:rsidRPr="008E17FF" w:rsidRDefault="008C3DB0" w:rsidP="008C3DB0">
      <w:pPr>
        <w:autoSpaceDE w:val="0"/>
        <w:autoSpaceDN w:val="0"/>
        <w:adjustRightInd w:val="0"/>
        <w:spacing w:after="0" w:line="240" w:lineRule="auto"/>
        <w:ind w:firstLine="540"/>
        <w:jc w:val="both"/>
        <w:rPr>
          <w:rFonts w:ascii="Times New Roman" w:hAnsi="Times New Roman"/>
          <w:bCs/>
          <w:sz w:val="24"/>
          <w:szCs w:val="24"/>
        </w:rPr>
      </w:pPr>
      <w:proofErr w:type="gramStart"/>
      <w:r w:rsidRPr="008E17FF">
        <w:rPr>
          <w:rFonts w:ascii="Times New Roman" w:hAnsi="Times New Roman"/>
          <w:bCs/>
          <w:sz w:val="24"/>
          <w:szCs w:val="24"/>
        </w:rPr>
        <w:lastRenderedPageBreak/>
        <w:t>К</w:t>
      </w:r>
      <w:proofErr w:type="gramEnd"/>
      <w:r w:rsidRPr="008E17FF">
        <w:rPr>
          <w:rFonts w:ascii="Times New Roman" w:hAnsi="Times New Roman"/>
          <w:bCs/>
          <w:sz w:val="24"/>
          <w:szCs w:val="24"/>
        </w:rPr>
        <w:t xml:space="preserve"> - ежемесячная денежная компенсация на обеспечение книгоиздательской продукцией и периодическими изданиями, установленная по состоянию на 31 декабря 2012 года</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xml:space="preserve">Значения коэффициентов представлены в </w:t>
      </w:r>
      <w:hyperlink r:id="rId13" w:history="1">
        <w:r w:rsidRPr="00855A8E">
          <w:rPr>
            <w:rFonts w:ascii="Times New Roman" w:hAnsi="Times New Roman"/>
            <w:bCs/>
            <w:sz w:val="24"/>
            <w:szCs w:val="24"/>
          </w:rPr>
          <w:t>приложении 1</w:t>
        </w:r>
      </w:hyperlink>
      <w:r w:rsidRPr="007A3891">
        <w:rPr>
          <w:rFonts w:ascii="Times New Roman" w:hAnsi="Times New Roman"/>
          <w:bCs/>
          <w:sz w:val="24"/>
          <w:szCs w:val="24"/>
        </w:rPr>
        <w:t xml:space="preserve"> к настоящему Положению.</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2.</w:t>
      </w:r>
      <w:r>
        <w:rPr>
          <w:rFonts w:ascii="Times New Roman" w:hAnsi="Times New Roman"/>
          <w:bCs/>
          <w:sz w:val="24"/>
          <w:szCs w:val="24"/>
        </w:rPr>
        <w:t>6</w:t>
      </w:r>
      <w:r w:rsidRPr="007A3891">
        <w:rPr>
          <w:rFonts w:ascii="Times New Roman" w:hAnsi="Times New Roman"/>
          <w:bCs/>
          <w:sz w:val="24"/>
          <w:szCs w:val="24"/>
        </w:rPr>
        <w:t xml:space="preserve">. Должностные оклады (ставки заработной платы), а также другие условия оплаты труда работников, с которыми в порядке, предусмотренном трудовым </w:t>
      </w:r>
      <w:hyperlink r:id="rId14" w:history="1">
        <w:r w:rsidRPr="00855A8E">
          <w:rPr>
            <w:rFonts w:ascii="Times New Roman" w:hAnsi="Times New Roman"/>
            <w:bCs/>
            <w:sz w:val="24"/>
            <w:szCs w:val="24"/>
          </w:rPr>
          <w:t>законодательством</w:t>
        </w:r>
      </w:hyperlink>
      <w:r>
        <w:t xml:space="preserve"> </w:t>
      </w:r>
      <w:r w:rsidRPr="007A3891">
        <w:rPr>
          <w:rFonts w:ascii="Times New Roman" w:hAnsi="Times New Roman"/>
          <w:bCs/>
          <w:sz w:val="24"/>
          <w:szCs w:val="24"/>
        </w:rPr>
        <w:t>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данного учреждения.</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xml:space="preserve">Другие гарантии и компенсации, предусмотренные трудовым </w:t>
      </w:r>
      <w:hyperlink r:id="rId15" w:history="1">
        <w:r w:rsidRPr="00855A8E">
          <w:rPr>
            <w:rFonts w:ascii="Times New Roman" w:hAnsi="Times New Roman"/>
            <w:bCs/>
            <w:sz w:val="24"/>
            <w:szCs w:val="24"/>
          </w:rPr>
          <w:t>законодательством</w:t>
        </w:r>
      </w:hyperlink>
      <w:r w:rsidRPr="007A3891">
        <w:rPr>
          <w:rFonts w:ascii="Times New Roman" w:hAnsi="Times New Roman"/>
          <w:bCs/>
          <w:sz w:val="24"/>
          <w:szCs w:val="24"/>
        </w:rPr>
        <w:t xml:space="preserve"> и иными нормативными правовыми актами, содержащими нормы трудового права, коллективными договорами, соглашениями, локальными нормативными актами, предоставляются лицам, работающим по совместительству, в полном объеме.</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Определение размеров и начисления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2.</w:t>
      </w:r>
      <w:r>
        <w:rPr>
          <w:rFonts w:ascii="Times New Roman" w:hAnsi="Times New Roman"/>
          <w:bCs/>
          <w:sz w:val="24"/>
          <w:szCs w:val="24"/>
        </w:rPr>
        <w:t>7</w:t>
      </w:r>
      <w:r w:rsidRPr="007A3891">
        <w:rPr>
          <w:rFonts w:ascii="Times New Roman" w:hAnsi="Times New Roman"/>
          <w:bCs/>
          <w:sz w:val="24"/>
          <w:szCs w:val="24"/>
        </w:rPr>
        <w:t>. Должностн</w:t>
      </w:r>
      <w:r>
        <w:rPr>
          <w:rFonts w:ascii="Times New Roman" w:hAnsi="Times New Roman"/>
          <w:bCs/>
          <w:sz w:val="24"/>
          <w:szCs w:val="24"/>
        </w:rPr>
        <w:t>ой</w:t>
      </w:r>
      <w:r w:rsidRPr="007A3891">
        <w:rPr>
          <w:rFonts w:ascii="Times New Roman" w:hAnsi="Times New Roman"/>
          <w:bCs/>
          <w:sz w:val="24"/>
          <w:szCs w:val="24"/>
        </w:rPr>
        <w:t xml:space="preserve"> оклад заместител</w:t>
      </w:r>
      <w:r>
        <w:rPr>
          <w:rFonts w:ascii="Times New Roman" w:hAnsi="Times New Roman"/>
          <w:bCs/>
          <w:sz w:val="24"/>
          <w:szCs w:val="24"/>
        </w:rPr>
        <w:t>я заведующего</w:t>
      </w:r>
      <w:r w:rsidRPr="007A3891">
        <w:rPr>
          <w:rFonts w:ascii="Times New Roman" w:hAnsi="Times New Roman"/>
          <w:bCs/>
          <w:sz w:val="24"/>
          <w:szCs w:val="24"/>
        </w:rPr>
        <w:t xml:space="preserve"> устанавлива</w:t>
      </w:r>
      <w:r>
        <w:rPr>
          <w:rFonts w:ascii="Times New Roman" w:hAnsi="Times New Roman"/>
          <w:bCs/>
          <w:sz w:val="24"/>
          <w:szCs w:val="24"/>
        </w:rPr>
        <w:t>е</w:t>
      </w:r>
      <w:r w:rsidRPr="007A3891">
        <w:rPr>
          <w:rFonts w:ascii="Times New Roman" w:hAnsi="Times New Roman"/>
          <w:bCs/>
          <w:sz w:val="24"/>
          <w:szCs w:val="24"/>
        </w:rPr>
        <w:t>тся на 10 - 40 процентов ниже должностн</w:t>
      </w:r>
      <w:r>
        <w:rPr>
          <w:rFonts w:ascii="Times New Roman" w:hAnsi="Times New Roman"/>
          <w:bCs/>
          <w:sz w:val="24"/>
          <w:szCs w:val="24"/>
        </w:rPr>
        <w:t>ого</w:t>
      </w:r>
      <w:r w:rsidRPr="007A3891">
        <w:rPr>
          <w:rFonts w:ascii="Times New Roman" w:hAnsi="Times New Roman"/>
          <w:bCs/>
          <w:sz w:val="24"/>
          <w:szCs w:val="24"/>
        </w:rPr>
        <w:t xml:space="preserve"> оклад</w:t>
      </w:r>
      <w:r>
        <w:rPr>
          <w:rFonts w:ascii="Times New Roman" w:hAnsi="Times New Roman"/>
          <w:bCs/>
          <w:sz w:val="24"/>
          <w:szCs w:val="24"/>
        </w:rPr>
        <w:t>а заведующего по решению заведующего</w:t>
      </w:r>
      <w:r w:rsidRPr="007A3891">
        <w:rPr>
          <w:rFonts w:ascii="Times New Roman" w:hAnsi="Times New Roman"/>
          <w:bCs/>
          <w:sz w:val="24"/>
          <w:szCs w:val="24"/>
        </w:rPr>
        <w:t>.</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2.</w:t>
      </w:r>
      <w:r>
        <w:rPr>
          <w:rFonts w:ascii="Times New Roman" w:hAnsi="Times New Roman"/>
          <w:bCs/>
          <w:sz w:val="24"/>
          <w:szCs w:val="24"/>
        </w:rPr>
        <w:t>8</w:t>
      </w:r>
      <w:r w:rsidRPr="007A3891">
        <w:rPr>
          <w:rFonts w:ascii="Times New Roman" w:hAnsi="Times New Roman"/>
          <w:bCs/>
          <w:sz w:val="24"/>
          <w:szCs w:val="24"/>
        </w:rPr>
        <w:t xml:space="preserve">. С учетом условий труда устанавливаются выплаты компенсационного характера: руководителю учреждения - Отделом образования администрации </w:t>
      </w:r>
      <w:proofErr w:type="gramStart"/>
      <w:r w:rsidRPr="007A3891">
        <w:rPr>
          <w:rFonts w:ascii="Times New Roman" w:hAnsi="Times New Roman"/>
          <w:bCs/>
          <w:sz w:val="24"/>
          <w:szCs w:val="24"/>
        </w:rPr>
        <w:t>г</w:t>
      </w:r>
      <w:proofErr w:type="gramEnd"/>
      <w:r w:rsidRPr="007A3891">
        <w:rPr>
          <w:rFonts w:ascii="Times New Roman" w:hAnsi="Times New Roman"/>
          <w:bCs/>
          <w:sz w:val="24"/>
          <w:szCs w:val="24"/>
        </w:rPr>
        <w:t>. Тейково; заместител</w:t>
      </w:r>
      <w:r>
        <w:rPr>
          <w:rFonts w:ascii="Times New Roman" w:hAnsi="Times New Roman"/>
          <w:bCs/>
          <w:sz w:val="24"/>
          <w:szCs w:val="24"/>
        </w:rPr>
        <w:t>ю</w:t>
      </w:r>
      <w:r w:rsidRPr="007A3891">
        <w:rPr>
          <w:rFonts w:ascii="Times New Roman" w:hAnsi="Times New Roman"/>
          <w:bCs/>
          <w:sz w:val="24"/>
          <w:szCs w:val="24"/>
        </w:rPr>
        <w:t xml:space="preserve"> руководителя</w:t>
      </w:r>
      <w:r>
        <w:rPr>
          <w:rFonts w:ascii="Times New Roman" w:hAnsi="Times New Roman"/>
          <w:bCs/>
          <w:sz w:val="24"/>
          <w:szCs w:val="24"/>
        </w:rPr>
        <w:t xml:space="preserve"> </w:t>
      </w:r>
      <w:r w:rsidRPr="007A3891">
        <w:rPr>
          <w:rFonts w:ascii="Times New Roman" w:hAnsi="Times New Roman"/>
          <w:bCs/>
          <w:sz w:val="24"/>
          <w:szCs w:val="24"/>
        </w:rPr>
        <w:t>учреждени</w:t>
      </w:r>
      <w:r>
        <w:rPr>
          <w:rFonts w:ascii="Times New Roman" w:hAnsi="Times New Roman"/>
          <w:bCs/>
          <w:sz w:val="24"/>
          <w:szCs w:val="24"/>
        </w:rPr>
        <w:t>я</w:t>
      </w:r>
      <w:r w:rsidRPr="007A3891">
        <w:rPr>
          <w:rFonts w:ascii="Times New Roman" w:hAnsi="Times New Roman"/>
          <w:bCs/>
          <w:sz w:val="24"/>
          <w:szCs w:val="24"/>
        </w:rPr>
        <w:t xml:space="preserve"> - </w:t>
      </w:r>
      <w:r>
        <w:rPr>
          <w:rFonts w:ascii="Times New Roman" w:hAnsi="Times New Roman"/>
          <w:bCs/>
          <w:sz w:val="24"/>
          <w:szCs w:val="24"/>
        </w:rPr>
        <w:t>заведующим</w:t>
      </w:r>
      <w:r w:rsidRPr="007A3891">
        <w:rPr>
          <w:rFonts w:ascii="Times New Roman" w:hAnsi="Times New Roman"/>
          <w:bCs/>
          <w:sz w:val="24"/>
          <w:szCs w:val="24"/>
        </w:rPr>
        <w:t xml:space="preserve"> учреждения.</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2.</w:t>
      </w:r>
      <w:r>
        <w:rPr>
          <w:rFonts w:ascii="Times New Roman" w:hAnsi="Times New Roman"/>
          <w:bCs/>
          <w:sz w:val="24"/>
          <w:szCs w:val="24"/>
        </w:rPr>
        <w:t>9</w:t>
      </w:r>
      <w:r w:rsidRPr="007A3891">
        <w:rPr>
          <w:rFonts w:ascii="Times New Roman" w:hAnsi="Times New Roman"/>
          <w:bCs/>
          <w:sz w:val="24"/>
          <w:szCs w:val="24"/>
        </w:rPr>
        <w:t xml:space="preserve">. Порядок и условия стимулирования труда </w:t>
      </w:r>
      <w:r>
        <w:rPr>
          <w:rFonts w:ascii="Times New Roman" w:hAnsi="Times New Roman"/>
          <w:bCs/>
          <w:sz w:val="24"/>
          <w:szCs w:val="24"/>
        </w:rPr>
        <w:t>заведующего</w:t>
      </w:r>
      <w:r w:rsidRPr="007A3891">
        <w:rPr>
          <w:rFonts w:ascii="Times New Roman" w:hAnsi="Times New Roman"/>
          <w:bCs/>
          <w:sz w:val="24"/>
          <w:szCs w:val="24"/>
        </w:rPr>
        <w:t xml:space="preserve"> учреждения устанавливаются нормативно-правовыми актами </w:t>
      </w:r>
      <w:proofErr w:type="gramStart"/>
      <w:r w:rsidRPr="007A3891">
        <w:rPr>
          <w:rFonts w:ascii="Times New Roman" w:hAnsi="Times New Roman"/>
          <w:bCs/>
          <w:sz w:val="24"/>
          <w:szCs w:val="24"/>
        </w:rPr>
        <w:t>г</w:t>
      </w:r>
      <w:proofErr w:type="gramEnd"/>
      <w:r w:rsidRPr="007A3891">
        <w:rPr>
          <w:rFonts w:ascii="Times New Roman" w:hAnsi="Times New Roman"/>
          <w:bCs/>
          <w:sz w:val="24"/>
          <w:szCs w:val="24"/>
        </w:rPr>
        <w:t xml:space="preserve">.о. Тейково, а также локальными актами </w:t>
      </w:r>
      <w:r>
        <w:rPr>
          <w:rFonts w:ascii="Times New Roman" w:hAnsi="Times New Roman"/>
          <w:bCs/>
          <w:sz w:val="24"/>
          <w:szCs w:val="24"/>
        </w:rPr>
        <w:t>учреждения</w:t>
      </w:r>
      <w:r w:rsidRPr="007A3891">
        <w:rPr>
          <w:rFonts w:ascii="Times New Roman" w:hAnsi="Times New Roman"/>
          <w:bCs/>
          <w:sz w:val="24"/>
          <w:szCs w:val="24"/>
        </w:rPr>
        <w:t>.</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2.</w:t>
      </w:r>
      <w:r>
        <w:rPr>
          <w:rFonts w:ascii="Times New Roman" w:hAnsi="Times New Roman"/>
          <w:bCs/>
          <w:sz w:val="24"/>
          <w:szCs w:val="24"/>
        </w:rPr>
        <w:t>10</w:t>
      </w:r>
      <w:r w:rsidRPr="007A3891">
        <w:rPr>
          <w:rFonts w:ascii="Times New Roman" w:hAnsi="Times New Roman"/>
          <w:bCs/>
          <w:sz w:val="24"/>
          <w:szCs w:val="24"/>
        </w:rPr>
        <w:t xml:space="preserve">. Премирование </w:t>
      </w:r>
      <w:r>
        <w:rPr>
          <w:rFonts w:ascii="Times New Roman" w:hAnsi="Times New Roman"/>
          <w:bCs/>
          <w:sz w:val="24"/>
          <w:szCs w:val="24"/>
        </w:rPr>
        <w:t>заведующего</w:t>
      </w:r>
      <w:r w:rsidRPr="007A3891">
        <w:rPr>
          <w:rFonts w:ascii="Times New Roman" w:hAnsi="Times New Roman"/>
          <w:bCs/>
          <w:sz w:val="24"/>
          <w:szCs w:val="24"/>
        </w:rPr>
        <w:t xml:space="preserve"> осуществляется с учетом результатов деятельности учреждения в соответствии с критериями оценки и целевыми показателями эффективности работы учреждения.</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
    <w:p w:rsidR="008C3DB0" w:rsidRPr="00FA2E58" w:rsidRDefault="008C3DB0" w:rsidP="008C3DB0">
      <w:pPr>
        <w:autoSpaceDE w:val="0"/>
        <w:autoSpaceDN w:val="0"/>
        <w:adjustRightInd w:val="0"/>
        <w:spacing w:after="0" w:line="240" w:lineRule="auto"/>
        <w:jc w:val="center"/>
        <w:outlineLvl w:val="0"/>
        <w:rPr>
          <w:rFonts w:ascii="Times New Roman" w:hAnsi="Times New Roman"/>
          <w:b/>
          <w:bCs/>
          <w:sz w:val="24"/>
          <w:szCs w:val="24"/>
        </w:rPr>
      </w:pPr>
      <w:r w:rsidRPr="00FA2E58">
        <w:rPr>
          <w:rFonts w:ascii="Times New Roman" w:hAnsi="Times New Roman"/>
          <w:b/>
          <w:bCs/>
          <w:sz w:val="24"/>
          <w:szCs w:val="24"/>
        </w:rPr>
        <w:t>3. Порядок и условия установления выплат компенсационного</w:t>
      </w:r>
    </w:p>
    <w:p w:rsidR="008C3DB0" w:rsidRPr="00FA2E58" w:rsidRDefault="008C3DB0" w:rsidP="008C3DB0">
      <w:pPr>
        <w:autoSpaceDE w:val="0"/>
        <w:autoSpaceDN w:val="0"/>
        <w:adjustRightInd w:val="0"/>
        <w:spacing w:after="0" w:line="240" w:lineRule="auto"/>
        <w:jc w:val="center"/>
        <w:rPr>
          <w:rFonts w:ascii="Times New Roman" w:hAnsi="Times New Roman"/>
          <w:b/>
          <w:bCs/>
          <w:sz w:val="24"/>
          <w:szCs w:val="24"/>
        </w:rPr>
      </w:pPr>
      <w:r w:rsidRPr="00FA2E58">
        <w:rPr>
          <w:rFonts w:ascii="Times New Roman" w:hAnsi="Times New Roman"/>
          <w:b/>
          <w:bCs/>
          <w:sz w:val="24"/>
          <w:szCs w:val="24"/>
        </w:rPr>
        <w:t>характера</w:t>
      </w:r>
    </w:p>
    <w:p w:rsidR="008C3DB0" w:rsidRPr="007A3891" w:rsidRDefault="008C3DB0" w:rsidP="008C3DB0">
      <w:pPr>
        <w:autoSpaceDE w:val="0"/>
        <w:autoSpaceDN w:val="0"/>
        <w:adjustRightInd w:val="0"/>
        <w:spacing w:after="0" w:line="240" w:lineRule="auto"/>
        <w:jc w:val="center"/>
        <w:rPr>
          <w:rFonts w:ascii="Times New Roman" w:hAnsi="Times New Roman"/>
          <w:bCs/>
          <w:sz w:val="24"/>
          <w:szCs w:val="24"/>
        </w:rPr>
      </w:pP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3.1. Могут быть осуществлены следующие выплаты компенсационного характера:</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выплаты работникам, занятым на тяжелых работах, работах с вредными и (или) опасными условиями труда;</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roofErr w:type="gramStart"/>
      <w:r w:rsidRPr="007A3891">
        <w:rPr>
          <w:rFonts w:ascii="Times New Roman" w:hAnsi="Times New Roman"/>
          <w:bCs/>
          <w:sz w:val="24"/>
          <w:szCs w:val="24"/>
        </w:rPr>
        <w:t>- выплаты за работу в условиях, отклоняющихся от нормальных (при совмещении профессий (должностей), при расширении зон обслуживания, при увеличении объема работы или при исполнении обязанностей временно отсутствующего работника без освобождения от работы, определенной трудовым договором, сверхурочной работе, работе в ночное время, за работу в выходные и нерабочие праздничные дни, а также при выполнении работ в других условиях, отклоняющихся от нормальных.</w:t>
      </w:r>
      <w:proofErr w:type="gramEnd"/>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xml:space="preserve">3.2. Выплата работникам, занятым на тяжелых работах, работах с вредными и (или) опасными и иными особыми условиями труда, устанавливается в соответствии Трудовым </w:t>
      </w:r>
      <w:hyperlink r:id="rId16" w:history="1">
        <w:r w:rsidRPr="005011EC">
          <w:rPr>
            <w:rFonts w:ascii="Times New Roman" w:hAnsi="Times New Roman"/>
            <w:bCs/>
            <w:sz w:val="24"/>
            <w:szCs w:val="24"/>
          </w:rPr>
          <w:t>кодексом</w:t>
        </w:r>
      </w:hyperlink>
      <w:r w:rsidRPr="007A3891">
        <w:rPr>
          <w:rFonts w:ascii="Times New Roman" w:hAnsi="Times New Roman"/>
          <w:bCs/>
          <w:sz w:val="24"/>
          <w:szCs w:val="24"/>
        </w:rPr>
        <w:t xml:space="preserve"> Российской Федерации.</w:t>
      </w:r>
    </w:p>
    <w:p w:rsidR="008C3DB0"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xml:space="preserve">Размер указанных выплат </w:t>
      </w:r>
      <w:r>
        <w:rPr>
          <w:rFonts w:ascii="Times New Roman" w:hAnsi="Times New Roman"/>
          <w:bCs/>
          <w:sz w:val="24"/>
          <w:szCs w:val="24"/>
        </w:rPr>
        <w:t xml:space="preserve">устанавливается до 12 процентов должностного оклада. </w:t>
      </w:r>
    </w:p>
    <w:p w:rsidR="008C3DB0" w:rsidRDefault="008C3DB0" w:rsidP="008C3DB0">
      <w:pPr>
        <w:autoSpaceDE w:val="0"/>
        <w:autoSpaceDN w:val="0"/>
        <w:adjustRightInd w:val="0"/>
        <w:spacing w:after="0" w:line="240" w:lineRule="auto"/>
        <w:ind w:firstLine="540"/>
        <w:jc w:val="both"/>
        <w:rPr>
          <w:rFonts w:ascii="Times New Roman" w:hAnsi="Times New Roman"/>
          <w:bCs/>
          <w:sz w:val="24"/>
          <w:szCs w:val="24"/>
        </w:rPr>
      </w:pPr>
      <w:r>
        <w:rPr>
          <w:rFonts w:ascii="Times New Roman" w:hAnsi="Times New Roman"/>
          <w:bCs/>
          <w:sz w:val="24"/>
          <w:szCs w:val="24"/>
        </w:rPr>
        <w:t>На момент введения новых систем оплаты труда указанная выплата устанавливается всем работникам, получавшим её ранее.</w:t>
      </w:r>
    </w:p>
    <w:p w:rsidR="008C3DB0" w:rsidRPr="007A3891" w:rsidRDefault="008C3DB0" w:rsidP="008C3DB0">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Работодатель принимает меры по проведению специальной оценки условий труда. Осуществление предусмотренных настоящим пунктом выплат прекращается в соответствии с Трудовым кодексом Российской Федерации, в случае, если работа перестаёт носить характер тяжёлой работы  с вредными и (или) опасными и иными особыми условиями труда. Осуществление выплат за работу с вредными и (или) опасными условиями труда </w:t>
      </w:r>
      <w:r>
        <w:rPr>
          <w:rFonts w:ascii="Times New Roman" w:hAnsi="Times New Roman"/>
          <w:bCs/>
          <w:sz w:val="24"/>
          <w:szCs w:val="24"/>
        </w:rPr>
        <w:lastRenderedPageBreak/>
        <w:t>прекращается в соответствии с Трудовым кодексом Российской Федерации, в случае, если условия труда по итогам специальной оценки условий труда признаны не ниже уровня допустимых».</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xml:space="preserve">3.3. </w:t>
      </w:r>
      <w:proofErr w:type="gramStart"/>
      <w:r w:rsidRPr="007A3891">
        <w:rPr>
          <w:rFonts w:ascii="Times New Roman" w:hAnsi="Times New Roman"/>
          <w:bCs/>
          <w:sz w:val="24"/>
          <w:szCs w:val="24"/>
        </w:rPr>
        <w:t xml:space="preserve">Выплаты за работу в условиях, отклоняющихся от нормальных (совмещение профессий (должностей), сверхурочная работа, работа в ночное время,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работа в выходные и нерабочие праздничные дни), устанавливаются в соответствии с трудовым </w:t>
      </w:r>
      <w:hyperlink r:id="rId17" w:history="1">
        <w:r w:rsidRPr="005011EC">
          <w:rPr>
            <w:rFonts w:ascii="Times New Roman" w:hAnsi="Times New Roman"/>
            <w:bCs/>
            <w:sz w:val="24"/>
            <w:szCs w:val="24"/>
          </w:rPr>
          <w:t>законодательством</w:t>
        </w:r>
      </w:hyperlink>
      <w:r w:rsidRPr="007A3891">
        <w:rPr>
          <w:rFonts w:ascii="Times New Roman" w:hAnsi="Times New Roman"/>
          <w:bCs/>
          <w:sz w:val="24"/>
          <w:szCs w:val="24"/>
        </w:rPr>
        <w:t xml:space="preserve"> Российской Федерации.</w:t>
      </w:r>
      <w:proofErr w:type="gramEnd"/>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3.3.1. Размер доплаты за 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3.3.2. Доплата за работу в ночное время производится работникам за каждый час работы в ночное время.</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Ночным считается время с 22 часов до 6 часов утра.</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Размер доплаты - 35 процентов оклада (должностного оклада) за каждый час работы работника в ночное время.</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xml:space="preserve">3.3.3. Доплата за работу в выходные и нерабочие праздничные дни производится работникам, привлекавшимся к работе в выходные и нерабочие праздничные дни, в соответствии с Трудовым </w:t>
      </w:r>
      <w:hyperlink r:id="rId18" w:history="1">
        <w:r w:rsidRPr="005011EC">
          <w:rPr>
            <w:rFonts w:ascii="Times New Roman" w:hAnsi="Times New Roman"/>
            <w:bCs/>
            <w:sz w:val="24"/>
            <w:szCs w:val="24"/>
          </w:rPr>
          <w:t>кодексом</w:t>
        </w:r>
      </w:hyperlink>
      <w:r w:rsidRPr="007A3891">
        <w:rPr>
          <w:rFonts w:ascii="Times New Roman" w:hAnsi="Times New Roman"/>
          <w:bCs/>
          <w:sz w:val="24"/>
          <w:szCs w:val="24"/>
        </w:rPr>
        <w:t xml:space="preserve"> Российской Федерации.</w:t>
      </w:r>
    </w:p>
    <w:p w:rsidR="008C3DB0"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xml:space="preserve">3.3.4. Повышенная оплата сверхурочной работы производится в соответствии со </w:t>
      </w:r>
      <w:hyperlink r:id="rId19" w:history="1">
        <w:r w:rsidRPr="005011EC">
          <w:rPr>
            <w:rFonts w:ascii="Times New Roman" w:hAnsi="Times New Roman"/>
            <w:bCs/>
            <w:sz w:val="24"/>
            <w:szCs w:val="24"/>
          </w:rPr>
          <w:t>статьей 152</w:t>
        </w:r>
      </w:hyperlink>
      <w:r w:rsidRPr="007A3891">
        <w:rPr>
          <w:rFonts w:ascii="Times New Roman" w:hAnsi="Times New Roman"/>
          <w:bCs/>
          <w:sz w:val="24"/>
          <w:szCs w:val="24"/>
        </w:rPr>
        <w:t xml:space="preserve"> Трудового кодекса Российской Федерации.</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Pr>
          <w:rFonts w:ascii="Times New Roman" w:hAnsi="Times New Roman"/>
          <w:bCs/>
          <w:sz w:val="24"/>
          <w:szCs w:val="24"/>
        </w:rPr>
        <w:t>3.3.5.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xml:space="preserve">Для </w:t>
      </w:r>
      <w:hyperlink r:id="rId20" w:history="1">
        <w:r w:rsidRPr="005011EC">
          <w:rPr>
            <w:rFonts w:ascii="Times New Roman" w:hAnsi="Times New Roman"/>
            <w:bCs/>
            <w:sz w:val="24"/>
            <w:szCs w:val="24"/>
          </w:rPr>
          <w:t>п. 3.3.2</w:t>
        </w:r>
      </w:hyperlink>
      <w:r w:rsidRPr="005011EC">
        <w:rPr>
          <w:rFonts w:ascii="Times New Roman" w:hAnsi="Times New Roman"/>
          <w:bCs/>
          <w:sz w:val="24"/>
          <w:szCs w:val="24"/>
        </w:rPr>
        <w:t xml:space="preserve"> - </w:t>
      </w:r>
      <w:hyperlink r:id="rId21" w:history="1">
        <w:r w:rsidRPr="005011EC">
          <w:rPr>
            <w:rFonts w:ascii="Times New Roman" w:hAnsi="Times New Roman"/>
            <w:bCs/>
            <w:sz w:val="24"/>
            <w:szCs w:val="24"/>
          </w:rPr>
          <w:t>3.3.4</w:t>
        </w:r>
      </w:hyperlink>
      <w:r w:rsidRPr="007A3891">
        <w:rPr>
          <w:rFonts w:ascii="Times New Roman" w:hAnsi="Times New Roman"/>
          <w:bCs/>
          <w:sz w:val="24"/>
          <w:szCs w:val="24"/>
        </w:rPr>
        <w:t xml:space="preserve"> в случае доплат за час (день) </w:t>
      </w:r>
      <w:proofErr w:type="gramStart"/>
      <w:r w:rsidRPr="007A3891">
        <w:rPr>
          <w:rFonts w:ascii="Times New Roman" w:hAnsi="Times New Roman"/>
          <w:bCs/>
          <w:sz w:val="24"/>
          <w:szCs w:val="24"/>
        </w:rPr>
        <w:t>последняя</w:t>
      </w:r>
      <w:proofErr w:type="gramEnd"/>
      <w:r w:rsidRPr="007A3891">
        <w:rPr>
          <w:rFonts w:ascii="Times New Roman" w:hAnsi="Times New Roman"/>
          <w:bCs/>
          <w:sz w:val="24"/>
          <w:szCs w:val="24"/>
        </w:rPr>
        <w:t xml:space="preserve"> определяется путем деления оклада (должностного оклада), ставки заработной платы на среднемесячное количество рабочих часов (дней) в году, в зависимости от установленной продолжительности рабочего времени для данной категории работников.</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Размеры и условия осуществления выплат компенсационного характера конкретизируются в трудовых договорах работников.</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
    <w:p w:rsidR="008C3DB0" w:rsidRPr="00FA2E58" w:rsidRDefault="008C3DB0" w:rsidP="008C3DB0">
      <w:pPr>
        <w:autoSpaceDE w:val="0"/>
        <w:autoSpaceDN w:val="0"/>
        <w:adjustRightInd w:val="0"/>
        <w:spacing w:after="0" w:line="240" w:lineRule="auto"/>
        <w:jc w:val="center"/>
        <w:outlineLvl w:val="0"/>
        <w:rPr>
          <w:rFonts w:ascii="Times New Roman" w:hAnsi="Times New Roman"/>
          <w:b/>
          <w:bCs/>
          <w:sz w:val="24"/>
          <w:szCs w:val="24"/>
        </w:rPr>
      </w:pPr>
      <w:r w:rsidRPr="00FA2E58">
        <w:rPr>
          <w:rFonts w:ascii="Times New Roman" w:hAnsi="Times New Roman"/>
          <w:b/>
          <w:bCs/>
          <w:sz w:val="24"/>
          <w:szCs w:val="24"/>
        </w:rPr>
        <w:t>4. Порядок и условия выплат стимулирующего характера</w:t>
      </w:r>
    </w:p>
    <w:p w:rsidR="008C3DB0" w:rsidRPr="007A3891" w:rsidRDefault="008C3DB0" w:rsidP="008C3DB0">
      <w:pPr>
        <w:autoSpaceDE w:val="0"/>
        <w:autoSpaceDN w:val="0"/>
        <w:adjustRightInd w:val="0"/>
        <w:spacing w:after="0" w:line="240" w:lineRule="auto"/>
        <w:jc w:val="center"/>
        <w:rPr>
          <w:rFonts w:ascii="Times New Roman" w:hAnsi="Times New Roman"/>
          <w:bCs/>
          <w:sz w:val="24"/>
          <w:szCs w:val="24"/>
        </w:rPr>
      </w:pP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4.1. Выплаты стимулирующего характера производятся по основаниям, предусмотренным настоящим Положением и локальными нормативными актами, принимаемыми учреждением</w:t>
      </w:r>
      <w:r>
        <w:rPr>
          <w:rFonts w:ascii="Times New Roman" w:hAnsi="Times New Roman"/>
          <w:bCs/>
          <w:sz w:val="24"/>
          <w:szCs w:val="24"/>
        </w:rPr>
        <w:t>.</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К выплатам стимулирующего характера относятся выплаты, направленные на стимулирование работника к качественному результату труда, а также поощрение за выполненную работу (за интенсивность и высокие результаты работы, за качество выполняемых работ, за стаж непрерывной работы, выслугу лет, премиальные выплаты по итогам работы).</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Выплаты стимулирующего характера устанавливаются работнику с учетом критериев, позволяющих оценить результативность и качество его работы.</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4.1.1. В целях поощрения работников за выполненную работу в учреждении могут устанавливаться следующие виды стимулирующих выплат</w:t>
      </w:r>
      <w:r>
        <w:rPr>
          <w:rFonts w:ascii="Times New Roman" w:hAnsi="Times New Roman"/>
          <w:bCs/>
          <w:sz w:val="24"/>
          <w:szCs w:val="24"/>
        </w:rPr>
        <w:t xml:space="preserve"> к окладу</w:t>
      </w:r>
      <w:r w:rsidRPr="007A3891">
        <w:rPr>
          <w:rFonts w:ascii="Times New Roman" w:hAnsi="Times New Roman"/>
          <w:bCs/>
          <w:sz w:val="24"/>
          <w:szCs w:val="24"/>
        </w:rPr>
        <w:t>:</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а) стимулирующие надбавки:</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за знание и использование в работе иностранных языков - 15%;</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lastRenderedPageBreak/>
        <w:t>- за почетные звания "Народный учитель", "Заслуженный учитель" и другие почетные звания по профилю учреждения или педагогической деятельности (преподаваемых дисциплин) - 20%;</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за ученую степень по профилю образовательного учреждения или педагогической деятельности (преподаваемых дисциплин):</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кандидат наук - 25%;</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доктор наук - 45%;</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за ведомственный нагрудный знак - 10%;</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доплата за содействие в обеспечении платных услуг и иной приносящей доход деятельности;</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за оперативное выполнение особо важных заданий руководства учреждения;</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персональная надбавка от степени самостоятельности и ответственности при выполнении поставленных задач, сложности и важности выполняемой работы;</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б) премии:</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премия по итогам работы за год;</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премия за образцовое качество выполняемых работ;</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премия за выполнение особо важных и срочных работ;</w:t>
      </w:r>
    </w:p>
    <w:p w:rsidR="008C3DB0"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премия за интенсивность и высокие результаты работы;</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Pr>
          <w:rFonts w:ascii="Times New Roman" w:hAnsi="Times New Roman"/>
          <w:bCs/>
          <w:sz w:val="24"/>
          <w:szCs w:val="24"/>
        </w:rPr>
        <w:t>-премия в связи с присвоением почётного звания «Профессионал»</w:t>
      </w:r>
    </w:p>
    <w:p w:rsidR="008C3DB0" w:rsidRDefault="008C3DB0" w:rsidP="008C3DB0">
      <w:pPr>
        <w:spacing w:after="0"/>
        <w:jc w:val="both"/>
        <w:rPr>
          <w:rFonts w:ascii="Times New Roman" w:hAnsi="Times New Roman"/>
          <w:sz w:val="24"/>
          <w:szCs w:val="24"/>
        </w:rPr>
      </w:pPr>
      <w:r w:rsidRPr="007A3891">
        <w:rPr>
          <w:rFonts w:ascii="Times New Roman" w:hAnsi="Times New Roman"/>
          <w:bCs/>
          <w:sz w:val="24"/>
          <w:szCs w:val="24"/>
        </w:rPr>
        <w:t xml:space="preserve">в) </w:t>
      </w:r>
      <w:r w:rsidRPr="00CC2FEB">
        <w:rPr>
          <w:rFonts w:ascii="Times New Roman" w:hAnsi="Times New Roman"/>
          <w:sz w:val="24"/>
          <w:szCs w:val="24"/>
        </w:rPr>
        <w:t xml:space="preserve">единовременная материальная </w:t>
      </w:r>
      <w:r>
        <w:rPr>
          <w:rFonts w:ascii="Times New Roman" w:hAnsi="Times New Roman"/>
          <w:sz w:val="24"/>
          <w:szCs w:val="24"/>
        </w:rPr>
        <w:t xml:space="preserve">помощь работникам, в том числе </w:t>
      </w:r>
      <w:r w:rsidRPr="00CC2FEB">
        <w:rPr>
          <w:rFonts w:ascii="Times New Roman" w:hAnsi="Times New Roman"/>
          <w:sz w:val="24"/>
          <w:szCs w:val="24"/>
        </w:rPr>
        <w:t>руководителю (по приказу Отдела образования администрации г</w:t>
      </w:r>
      <w:proofErr w:type="gramStart"/>
      <w:r w:rsidRPr="00CC2FEB">
        <w:rPr>
          <w:rFonts w:ascii="Times New Roman" w:hAnsi="Times New Roman"/>
          <w:sz w:val="24"/>
          <w:szCs w:val="24"/>
        </w:rPr>
        <w:t>.Т</w:t>
      </w:r>
      <w:proofErr w:type="gramEnd"/>
      <w:r w:rsidRPr="00CC2FEB">
        <w:rPr>
          <w:rFonts w:ascii="Times New Roman" w:hAnsi="Times New Roman"/>
          <w:sz w:val="24"/>
          <w:szCs w:val="24"/>
        </w:rPr>
        <w:t>ейково)  в случаях:</w:t>
      </w:r>
    </w:p>
    <w:p w:rsidR="008C3DB0" w:rsidRPr="00CC2FEB" w:rsidRDefault="008C3DB0" w:rsidP="008C3DB0">
      <w:pPr>
        <w:spacing w:after="0"/>
        <w:jc w:val="both"/>
        <w:rPr>
          <w:rFonts w:ascii="Times New Roman" w:hAnsi="Times New Roman"/>
          <w:sz w:val="24"/>
          <w:szCs w:val="24"/>
        </w:rPr>
      </w:pPr>
      <w:r>
        <w:rPr>
          <w:rFonts w:ascii="Times New Roman" w:hAnsi="Times New Roman"/>
          <w:sz w:val="24"/>
          <w:szCs w:val="24"/>
        </w:rPr>
        <w:t xml:space="preserve">         - </w:t>
      </w:r>
      <w:r w:rsidRPr="00CC2FEB">
        <w:rPr>
          <w:rFonts w:ascii="Times New Roman" w:hAnsi="Times New Roman"/>
          <w:sz w:val="24"/>
          <w:szCs w:val="24"/>
        </w:rPr>
        <w:t>к праздничным и юбилейным датам (по приказу заведующего и согласованию с профсоюзом);</w:t>
      </w:r>
    </w:p>
    <w:p w:rsidR="008C3DB0" w:rsidRPr="00CC2FEB" w:rsidRDefault="008C3DB0" w:rsidP="008C3DB0">
      <w:pPr>
        <w:spacing w:after="0" w:line="240" w:lineRule="auto"/>
        <w:jc w:val="both"/>
        <w:rPr>
          <w:rFonts w:ascii="Times New Roman" w:hAnsi="Times New Roman"/>
          <w:sz w:val="24"/>
          <w:szCs w:val="24"/>
        </w:rPr>
      </w:pPr>
      <w:r>
        <w:rPr>
          <w:rFonts w:ascii="Times New Roman" w:hAnsi="Times New Roman"/>
          <w:sz w:val="24"/>
          <w:szCs w:val="24"/>
        </w:rPr>
        <w:t xml:space="preserve">         - </w:t>
      </w:r>
      <w:r w:rsidRPr="00CC2FEB">
        <w:rPr>
          <w:rFonts w:ascii="Times New Roman" w:hAnsi="Times New Roman"/>
          <w:sz w:val="24"/>
          <w:szCs w:val="24"/>
        </w:rPr>
        <w:t>в связи с выходом на пенсию по старости (по приказу заведующего и согласованию с профсоюзом);</w:t>
      </w:r>
    </w:p>
    <w:p w:rsidR="008C3DB0" w:rsidRPr="00CC2FEB" w:rsidRDefault="008C3DB0" w:rsidP="008C3DB0">
      <w:pPr>
        <w:spacing w:after="0" w:line="240" w:lineRule="auto"/>
        <w:jc w:val="both"/>
        <w:rPr>
          <w:rFonts w:ascii="Times New Roman" w:hAnsi="Times New Roman"/>
          <w:sz w:val="24"/>
          <w:szCs w:val="24"/>
        </w:rPr>
      </w:pPr>
      <w:r>
        <w:rPr>
          <w:rFonts w:ascii="Times New Roman" w:hAnsi="Times New Roman"/>
          <w:sz w:val="24"/>
          <w:szCs w:val="24"/>
        </w:rPr>
        <w:t xml:space="preserve">       - </w:t>
      </w:r>
      <w:r w:rsidRPr="00CC2FEB">
        <w:rPr>
          <w:rFonts w:ascii="Times New Roman" w:hAnsi="Times New Roman"/>
          <w:sz w:val="24"/>
          <w:szCs w:val="24"/>
        </w:rPr>
        <w:t>перед началом ежегодного отпуска (по приказу заведующего и согласованию с профсоюзом);</w:t>
      </w:r>
    </w:p>
    <w:p w:rsidR="008C3DB0" w:rsidRPr="00CC2FEB" w:rsidRDefault="008C3DB0" w:rsidP="008C3DB0">
      <w:pPr>
        <w:spacing w:after="0" w:line="240" w:lineRule="auto"/>
        <w:jc w:val="both"/>
        <w:rPr>
          <w:rFonts w:ascii="Times New Roman" w:hAnsi="Times New Roman"/>
          <w:sz w:val="24"/>
          <w:szCs w:val="24"/>
        </w:rPr>
      </w:pPr>
      <w:r>
        <w:rPr>
          <w:rFonts w:ascii="Times New Roman" w:hAnsi="Times New Roman"/>
          <w:sz w:val="24"/>
          <w:szCs w:val="24"/>
        </w:rPr>
        <w:t xml:space="preserve">       - </w:t>
      </w:r>
      <w:r w:rsidRPr="00CC2FEB">
        <w:rPr>
          <w:rFonts w:ascii="Times New Roman" w:hAnsi="Times New Roman"/>
          <w:sz w:val="24"/>
          <w:szCs w:val="24"/>
        </w:rPr>
        <w:t xml:space="preserve">в связи с </w:t>
      </w:r>
      <w:proofErr w:type="gramStart"/>
      <w:r w:rsidRPr="00CC2FEB">
        <w:rPr>
          <w:rFonts w:ascii="Times New Roman" w:hAnsi="Times New Roman"/>
          <w:sz w:val="24"/>
          <w:szCs w:val="24"/>
        </w:rPr>
        <w:t>утратой</w:t>
      </w:r>
      <w:proofErr w:type="gramEnd"/>
      <w:r w:rsidRPr="00CC2FEB">
        <w:rPr>
          <w:rFonts w:ascii="Times New Roman" w:hAnsi="Times New Roman"/>
          <w:sz w:val="24"/>
          <w:szCs w:val="24"/>
        </w:rPr>
        <w:t xml:space="preserve"> близких родственников (мужа, жены,</w:t>
      </w:r>
      <w:r>
        <w:rPr>
          <w:rFonts w:ascii="Times New Roman" w:hAnsi="Times New Roman"/>
          <w:sz w:val="24"/>
          <w:szCs w:val="24"/>
        </w:rPr>
        <w:t xml:space="preserve"> сына, дочери, матери, отца по </w:t>
      </w:r>
      <w:r w:rsidRPr="00CC2FEB">
        <w:rPr>
          <w:rFonts w:ascii="Times New Roman" w:hAnsi="Times New Roman"/>
          <w:sz w:val="24"/>
          <w:szCs w:val="24"/>
        </w:rPr>
        <w:t>приказу заведующего на основании личного заявления, копии документов, подтверждающих данный факт);</w:t>
      </w:r>
    </w:p>
    <w:p w:rsidR="008C3DB0" w:rsidRPr="00CC2FEB" w:rsidRDefault="008C3DB0" w:rsidP="008C3DB0">
      <w:pPr>
        <w:spacing w:after="0" w:line="240" w:lineRule="auto"/>
        <w:jc w:val="both"/>
        <w:rPr>
          <w:rFonts w:ascii="Times New Roman" w:hAnsi="Times New Roman"/>
          <w:sz w:val="24"/>
          <w:szCs w:val="24"/>
        </w:rPr>
      </w:pPr>
      <w:r>
        <w:rPr>
          <w:rFonts w:ascii="Times New Roman" w:hAnsi="Times New Roman"/>
          <w:sz w:val="24"/>
          <w:szCs w:val="24"/>
        </w:rPr>
        <w:t xml:space="preserve">       - </w:t>
      </w:r>
      <w:r w:rsidRPr="00CC2FEB">
        <w:rPr>
          <w:rFonts w:ascii="Times New Roman" w:hAnsi="Times New Roman"/>
          <w:sz w:val="24"/>
          <w:szCs w:val="24"/>
        </w:rPr>
        <w:t>в связи с бракосочетанием (по при</w:t>
      </w:r>
      <w:r>
        <w:rPr>
          <w:rFonts w:ascii="Times New Roman" w:hAnsi="Times New Roman"/>
          <w:sz w:val="24"/>
          <w:szCs w:val="24"/>
        </w:rPr>
        <w:t xml:space="preserve">казу заведующего, на основании </w:t>
      </w:r>
      <w:r w:rsidRPr="00CC2FEB">
        <w:rPr>
          <w:rFonts w:ascii="Times New Roman" w:hAnsi="Times New Roman"/>
          <w:sz w:val="24"/>
          <w:szCs w:val="24"/>
        </w:rPr>
        <w:t>личного заявления, копии документов, подтверждающих данный факт);</w:t>
      </w:r>
    </w:p>
    <w:p w:rsidR="008C3DB0" w:rsidRPr="00CC2FEB" w:rsidRDefault="008C3DB0" w:rsidP="008C3DB0">
      <w:pPr>
        <w:spacing w:after="0" w:line="240" w:lineRule="auto"/>
        <w:jc w:val="both"/>
        <w:rPr>
          <w:rFonts w:ascii="Times New Roman" w:hAnsi="Times New Roman"/>
          <w:sz w:val="24"/>
          <w:szCs w:val="24"/>
        </w:rPr>
      </w:pPr>
      <w:r>
        <w:rPr>
          <w:rFonts w:ascii="Times New Roman" w:hAnsi="Times New Roman"/>
          <w:sz w:val="24"/>
          <w:szCs w:val="24"/>
        </w:rPr>
        <w:t xml:space="preserve">       - </w:t>
      </w:r>
      <w:r w:rsidRPr="00CC2FEB">
        <w:rPr>
          <w:rFonts w:ascii="Times New Roman" w:hAnsi="Times New Roman"/>
          <w:sz w:val="24"/>
          <w:szCs w:val="24"/>
        </w:rPr>
        <w:t>в связи с рождением детей (по приказу заведующего, на основании личного заявления, копии документов, подтверждающих данный факт);</w:t>
      </w:r>
    </w:p>
    <w:p w:rsidR="008C3DB0" w:rsidRPr="00CC2FEB" w:rsidRDefault="008C3DB0" w:rsidP="008C3DB0">
      <w:pPr>
        <w:spacing w:after="0" w:line="240" w:lineRule="auto"/>
        <w:jc w:val="both"/>
        <w:rPr>
          <w:rFonts w:ascii="Times New Roman" w:hAnsi="Times New Roman"/>
          <w:sz w:val="24"/>
          <w:szCs w:val="24"/>
        </w:rPr>
      </w:pPr>
      <w:r>
        <w:rPr>
          <w:rFonts w:ascii="Times New Roman" w:hAnsi="Times New Roman"/>
          <w:sz w:val="24"/>
          <w:szCs w:val="24"/>
        </w:rPr>
        <w:t xml:space="preserve">        - </w:t>
      </w:r>
      <w:r w:rsidRPr="00CC2FEB">
        <w:rPr>
          <w:rFonts w:ascii="Times New Roman" w:hAnsi="Times New Roman"/>
          <w:sz w:val="24"/>
          <w:szCs w:val="24"/>
        </w:rPr>
        <w:t xml:space="preserve">в связи с трудными жизненными обстоятельствами, повлекшими большие материальные расходы и </w:t>
      </w:r>
      <w:proofErr w:type="gramStart"/>
      <w:r w:rsidRPr="00CC2FEB">
        <w:rPr>
          <w:rFonts w:ascii="Times New Roman" w:hAnsi="Times New Roman"/>
          <w:sz w:val="24"/>
          <w:szCs w:val="24"/>
        </w:rPr>
        <w:t>другое</w:t>
      </w:r>
      <w:proofErr w:type="gramEnd"/>
      <w:r w:rsidRPr="00CC2FEB">
        <w:rPr>
          <w:rFonts w:ascii="Times New Roman" w:hAnsi="Times New Roman"/>
          <w:sz w:val="24"/>
          <w:szCs w:val="24"/>
        </w:rPr>
        <w:t xml:space="preserve"> (по приказу заведующего на основани</w:t>
      </w:r>
      <w:r>
        <w:rPr>
          <w:rFonts w:ascii="Times New Roman" w:hAnsi="Times New Roman"/>
          <w:sz w:val="24"/>
          <w:szCs w:val="24"/>
        </w:rPr>
        <w:t xml:space="preserve">и </w:t>
      </w:r>
      <w:r w:rsidRPr="00CC2FEB">
        <w:rPr>
          <w:rFonts w:ascii="Times New Roman" w:hAnsi="Times New Roman"/>
          <w:sz w:val="24"/>
          <w:szCs w:val="24"/>
        </w:rPr>
        <w:t>личного заявления, копии документов, подтверждающих данный факт);</w:t>
      </w:r>
    </w:p>
    <w:p w:rsidR="008C3DB0" w:rsidRPr="00CC2FEB" w:rsidRDefault="008C3DB0" w:rsidP="008C3DB0">
      <w:pPr>
        <w:spacing w:after="0" w:line="240" w:lineRule="auto"/>
        <w:jc w:val="both"/>
        <w:rPr>
          <w:rFonts w:ascii="Times New Roman" w:hAnsi="Times New Roman"/>
          <w:sz w:val="24"/>
          <w:szCs w:val="24"/>
        </w:rPr>
      </w:pPr>
      <w:r>
        <w:rPr>
          <w:rFonts w:ascii="Times New Roman" w:hAnsi="Times New Roman"/>
          <w:sz w:val="24"/>
          <w:szCs w:val="24"/>
        </w:rPr>
        <w:t xml:space="preserve">        - </w:t>
      </w:r>
      <w:r w:rsidRPr="00CC2FEB">
        <w:rPr>
          <w:rFonts w:ascii="Times New Roman" w:hAnsi="Times New Roman"/>
          <w:sz w:val="24"/>
          <w:szCs w:val="24"/>
        </w:rPr>
        <w:t>в связи с заболеванием, требующим длительного лечения</w:t>
      </w:r>
      <w:r>
        <w:rPr>
          <w:rFonts w:ascii="Times New Roman" w:hAnsi="Times New Roman"/>
          <w:sz w:val="24"/>
          <w:szCs w:val="24"/>
        </w:rPr>
        <w:t>.</w:t>
      </w:r>
    </w:p>
    <w:p w:rsidR="008C3DB0"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г) стимулирующая выплата в целях доведения средней заработной платы педагогических работников муниципальных дошкольных образовательных учреждений до средней заработной платы в сфере общего образования;</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roofErr w:type="spellStart"/>
      <w:r>
        <w:rPr>
          <w:rFonts w:ascii="Times New Roman" w:hAnsi="Times New Roman"/>
          <w:bCs/>
          <w:sz w:val="24"/>
          <w:szCs w:val="24"/>
        </w:rPr>
        <w:t>д</w:t>
      </w:r>
      <w:proofErr w:type="spellEnd"/>
      <w:r>
        <w:rPr>
          <w:rFonts w:ascii="Times New Roman" w:hAnsi="Times New Roman"/>
          <w:bCs/>
          <w:sz w:val="24"/>
          <w:szCs w:val="24"/>
        </w:rPr>
        <w:t xml:space="preserve">) </w:t>
      </w:r>
      <w:r w:rsidRPr="007A3891">
        <w:rPr>
          <w:rFonts w:ascii="Times New Roman" w:hAnsi="Times New Roman"/>
          <w:bCs/>
          <w:sz w:val="24"/>
          <w:szCs w:val="24"/>
        </w:rPr>
        <w:t>стимулирующая выплата</w:t>
      </w:r>
      <w:r>
        <w:rPr>
          <w:rFonts w:ascii="Times New Roman" w:hAnsi="Times New Roman"/>
          <w:bCs/>
          <w:sz w:val="24"/>
          <w:szCs w:val="24"/>
        </w:rPr>
        <w:t xml:space="preserve"> </w:t>
      </w:r>
      <w:r>
        <w:rPr>
          <w:rFonts w:ascii="Times New Roman" w:hAnsi="Times New Roman"/>
          <w:sz w:val="24"/>
          <w:szCs w:val="24"/>
        </w:rPr>
        <w:t>з</w:t>
      </w:r>
      <w:r w:rsidRPr="008C0D73">
        <w:rPr>
          <w:rFonts w:ascii="Times New Roman" w:hAnsi="Times New Roman"/>
          <w:sz w:val="24"/>
          <w:szCs w:val="24"/>
        </w:rPr>
        <w:t>а выполнение дополнительных функций по работе с семьями воспитанников</w:t>
      </w:r>
      <w:r>
        <w:rPr>
          <w:rFonts w:ascii="Times New Roman" w:hAnsi="Times New Roman"/>
          <w:sz w:val="24"/>
          <w:szCs w:val="24"/>
        </w:rPr>
        <w:t>.</w:t>
      </w:r>
    </w:p>
    <w:p w:rsidR="008C3DB0"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xml:space="preserve">4.2. Решение о введении каждой конкретной выплаты стимулирующего характера принимает </w:t>
      </w:r>
      <w:proofErr w:type="gramStart"/>
      <w:r>
        <w:rPr>
          <w:rFonts w:ascii="Times New Roman" w:hAnsi="Times New Roman"/>
          <w:bCs/>
          <w:sz w:val="24"/>
          <w:szCs w:val="24"/>
        </w:rPr>
        <w:t>заведующий</w:t>
      </w:r>
      <w:r w:rsidRPr="007A3891">
        <w:rPr>
          <w:rFonts w:ascii="Times New Roman" w:hAnsi="Times New Roman"/>
          <w:bCs/>
          <w:sz w:val="24"/>
          <w:szCs w:val="24"/>
        </w:rPr>
        <w:t xml:space="preserve"> учреждения</w:t>
      </w:r>
      <w:proofErr w:type="gramEnd"/>
      <w:r w:rsidRPr="007A3891">
        <w:rPr>
          <w:rFonts w:ascii="Times New Roman" w:hAnsi="Times New Roman"/>
          <w:bCs/>
          <w:sz w:val="24"/>
          <w:szCs w:val="24"/>
        </w:rPr>
        <w:t xml:space="preserve">, при этом условия осуществления и размеры выплат стимулирующего характера устанавливаются коллективным договорам, локальными нормативными актами учреждения с учетом мнения </w:t>
      </w:r>
      <w:r>
        <w:rPr>
          <w:rFonts w:ascii="Times New Roman" w:hAnsi="Times New Roman"/>
          <w:bCs/>
          <w:sz w:val="24"/>
          <w:szCs w:val="24"/>
        </w:rPr>
        <w:t>Совета</w:t>
      </w:r>
      <w:r w:rsidRPr="007A3891">
        <w:rPr>
          <w:rFonts w:ascii="Times New Roman" w:hAnsi="Times New Roman"/>
          <w:bCs/>
          <w:sz w:val="24"/>
          <w:szCs w:val="24"/>
        </w:rPr>
        <w:t xml:space="preserve"> учреждения в пределах ассигнований на оплату труда</w:t>
      </w:r>
      <w:r>
        <w:rPr>
          <w:rFonts w:ascii="Times New Roman" w:hAnsi="Times New Roman"/>
          <w:bCs/>
          <w:sz w:val="24"/>
          <w:szCs w:val="24"/>
        </w:rPr>
        <w:t>.</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4.3. При премировании учитывается:</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успешное и добросовестное исполнение работником своих должностных обязанностей в соответствующем периоде;</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lastRenderedPageBreak/>
        <w:t>- инициатива, творчество и применение в работе современных форм и методов организации труда;</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качественная подготовка и проведение мероприятий, связанных с уставной деятельностью учреждения;</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выполнение порученной работы, связанной с обеспечением рабочего процесса или уставной деятельности учреждения;</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качественная подготовка и своевременная сдача отчетности;</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участие в течение соответствующего рабочего периода в выполнении важных работ, мероприятий и т.д.;</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учреждения, обеспечение платных образовательных услуг и иной внебюджетной деятельностью);</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организация и проведение мероприятий, направленных на повышение авторитета и имиджа учреждения среди населения;</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непосредственное участие в реализации национальных проектов, федеральных и региональных целевых программ и т.д.</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Максимальным размером указанные премии не ограничены.</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4.4. Размер стимулирующих выплат (в том числе премии) может устанавливаться как в абсолютном значении, так и в процентном отношении к минимальному окладу (ставке заработной платы).</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4.5. Размеры и условия осуществления выплат стимулирующего характера конкретизируются в трудовых договорах работников.</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
    <w:p w:rsidR="008C3DB0" w:rsidRPr="00FA2E58" w:rsidRDefault="008C3DB0" w:rsidP="008C3DB0">
      <w:pPr>
        <w:autoSpaceDE w:val="0"/>
        <w:autoSpaceDN w:val="0"/>
        <w:adjustRightInd w:val="0"/>
        <w:spacing w:after="0" w:line="240" w:lineRule="auto"/>
        <w:jc w:val="center"/>
        <w:outlineLvl w:val="0"/>
        <w:rPr>
          <w:rFonts w:ascii="Times New Roman" w:hAnsi="Times New Roman"/>
          <w:b/>
          <w:bCs/>
          <w:sz w:val="24"/>
          <w:szCs w:val="24"/>
        </w:rPr>
      </w:pPr>
      <w:r w:rsidRPr="00FA2E58">
        <w:rPr>
          <w:rFonts w:ascii="Times New Roman" w:hAnsi="Times New Roman"/>
          <w:b/>
          <w:bCs/>
          <w:sz w:val="24"/>
          <w:szCs w:val="24"/>
        </w:rPr>
        <w:t>5. Другие вопросы оплаты труда</w:t>
      </w:r>
    </w:p>
    <w:p w:rsidR="008C3DB0" w:rsidRPr="007A3891" w:rsidRDefault="008C3DB0" w:rsidP="008C3DB0">
      <w:pPr>
        <w:autoSpaceDE w:val="0"/>
        <w:autoSpaceDN w:val="0"/>
        <w:adjustRightInd w:val="0"/>
        <w:spacing w:after="0" w:line="240" w:lineRule="auto"/>
        <w:jc w:val="center"/>
        <w:rPr>
          <w:rFonts w:ascii="Times New Roman" w:hAnsi="Times New Roman"/>
          <w:bCs/>
          <w:sz w:val="24"/>
          <w:szCs w:val="24"/>
        </w:rPr>
      </w:pP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5.1. В случае задержки выплаты работникам заработной платы и других нарушений оплаты труда руководитель учреждения несет ответственность в соответствии с законодательством Российской Федерации.</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xml:space="preserve">5.2. По должностям служащих и профессиям рабочих, размеры минимальных окладов (ставок заработной платы) по которым не определены настоящим Положением, размеры окладов устанавливаются по решению </w:t>
      </w:r>
      <w:proofErr w:type="gramStart"/>
      <w:r>
        <w:rPr>
          <w:rFonts w:ascii="Times New Roman" w:hAnsi="Times New Roman"/>
          <w:bCs/>
          <w:sz w:val="24"/>
          <w:szCs w:val="24"/>
        </w:rPr>
        <w:t>заведующего</w:t>
      </w:r>
      <w:r w:rsidRPr="007A3891">
        <w:rPr>
          <w:rFonts w:ascii="Times New Roman" w:hAnsi="Times New Roman"/>
          <w:bCs/>
          <w:sz w:val="24"/>
          <w:szCs w:val="24"/>
        </w:rPr>
        <w:t xml:space="preserve"> учреждения</w:t>
      </w:r>
      <w:proofErr w:type="gramEnd"/>
      <w:r w:rsidRPr="007A3891">
        <w:rPr>
          <w:rFonts w:ascii="Times New Roman" w:hAnsi="Times New Roman"/>
          <w:bCs/>
          <w:sz w:val="24"/>
          <w:szCs w:val="24"/>
        </w:rPr>
        <w:t>.</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 xml:space="preserve">5.3. Оплата труда </w:t>
      </w:r>
      <w:r>
        <w:rPr>
          <w:rFonts w:ascii="Times New Roman" w:hAnsi="Times New Roman"/>
          <w:bCs/>
          <w:sz w:val="24"/>
          <w:szCs w:val="24"/>
        </w:rPr>
        <w:t>педагогических работников</w:t>
      </w:r>
      <w:r w:rsidRPr="007A3891">
        <w:rPr>
          <w:rFonts w:ascii="Times New Roman" w:hAnsi="Times New Roman"/>
          <w:bCs/>
          <w:sz w:val="24"/>
          <w:szCs w:val="24"/>
        </w:rPr>
        <w:t xml:space="preserve"> устанавливается исходя из тарифицируемой педагогической нагрузки. </w:t>
      </w:r>
      <w:proofErr w:type="gramStart"/>
      <w:r w:rsidRPr="007A3891">
        <w:rPr>
          <w:rFonts w:ascii="Times New Roman" w:hAnsi="Times New Roman"/>
          <w:bCs/>
          <w:sz w:val="24"/>
          <w:szCs w:val="24"/>
        </w:rPr>
        <w:t xml:space="preserve">Норма часов преподавательской работы за ставку заработной платы, являющейся нормируемой частью педагогической работы, устанавливается в соответствии с </w:t>
      </w:r>
      <w:hyperlink r:id="rId22" w:history="1">
        <w:r w:rsidRPr="008343FF">
          <w:rPr>
            <w:rFonts w:ascii="Times New Roman" w:hAnsi="Times New Roman"/>
            <w:bCs/>
            <w:sz w:val="24"/>
            <w:szCs w:val="24"/>
          </w:rPr>
          <w:t>Приказом</w:t>
        </w:r>
      </w:hyperlink>
      <w:r w:rsidRPr="007A3891">
        <w:rPr>
          <w:rFonts w:ascii="Times New Roman" w:hAnsi="Times New Roman"/>
          <w:bCs/>
          <w:sz w:val="24"/>
          <w:szCs w:val="24"/>
        </w:rPr>
        <w:t xml:space="preserve"> Министерства образования и науки от 24.12.2010 N 2075 "О продолжительности рабочего времени (норме часов педагогической работы за ставку заработной платы) педагогических работников".</w:t>
      </w:r>
      <w:proofErr w:type="gramEnd"/>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roofErr w:type="gramStart"/>
      <w:r w:rsidRPr="007A3891">
        <w:rPr>
          <w:rFonts w:ascii="Times New Roman" w:hAnsi="Times New Roman"/>
          <w:bCs/>
          <w:sz w:val="24"/>
          <w:szCs w:val="24"/>
        </w:rPr>
        <w:t xml:space="preserve">Для педагогических работников </w:t>
      </w:r>
      <w:r>
        <w:rPr>
          <w:rFonts w:ascii="Times New Roman" w:hAnsi="Times New Roman"/>
          <w:bCs/>
          <w:sz w:val="24"/>
          <w:szCs w:val="24"/>
        </w:rPr>
        <w:t>учреждения</w:t>
      </w:r>
      <w:r w:rsidRPr="007A3891">
        <w:rPr>
          <w:rFonts w:ascii="Times New Roman" w:hAnsi="Times New Roman"/>
          <w:bCs/>
          <w:sz w:val="24"/>
          <w:szCs w:val="24"/>
        </w:rPr>
        <w:t xml:space="preserve"> может применяться почасовая оплата: за часы, отработанные за отсутствующих по болезни или другим причинам воспитателей и других педагогических работников с их письменного согласия, продолжавшиеся не свыше двух месяцев, за педагогическую работу специалистов других учреждений и организаций (в том числе работников органов государственной власти и местного самоуправления, методических и учебно-методических кабинетов), привлекаемых к проведени</w:t>
      </w:r>
      <w:r>
        <w:rPr>
          <w:rFonts w:ascii="Times New Roman" w:hAnsi="Times New Roman"/>
          <w:bCs/>
          <w:sz w:val="24"/>
          <w:szCs w:val="24"/>
        </w:rPr>
        <w:t>ю учебных занятий в</w:t>
      </w:r>
      <w:proofErr w:type="gramEnd"/>
      <w:r>
        <w:rPr>
          <w:rFonts w:ascii="Times New Roman" w:hAnsi="Times New Roman"/>
          <w:bCs/>
          <w:sz w:val="24"/>
          <w:szCs w:val="24"/>
        </w:rPr>
        <w:t xml:space="preserve"> </w:t>
      </w:r>
      <w:proofErr w:type="gramStart"/>
      <w:r>
        <w:rPr>
          <w:rFonts w:ascii="Times New Roman" w:hAnsi="Times New Roman"/>
          <w:bCs/>
          <w:sz w:val="24"/>
          <w:szCs w:val="24"/>
        </w:rPr>
        <w:t>учреждениях</w:t>
      </w:r>
      <w:proofErr w:type="gramEnd"/>
      <w:r>
        <w:rPr>
          <w:rFonts w:ascii="Times New Roman" w:hAnsi="Times New Roman"/>
          <w:bCs/>
          <w:sz w:val="24"/>
          <w:szCs w:val="24"/>
        </w:rPr>
        <w:t>, за работу в группах кратковременного пребывания, созданных на платной основе.</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proofErr w:type="gramStart"/>
      <w:r w:rsidRPr="007A3891">
        <w:rPr>
          <w:rFonts w:ascii="Times New Roman" w:hAnsi="Times New Roman"/>
          <w:bCs/>
          <w:sz w:val="24"/>
          <w:szCs w:val="24"/>
        </w:rPr>
        <w:t>Размер оплаты за один час педагогической работы за часы, отработанные за отсутствующих по болезни или другим причинам воспитателей и других педагогических работников с их письменного согласия, продолжавшиеся не свыше двух месяцев, за педагогическую работу специалистов других учреждений и организаций (в том числе работников органов государственной власти и местного самоуправления, методических и учебно-методических кабинетов), привлекаемых к проведени</w:t>
      </w:r>
      <w:r>
        <w:rPr>
          <w:rFonts w:ascii="Times New Roman" w:hAnsi="Times New Roman"/>
          <w:bCs/>
          <w:sz w:val="24"/>
          <w:szCs w:val="24"/>
        </w:rPr>
        <w:t xml:space="preserve">ю учебных занятий в </w:t>
      </w:r>
      <w:r>
        <w:rPr>
          <w:rFonts w:ascii="Times New Roman" w:hAnsi="Times New Roman"/>
          <w:bCs/>
          <w:sz w:val="24"/>
          <w:szCs w:val="24"/>
        </w:rPr>
        <w:lastRenderedPageBreak/>
        <w:t>учреждениях</w:t>
      </w:r>
      <w:proofErr w:type="gramEnd"/>
      <w:r>
        <w:rPr>
          <w:rFonts w:ascii="Times New Roman" w:hAnsi="Times New Roman"/>
          <w:bCs/>
          <w:sz w:val="24"/>
          <w:szCs w:val="24"/>
        </w:rPr>
        <w:t xml:space="preserve"> </w:t>
      </w:r>
      <w:r w:rsidRPr="007A3891">
        <w:rPr>
          <w:rFonts w:ascii="Times New Roman" w:hAnsi="Times New Roman"/>
          <w:bCs/>
          <w:sz w:val="24"/>
          <w:szCs w:val="24"/>
        </w:rPr>
        <w:t>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5.4. Условия оплаты труда, включая размер оклада (ставки заработной платы, должностного оклада) работника, повышающие коэффициенты к окладам, выплаты компенсационного характера, выплаты стимулирующего характера являются обязательными для включения в трудовой договор.</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5.5. Заработная плата работника предельными размерами не ограничивается.</w:t>
      </w:r>
    </w:p>
    <w:p w:rsidR="008C3DB0" w:rsidRPr="007A3891" w:rsidRDefault="008C3DB0" w:rsidP="008C3DB0">
      <w:pPr>
        <w:autoSpaceDE w:val="0"/>
        <w:autoSpaceDN w:val="0"/>
        <w:adjustRightInd w:val="0"/>
        <w:spacing w:after="0" w:line="240" w:lineRule="auto"/>
        <w:ind w:firstLine="540"/>
        <w:jc w:val="both"/>
        <w:rPr>
          <w:rFonts w:ascii="Times New Roman" w:hAnsi="Times New Roman"/>
          <w:bCs/>
          <w:sz w:val="24"/>
          <w:szCs w:val="24"/>
        </w:rPr>
      </w:pPr>
      <w:r w:rsidRPr="007A3891">
        <w:rPr>
          <w:rFonts w:ascii="Times New Roman" w:hAnsi="Times New Roman"/>
          <w:bCs/>
          <w:sz w:val="24"/>
          <w:szCs w:val="24"/>
        </w:rPr>
        <w:t>5.6. Штатное расписание учреждения утверждается руководителем учреждения и включает в себя все должности служащих и профессии рабочих данного учреждения.</w:t>
      </w:r>
    </w:p>
    <w:p w:rsidR="008C3DB0" w:rsidRDefault="008C3DB0" w:rsidP="008C3DB0">
      <w:pPr>
        <w:spacing w:after="0"/>
        <w:jc w:val="both"/>
        <w:rPr>
          <w:rFonts w:ascii="Times New Roman" w:hAnsi="Times New Roman"/>
          <w:sz w:val="24"/>
          <w:szCs w:val="24"/>
        </w:rPr>
      </w:pPr>
      <w:r>
        <w:rPr>
          <w:rFonts w:ascii="Times New Roman" w:hAnsi="Times New Roman"/>
          <w:bCs/>
          <w:sz w:val="24"/>
          <w:szCs w:val="24"/>
        </w:rPr>
        <w:t xml:space="preserve">        5.7. </w:t>
      </w:r>
      <w:r w:rsidRPr="008343FF">
        <w:rPr>
          <w:rFonts w:ascii="Times New Roman" w:hAnsi="Times New Roman"/>
          <w:sz w:val="24"/>
          <w:szCs w:val="24"/>
        </w:rPr>
        <w:t xml:space="preserve">Для сторожей учреждения вводится суммированный учет рабочего времени. Учетный период устанавливается один год. Сторожа работают </w:t>
      </w:r>
      <w:proofErr w:type="gramStart"/>
      <w:r w:rsidRPr="008343FF">
        <w:rPr>
          <w:rFonts w:ascii="Times New Roman" w:hAnsi="Times New Roman"/>
          <w:sz w:val="24"/>
          <w:szCs w:val="24"/>
        </w:rPr>
        <w:t>согласно</w:t>
      </w:r>
      <w:proofErr w:type="gramEnd"/>
      <w:r w:rsidRPr="008343FF">
        <w:rPr>
          <w:rFonts w:ascii="Times New Roman" w:hAnsi="Times New Roman"/>
          <w:sz w:val="24"/>
          <w:szCs w:val="24"/>
        </w:rPr>
        <w:t xml:space="preserve"> утвержденного графика работ. График работ доводится до сведения работников не позднее, чем за один месяц до введения его в действие. Количество распределенных часов работы не может превышать нормальное число рабочих часов для данной к</w:t>
      </w:r>
      <w:r>
        <w:rPr>
          <w:rFonts w:ascii="Times New Roman" w:hAnsi="Times New Roman"/>
          <w:sz w:val="24"/>
          <w:szCs w:val="24"/>
        </w:rPr>
        <w:t xml:space="preserve">атегории работников за учетный </w:t>
      </w:r>
      <w:r w:rsidRPr="008343FF">
        <w:rPr>
          <w:rFonts w:ascii="Times New Roman" w:hAnsi="Times New Roman"/>
          <w:sz w:val="24"/>
          <w:szCs w:val="24"/>
        </w:rPr>
        <w:t>период.</w:t>
      </w:r>
    </w:p>
    <w:p w:rsidR="008C3DB0" w:rsidRDefault="008C3DB0" w:rsidP="008C3DB0">
      <w:pPr>
        <w:spacing w:after="0"/>
        <w:jc w:val="both"/>
        <w:rPr>
          <w:rFonts w:ascii="Times New Roman" w:hAnsi="Times New Roman"/>
          <w:sz w:val="24"/>
          <w:szCs w:val="24"/>
        </w:rPr>
      </w:pPr>
      <w:r w:rsidRPr="008343FF">
        <w:rPr>
          <w:rFonts w:ascii="Times New Roman" w:hAnsi="Times New Roman"/>
          <w:sz w:val="24"/>
          <w:szCs w:val="24"/>
        </w:rPr>
        <w:t xml:space="preserve"> </w:t>
      </w:r>
      <w:proofErr w:type="gramStart"/>
      <w:r w:rsidRPr="008343FF">
        <w:rPr>
          <w:rFonts w:ascii="Times New Roman" w:hAnsi="Times New Roman"/>
          <w:sz w:val="24"/>
          <w:szCs w:val="24"/>
        </w:rPr>
        <w:t>Если количество распределенных ч</w:t>
      </w:r>
      <w:r>
        <w:rPr>
          <w:rFonts w:ascii="Times New Roman" w:hAnsi="Times New Roman"/>
          <w:sz w:val="24"/>
          <w:szCs w:val="24"/>
        </w:rPr>
        <w:t>асов менее нормального</w:t>
      </w:r>
      <w:r w:rsidRPr="008343FF">
        <w:rPr>
          <w:rFonts w:ascii="Times New Roman" w:hAnsi="Times New Roman"/>
          <w:sz w:val="24"/>
          <w:szCs w:val="24"/>
        </w:rPr>
        <w:t xml:space="preserve"> для данной к</w:t>
      </w:r>
      <w:r>
        <w:rPr>
          <w:rFonts w:ascii="Times New Roman" w:hAnsi="Times New Roman"/>
          <w:sz w:val="24"/>
          <w:szCs w:val="24"/>
        </w:rPr>
        <w:t xml:space="preserve">атегории работников за учетный </w:t>
      </w:r>
      <w:r w:rsidRPr="008343FF">
        <w:rPr>
          <w:rFonts w:ascii="Times New Roman" w:hAnsi="Times New Roman"/>
          <w:sz w:val="24"/>
          <w:szCs w:val="24"/>
        </w:rPr>
        <w:t>период, заработная плата выплачивается ему в полном объеме за весь учетный период</w:t>
      </w:r>
      <w:r>
        <w:rPr>
          <w:rFonts w:ascii="Times New Roman" w:hAnsi="Times New Roman"/>
          <w:sz w:val="24"/>
          <w:szCs w:val="24"/>
        </w:rPr>
        <w:t xml:space="preserve">. </w:t>
      </w:r>
      <w:proofErr w:type="gramEnd"/>
    </w:p>
    <w:p w:rsidR="008C3DB0" w:rsidRDefault="008C3DB0" w:rsidP="008C3DB0">
      <w:pPr>
        <w:spacing w:after="0"/>
        <w:jc w:val="both"/>
        <w:rPr>
          <w:rFonts w:ascii="Times New Roman" w:hAnsi="Times New Roman"/>
          <w:sz w:val="24"/>
          <w:szCs w:val="24"/>
        </w:rPr>
      </w:pPr>
      <w:proofErr w:type="gramStart"/>
      <w:r w:rsidRPr="008343FF">
        <w:rPr>
          <w:rFonts w:ascii="Times New Roman" w:hAnsi="Times New Roman"/>
          <w:sz w:val="24"/>
          <w:szCs w:val="24"/>
        </w:rPr>
        <w:t>При определении среднего заработка работникам с суммированным учетом рабочего времени, кроме расчетов отпускных выплат, компенсации за неиспользованный отпуск, пособий по временной нетрудоспособности и в связи с материнством используется средний часовой заработок, который исчисляется путем деления суммы заработной платы, фактически начисленной за отработанные в расчетном периоде часы на количество часов, фактически отработанных в этот период.</w:t>
      </w:r>
      <w:proofErr w:type="gramEnd"/>
    </w:p>
    <w:p w:rsidR="008C3DB0" w:rsidRPr="009466CA" w:rsidRDefault="008C3DB0" w:rsidP="008C3DB0">
      <w:pPr>
        <w:spacing w:after="0"/>
        <w:jc w:val="both"/>
        <w:rPr>
          <w:rFonts w:ascii="Times New Roman" w:hAnsi="Times New Roman"/>
          <w:sz w:val="24"/>
          <w:szCs w:val="24"/>
        </w:rPr>
      </w:pPr>
      <w:r w:rsidRPr="009466CA">
        <w:rPr>
          <w:rFonts w:ascii="Times New Roman" w:hAnsi="Times New Roman"/>
          <w:sz w:val="24"/>
          <w:szCs w:val="24"/>
        </w:rPr>
        <w:t>Если месяц отработан работником с суммированным учетом рабочего времени не полностью, должностной оклад выплачивается пропорционально отработанному времени следующим образом: должностной оклад делится на среднемесячную норму часов для данной категории работников и умножается на фактически отработанные часы.</w:t>
      </w:r>
    </w:p>
    <w:p w:rsidR="008C3DB0" w:rsidRPr="00DD500E" w:rsidRDefault="008C3DB0" w:rsidP="008C3DB0">
      <w:pPr>
        <w:autoSpaceDE w:val="0"/>
        <w:autoSpaceDN w:val="0"/>
        <w:adjustRightInd w:val="0"/>
        <w:spacing w:after="0" w:line="240" w:lineRule="auto"/>
        <w:outlineLvl w:val="0"/>
        <w:rPr>
          <w:rFonts w:ascii="Times New Roman" w:hAnsi="Times New Roman"/>
          <w:bCs/>
          <w:sz w:val="24"/>
          <w:szCs w:val="24"/>
        </w:rPr>
      </w:pPr>
      <w:r w:rsidRPr="00DD500E">
        <w:rPr>
          <w:rFonts w:ascii="Times New Roman" w:hAnsi="Times New Roman"/>
          <w:bCs/>
          <w:sz w:val="24"/>
          <w:szCs w:val="24"/>
        </w:rPr>
        <w:t xml:space="preserve">    5</w:t>
      </w:r>
      <w:r>
        <w:rPr>
          <w:rFonts w:ascii="Times New Roman" w:hAnsi="Times New Roman"/>
          <w:bCs/>
          <w:sz w:val="24"/>
          <w:szCs w:val="24"/>
        </w:rPr>
        <w:t xml:space="preserve">.8. Оплата труда председателя первичной профсоюзной организации МБДОУ №6 производится за счет работодателя в размере 10% от минимального </w:t>
      </w:r>
      <w:proofErr w:type="gramStart"/>
      <w:r>
        <w:rPr>
          <w:rFonts w:ascii="Times New Roman" w:hAnsi="Times New Roman"/>
          <w:bCs/>
          <w:sz w:val="24"/>
          <w:szCs w:val="24"/>
        </w:rPr>
        <w:t>размера оплаты труда</w:t>
      </w:r>
      <w:proofErr w:type="gramEnd"/>
      <w:r>
        <w:rPr>
          <w:rFonts w:ascii="Times New Roman" w:hAnsi="Times New Roman"/>
          <w:bCs/>
          <w:sz w:val="24"/>
          <w:szCs w:val="24"/>
        </w:rPr>
        <w:t>, установленного законодательством РФ.</w:t>
      </w:r>
    </w:p>
    <w:p w:rsidR="008C3DB0" w:rsidRDefault="008C3DB0" w:rsidP="008C3DB0">
      <w:pPr>
        <w:tabs>
          <w:tab w:val="left" w:pos="249"/>
        </w:tabs>
        <w:autoSpaceDE w:val="0"/>
        <w:autoSpaceDN w:val="0"/>
        <w:adjustRightInd w:val="0"/>
        <w:spacing w:after="0" w:line="240" w:lineRule="auto"/>
        <w:outlineLvl w:val="0"/>
        <w:rPr>
          <w:rFonts w:ascii="Times New Roman" w:hAnsi="Times New Roman"/>
          <w:bCs/>
          <w:sz w:val="24"/>
          <w:szCs w:val="24"/>
        </w:rPr>
      </w:pPr>
      <w:r>
        <w:rPr>
          <w:rFonts w:ascii="Times New Roman" w:hAnsi="Times New Roman"/>
          <w:bCs/>
          <w:sz w:val="24"/>
          <w:szCs w:val="24"/>
        </w:rPr>
        <w:tab/>
        <w:t>5.9. Работники основного персонала учреждения, работавшие на условиях неполного рабочего времени в соответствии с трудовым договором или переведённые на работу на условиях неполного рабочего времени, при определении средней численности работников основного персонала учитываются пропорционально размеру занимаемой ставки.</w:t>
      </w:r>
    </w:p>
    <w:p w:rsidR="008C3DB0" w:rsidRPr="00DD500E" w:rsidRDefault="008C3DB0" w:rsidP="008C3DB0">
      <w:pPr>
        <w:tabs>
          <w:tab w:val="left" w:pos="249"/>
        </w:tabs>
        <w:autoSpaceDE w:val="0"/>
        <w:autoSpaceDN w:val="0"/>
        <w:adjustRightInd w:val="0"/>
        <w:spacing w:after="0" w:line="240" w:lineRule="auto"/>
        <w:outlineLvl w:val="0"/>
        <w:rPr>
          <w:rFonts w:ascii="Times New Roman" w:hAnsi="Times New Roman"/>
          <w:bCs/>
          <w:sz w:val="24"/>
          <w:szCs w:val="24"/>
        </w:rPr>
      </w:pPr>
      <w:r>
        <w:rPr>
          <w:rFonts w:ascii="Times New Roman" w:hAnsi="Times New Roman"/>
          <w:bCs/>
          <w:sz w:val="24"/>
          <w:szCs w:val="24"/>
        </w:rPr>
        <w:t xml:space="preserve">  </w:t>
      </w:r>
      <w:proofErr w:type="gramStart"/>
      <w:r>
        <w:rPr>
          <w:rFonts w:ascii="Times New Roman" w:hAnsi="Times New Roman"/>
          <w:bCs/>
          <w:sz w:val="24"/>
          <w:szCs w:val="24"/>
        </w:rPr>
        <w:t>Размер занимаемой ставки определяется как отношение количества рабочих часов в неделю к норме часов в неделю согласно Трудовому кодексу и (или) приказу Министерства образования и науки от 22.12.2014г. №1601 «О продолжительности рабочего времени (норме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оговариваемых в трудовом договоре.</w:t>
      </w:r>
      <w:proofErr w:type="gramEnd"/>
    </w:p>
    <w:p w:rsidR="008C3DB0" w:rsidRPr="00DD500E" w:rsidRDefault="008C3DB0" w:rsidP="008C3DB0">
      <w:pPr>
        <w:autoSpaceDE w:val="0"/>
        <w:autoSpaceDN w:val="0"/>
        <w:adjustRightInd w:val="0"/>
        <w:spacing w:after="0" w:line="240" w:lineRule="auto"/>
        <w:jc w:val="right"/>
        <w:outlineLvl w:val="0"/>
        <w:rPr>
          <w:rFonts w:ascii="Times New Roman" w:hAnsi="Times New Roman"/>
          <w:bCs/>
          <w:sz w:val="24"/>
          <w:szCs w:val="24"/>
        </w:rPr>
      </w:pPr>
    </w:p>
    <w:p w:rsidR="008C3DB0" w:rsidRPr="00DD500E" w:rsidRDefault="008C3DB0" w:rsidP="008C3DB0">
      <w:pPr>
        <w:autoSpaceDE w:val="0"/>
        <w:autoSpaceDN w:val="0"/>
        <w:adjustRightInd w:val="0"/>
        <w:spacing w:after="0" w:line="240" w:lineRule="auto"/>
        <w:jc w:val="right"/>
        <w:outlineLvl w:val="0"/>
        <w:rPr>
          <w:rFonts w:ascii="Times New Roman" w:hAnsi="Times New Roman"/>
          <w:bCs/>
          <w:sz w:val="24"/>
          <w:szCs w:val="24"/>
        </w:rPr>
      </w:pPr>
    </w:p>
    <w:p w:rsidR="008C3DB0" w:rsidRPr="00DD500E" w:rsidRDefault="008C3DB0" w:rsidP="008C3DB0">
      <w:pPr>
        <w:autoSpaceDE w:val="0"/>
        <w:autoSpaceDN w:val="0"/>
        <w:adjustRightInd w:val="0"/>
        <w:spacing w:after="0" w:line="240" w:lineRule="auto"/>
        <w:jc w:val="right"/>
        <w:outlineLvl w:val="0"/>
        <w:rPr>
          <w:rFonts w:ascii="Times New Roman" w:hAnsi="Times New Roman"/>
          <w:bCs/>
          <w:sz w:val="24"/>
          <w:szCs w:val="24"/>
        </w:rPr>
      </w:pPr>
    </w:p>
    <w:p w:rsidR="008C3DB0" w:rsidRPr="00DD500E" w:rsidRDefault="008C3DB0" w:rsidP="008C3DB0">
      <w:pPr>
        <w:autoSpaceDE w:val="0"/>
        <w:autoSpaceDN w:val="0"/>
        <w:adjustRightInd w:val="0"/>
        <w:spacing w:after="0" w:line="240" w:lineRule="auto"/>
        <w:jc w:val="right"/>
        <w:outlineLvl w:val="0"/>
        <w:rPr>
          <w:rFonts w:ascii="Times New Roman" w:hAnsi="Times New Roman"/>
          <w:bCs/>
          <w:sz w:val="24"/>
          <w:szCs w:val="24"/>
        </w:rPr>
      </w:pPr>
    </w:p>
    <w:p w:rsidR="008C3DB0" w:rsidRPr="00DD500E" w:rsidRDefault="008C3DB0" w:rsidP="008C3DB0">
      <w:pPr>
        <w:autoSpaceDE w:val="0"/>
        <w:autoSpaceDN w:val="0"/>
        <w:adjustRightInd w:val="0"/>
        <w:spacing w:after="0" w:line="240" w:lineRule="auto"/>
        <w:jc w:val="right"/>
        <w:outlineLvl w:val="0"/>
        <w:rPr>
          <w:rFonts w:ascii="Times New Roman" w:hAnsi="Times New Roman"/>
          <w:bCs/>
          <w:sz w:val="24"/>
          <w:szCs w:val="24"/>
        </w:rPr>
      </w:pPr>
    </w:p>
    <w:p w:rsidR="008C3DB0" w:rsidRPr="00DD500E" w:rsidRDefault="008C3DB0" w:rsidP="008C3DB0">
      <w:pPr>
        <w:autoSpaceDE w:val="0"/>
        <w:autoSpaceDN w:val="0"/>
        <w:adjustRightInd w:val="0"/>
        <w:spacing w:after="0" w:line="240" w:lineRule="auto"/>
        <w:jc w:val="right"/>
        <w:outlineLvl w:val="0"/>
        <w:rPr>
          <w:rFonts w:ascii="Times New Roman" w:hAnsi="Times New Roman"/>
          <w:bCs/>
          <w:sz w:val="24"/>
          <w:szCs w:val="24"/>
        </w:rPr>
      </w:pPr>
    </w:p>
    <w:p w:rsidR="008C3DB0" w:rsidRPr="00DD500E" w:rsidRDefault="008C3DB0" w:rsidP="008C3DB0">
      <w:pPr>
        <w:autoSpaceDE w:val="0"/>
        <w:autoSpaceDN w:val="0"/>
        <w:adjustRightInd w:val="0"/>
        <w:spacing w:after="0" w:line="240" w:lineRule="auto"/>
        <w:jc w:val="right"/>
        <w:outlineLvl w:val="0"/>
        <w:rPr>
          <w:rFonts w:ascii="Times New Roman" w:hAnsi="Times New Roman"/>
          <w:bCs/>
          <w:sz w:val="24"/>
          <w:szCs w:val="24"/>
        </w:rPr>
      </w:pPr>
    </w:p>
    <w:p w:rsidR="008C3DB0" w:rsidRPr="00DD500E" w:rsidRDefault="008C3DB0" w:rsidP="008C3DB0">
      <w:pPr>
        <w:autoSpaceDE w:val="0"/>
        <w:autoSpaceDN w:val="0"/>
        <w:adjustRightInd w:val="0"/>
        <w:spacing w:after="0" w:line="240" w:lineRule="auto"/>
        <w:jc w:val="right"/>
        <w:outlineLvl w:val="0"/>
        <w:rPr>
          <w:rFonts w:ascii="Times New Roman" w:hAnsi="Times New Roman"/>
          <w:bCs/>
          <w:sz w:val="24"/>
          <w:szCs w:val="24"/>
        </w:rPr>
      </w:pPr>
    </w:p>
    <w:p w:rsidR="008C3DB0" w:rsidRPr="00DD500E" w:rsidRDefault="008C3DB0" w:rsidP="008C3DB0">
      <w:pPr>
        <w:autoSpaceDE w:val="0"/>
        <w:autoSpaceDN w:val="0"/>
        <w:adjustRightInd w:val="0"/>
        <w:spacing w:after="0" w:line="240" w:lineRule="auto"/>
        <w:jc w:val="right"/>
        <w:outlineLvl w:val="0"/>
        <w:rPr>
          <w:rFonts w:ascii="Times New Roman" w:hAnsi="Times New Roman"/>
          <w:bCs/>
          <w:sz w:val="24"/>
          <w:szCs w:val="24"/>
        </w:rPr>
      </w:pPr>
    </w:p>
    <w:p w:rsidR="008C3DB0" w:rsidRPr="00DD500E" w:rsidRDefault="008C3DB0" w:rsidP="008C3DB0">
      <w:pPr>
        <w:autoSpaceDE w:val="0"/>
        <w:autoSpaceDN w:val="0"/>
        <w:adjustRightInd w:val="0"/>
        <w:spacing w:after="0" w:line="240" w:lineRule="auto"/>
        <w:outlineLvl w:val="0"/>
        <w:rPr>
          <w:rFonts w:ascii="Times New Roman" w:hAnsi="Times New Roman"/>
          <w:bCs/>
          <w:sz w:val="24"/>
          <w:szCs w:val="24"/>
        </w:rPr>
      </w:pPr>
    </w:p>
    <w:p w:rsidR="008C3DB0" w:rsidRPr="00634954" w:rsidRDefault="008C3DB0" w:rsidP="008C3DB0">
      <w:pPr>
        <w:autoSpaceDE w:val="0"/>
        <w:autoSpaceDN w:val="0"/>
        <w:adjustRightInd w:val="0"/>
        <w:spacing w:after="0" w:line="240" w:lineRule="auto"/>
        <w:jc w:val="center"/>
        <w:rPr>
          <w:rFonts w:ascii="Times New Roman" w:hAnsi="Times New Roman"/>
          <w:sz w:val="28"/>
          <w:szCs w:val="28"/>
        </w:rPr>
      </w:pPr>
    </w:p>
    <w:p w:rsidR="008C3DB0" w:rsidRPr="00634954" w:rsidRDefault="008C3DB0" w:rsidP="008C3DB0">
      <w:pPr>
        <w:autoSpaceDE w:val="0"/>
        <w:autoSpaceDN w:val="0"/>
        <w:adjustRightInd w:val="0"/>
        <w:spacing w:after="0" w:line="240" w:lineRule="auto"/>
        <w:jc w:val="center"/>
        <w:rPr>
          <w:rFonts w:ascii="Times New Roman" w:hAnsi="Times New Roman"/>
          <w:sz w:val="28"/>
          <w:szCs w:val="28"/>
        </w:rPr>
      </w:pPr>
    </w:p>
    <w:p w:rsidR="008C3DB0" w:rsidRPr="00634954" w:rsidRDefault="008C3DB0" w:rsidP="008C3DB0">
      <w:pPr>
        <w:spacing w:after="0" w:line="240" w:lineRule="auto"/>
        <w:jc w:val="right"/>
        <w:rPr>
          <w:rFonts w:ascii="Times New Roman" w:hAnsi="Times New Roman"/>
          <w:b/>
          <w:sz w:val="28"/>
          <w:szCs w:val="28"/>
        </w:rPr>
      </w:pPr>
      <w:r w:rsidRPr="00634954">
        <w:rPr>
          <w:rFonts w:ascii="Times New Roman" w:hAnsi="Times New Roman"/>
          <w:b/>
          <w:sz w:val="28"/>
          <w:szCs w:val="28"/>
        </w:rPr>
        <w:t>Приложение 1</w:t>
      </w:r>
    </w:p>
    <w:p w:rsidR="008C3DB0" w:rsidRPr="00634954" w:rsidRDefault="008C3DB0" w:rsidP="008C3DB0">
      <w:pPr>
        <w:spacing w:after="0" w:line="240" w:lineRule="auto"/>
        <w:jc w:val="right"/>
        <w:rPr>
          <w:rFonts w:ascii="Times New Roman" w:hAnsi="Times New Roman"/>
          <w:b/>
          <w:sz w:val="28"/>
          <w:szCs w:val="28"/>
        </w:rPr>
      </w:pPr>
      <w:r w:rsidRPr="00634954">
        <w:rPr>
          <w:rFonts w:ascii="Times New Roman" w:hAnsi="Times New Roman"/>
          <w:b/>
          <w:sz w:val="28"/>
          <w:szCs w:val="28"/>
        </w:rPr>
        <w:t xml:space="preserve">к Положению </w:t>
      </w:r>
      <w:r>
        <w:rPr>
          <w:rFonts w:ascii="Times New Roman" w:hAnsi="Times New Roman"/>
          <w:b/>
          <w:sz w:val="28"/>
          <w:szCs w:val="28"/>
        </w:rPr>
        <w:t>«</w:t>
      </w:r>
      <w:r w:rsidRPr="00634954">
        <w:rPr>
          <w:rFonts w:ascii="Times New Roman" w:hAnsi="Times New Roman"/>
          <w:b/>
          <w:sz w:val="28"/>
          <w:szCs w:val="28"/>
        </w:rPr>
        <w:t xml:space="preserve">Об оплате труда работников </w:t>
      </w:r>
    </w:p>
    <w:p w:rsidR="008C3DB0" w:rsidRPr="00634954" w:rsidRDefault="008C3DB0" w:rsidP="008C3DB0">
      <w:pPr>
        <w:spacing w:after="0" w:line="240" w:lineRule="auto"/>
        <w:jc w:val="right"/>
        <w:rPr>
          <w:rFonts w:ascii="Times New Roman" w:hAnsi="Times New Roman"/>
          <w:b/>
          <w:sz w:val="28"/>
          <w:szCs w:val="28"/>
        </w:rPr>
      </w:pPr>
      <w:r w:rsidRPr="00634954">
        <w:rPr>
          <w:rFonts w:ascii="Times New Roman" w:hAnsi="Times New Roman"/>
          <w:b/>
          <w:sz w:val="28"/>
          <w:szCs w:val="28"/>
        </w:rPr>
        <w:t>МБДОУ №6</w:t>
      </w:r>
      <w:r>
        <w:rPr>
          <w:rFonts w:ascii="Times New Roman" w:hAnsi="Times New Roman"/>
          <w:b/>
          <w:sz w:val="28"/>
          <w:szCs w:val="28"/>
        </w:rPr>
        <w:t>»</w:t>
      </w:r>
    </w:p>
    <w:p w:rsidR="008C3DB0" w:rsidRPr="00634954" w:rsidRDefault="008C3DB0" w:rsidP="008C3DB0">
      <w:pPr>
        <w:autoSpaceDE w:val="0"/>
        <w:autoSpaceDN w:val="0"/>
        <w:adjustRightInd w:val="0"/>
        <w:spacing w:after="0" w:line="240" w:lineRule="auto"/>
        <w:jc w:val="center"/>
        <w:rPr>
          <w:rFonts w:ascii="Times New Roman" w:hAnsi="Times New Roman"/>
          <w:bCs/>
          <w:sz w:val="28"/>
          <w:szCs w:val="28"/>
        </w:rPr>
      </w:pPr>
    </w:p>
    <w:p w:rsidR="008C3DB0" w:rsidRPr="00634954" w:rsidRDefault="008C3DB0" w:rsidP="008C3DB0">
      <w:pPr>
        <w:autoSpaceDE w:val="0"/>
        <w:autoSpaceDN w:val="0"/>
        <w:adjustRightInd w:val="0"/>
        <w:spacing w:after="0" w:line="240" w:lineRule="auto"/>
        <w:jc w:val="center"/>
        <w:rPr>
          <w:rFonts w:ascii="Times New Roman" w:hAnsi="Times New Roman"/>
          <w:bCs/>
          <w:sz w:val="28"/>
          <w:szCs w:val="28"/>
        </w:rPr>
      </w:pPr>
    </w:p>
    <w:p w:rsidR="008C3DB0" w:rsidRPr="00634954" w:rsidRDefault="008C3DB0" w:rsidP="008C3DB0">
      <w:pPr>
        <w:spacing w:after="0" w:line="240" w:lineRule="auto"/>
        <w:jc w:val="center"/>
        <w:rPr>
          <w:rFonts w:ascii="Times New Roman" w:hAnsi="Times New Roman"/>
          <w:b/>
          <w:sz w:val="28"/>
          <w:szCs w:val="28"/>
        </w:rPr>
      </w:pPr>
      <w:r w:rsidRPr="00634954">
        <w:rPr>
          <w:rFonts w:ascii="Times New Roman" w:hAnsi="Times New Roman"/>
          <w:b/>
          <w:sz w:val="28"/>
          <w:szCs w:val="28"/>
        </w:rPr>
        <w:t>Коэффициент</w:t>
      </w:r>
      <w:r w:rsidRPr="00634954">
        <w:rPr>
          <w:rFonts w:ascii="Times New Roman" w:hAnsi="Times New Roman"/>
          <w:b/>
          <w:iCs/>
          <w:sz w:val="28"/>
          <w:szCs w:val="28"/>
        </w:rPr>
        <w:t>ы</w:t>
      </w:r>
      <w:r w:rsidRPr="00634954">
        <w:rPr>
          <w:rFonts w:ascii="Times New Roman" w:hAnsi="Times New Roman"/>
          <w:b/>
          <w:sz w:val="28"/>
          <w:szCs w:val="28"/>
        </w:rPr>
        <w:t xml:space="preserve"> квалификации,  </w:t>
      </w:r>
    </w:p>
    <w:p w:rsidR="008C3DB0" w:rsidRPr="00634954" w:rsidRDefault="008C3DB0" w:rsidP="008C3DB0">
      <w:pPr>
        <w:autoSpaceDE w:val="0"/>
        <w:autoSpaceDN w:val="0"/>
        <w:adjustRightInd w:val="0"/>
        <w:spacing w:after="0" w:line="240" w:lineRule="auto"/>
        <w:jc w:val="center"/>
        <w:rPr>
          <w:rFonts w:ascii="Times New Roman" w:hAnsi="Times New Roman"/>
          <w:bCs/>
          <w:sz w:val="28"/>
          <w:szCs w:val="28"/>
        </w:rPr>
      </w:pPr>
      <w:r w:rsidRPr="00634954">
        <w:rPr>
          <w:rFonts w:ascii="Times New Roman" w:hAnsi="Times New Roman"/>
          <w:b/>
          <w:iCs/>
          <w:sz w:val="28"/>
          <w:szCs w:val="28"/>
        </w:rPr>
        <w:t xml:space="preserve">применяемые для     формирования ставок заработной платы (должностных окладов) работников  </w:t>
      </w:r>
      <w:r w:rsidRPr="00634954">
        <w:rPr>
          <w:rFonts w:ascii="Times New Roman" w:hAnsi="Times New Roman"/>
          <w:b/>
          <w:sz w:val="28"/>
          <w:szCs w:val="28"/>
        </w:rPr>
        <w:t xml:space="preserve">МБДОУ №6 «Орленок» </w:t>
      </w:r>
      <w:r w:rsidRPr="00634954">
        <w:rPr>
          <w:rFonts w:ascii="Times New Roman" w:hAnsi="Times New Roman"/>
          <w:b/>
          <w:iCs/>
          <w:sz w:val="28"/>
          <w:szCs w:val="28"/>
        </w:rPr>
        <w:t>с учетом присвоенной им квалификационной категории</w:t>
      </w:r>
    </w:p>
    <w:p w:rsidR="008C3DB0" w:rsidRPr="00634954" w:rsidRDefault="008C3DB0" w:rsidP="008C3DB0">
      <w:pPr>
        <w:autoSpaceDE w:val="0"/>
        <w:autoSpaceDN w:val="0"/>
        <w:adjustRightInd w:val="0"/>
        <w:spacing w:after="0" w:line="240" w:lineRule="auto"/>
        <w:rPr>
          <w:rFonts w:ascii="Times New Roman" w:hAnsi="Times New Roman"/>
          <w:bCs/>
          <w:sz w:val="28"/>
          <w:szCs w:val="28"/>
        </w:rPr>
      </w:pPr>
    </w:p>
    <w:tbl>
      <w:tblPr>
        <w:tblW w:w="0" w:type="auto"/>
        <w:tblCellSpacing w:w="5" w:type="nil"/>
        <w:tblInd w:w="75" w:type="dxa"/>
        <w:tblLayout w:type="fixed"/>
        <w:tblCellMar>
          <w:left w:w="75" w:type="dxa"/>
          <w:right w:w="75" w:type="dxa"/>
        </w:tblCellMar>
        <w:tblLook w:val="0000"/>
      </w:tblPr>
      <w:tblGrid>
        <w:gridCol w:w="4914"/>
        <w:gridCol w:w="3978"/>
      </w:tblGrid>
      <w:tr w:rsidR="008C3DB0" w:rsidRPr="00634954" w:rsidTr="008C3DB0">
        <w:trPr>
          <w:trHeight w:val="800"/>
          <w:tblCellSpacing w:w="5" w:type="nil"/>
        </w:trPr>
        <w:tc>
          <w:tcPr>
            <w:tcW w:w="4914" w:type="dxa"/>
            <w:tcBorders>
              <w:top w:val="single" w:sz="4" w:space="0" w:color="auto"/>
              <w:left w:val="single" w:sz="4" w:space="0" w:color="auto"/>
              <w:bottom w:val="single" w:sz="4" w:space="0" w:color="auto"/>
              <w:right w:val="single" w:sz="4" w:space="0" w:color="auto"/>
            </w:tcBorders>
          </w:tcPr>
          <w:p w:rsidR="008C3DB0" w:rsidRPr="00634954" w:rsidRDefault="008C3DB0" w:rsidP="008C3DB0">
            <w:pPr>
              <w:pStyle w:val="ConsPlusCell"/>
              <w:rPr>
                <w:sz w:val="28"/>
                <w:szCs w:val="28"/>
              </w:rPr>
            </w:pPr>
            <w:r w:rsidRPr="00634954">
              <w:rPr>
                <w:sz w:val="28"/>
                <w:szCs w:val="28"/>
              </w:rPr>
              <w:t xml:space="preserve">        Показатели квалификации         </w:t>
            </w:r>
          </w:p>
        </w:tc>
        <w:tc>
          <w:tcPr>
            <w:tcW w:w="3978" w:type="dxa"/>
            <w:tcBorders>
              <w:top w:val="single" w:sz="4" w:space="0" w:color="auto"/>
              <w:left w:val="single" w:sz="4" w:space="0" w:color="auto"/>
              <w:bottom w:val="single" w:sz="4" w:space="0" w:color="auto"/>
              <w:right w:val="single" w:sz="4" w:space="0" w:color="auto"/>
            </w:tcBorders>
          </w:tcPr>
          <w:p w:rsidR="008C3DB0" w:rsidRPr="00634954" w:rsidRDefault="008C3DB0" w:rsidP="008C3DB0">
            <w:pPr>
              <w:pStyle w:val="ConsPlusCell"/>
              <w:rPr>
                <w:sz w:val="28"/>
                <w:szCs w:val="28"/>
              </w:rPr>
            </w:pPr>
            <w:r w:rsidRPr="00634954">
              <w:rPr>
                <w:sz w:val="28"/>
                <w:szCs w:val="28"/>
              </w:rPr>
              <w:t xml:space="preserve">    Коэффициент, применяемый    </w:t>
            </w:r>
            <w:r w:rsidRPr="00634954">
              <w:rPr>
                <w:sz w:val="28"/>
                <w:szCs w:val="28"/>
              </w:rPr>
              <w:br/>
              <w:t xml:space="preserve"> </w:t>
            </w:r>
            <w:r>
              <w:rPr>
                <w:sz w:val="28"/>
                <w:szCs w:val="28"/>
              </w:rPr>
              <w:t xml:space="preserve"> при установлении должностных  </w:t>
            </w:r>
            <w:r w:rsidRPr="00634954">
              <w:rPr>
                <w:sz w:val="28"/>
                <w:szCs w:val="28"/>
              </w:rPr>
              <w:t>окл</w:t>
            </w:r>
            <w:r>
              <w:rPr>
                <w:sz w:val="28"/>
                <w:szCs w:val="28"/>
              </w:rPr>
              <w:t>адов, ставок заработной платы</w:t>
            </w:r>
            <w:r w:rsidRPr="00634954">
              <w:rPr>
                <w:sz w:val="28"/>
                <w:szCs w:val="28"/>
              </w:rPr>
              <w:t xml:space="preserve"> педагогических работников    </w:t>
            </w:r>
          </w:p>
        </w:tc>
      </w:tr>
      <w:tr w:rsidR="008C3DB0" w:rsidRPr="00634954" w:rsidTr="008C3DB0">
        <w:trPr>
          <w:tblCellSpacing w:w="5" w:type="nil"/>
        </w:trPr>
        <w:tc>
          <w:tcPr>
            <w:tcW w:w="4914" w:type="dxa"/>
            <w:tcBorders>
              <w:left w:val="single" w:sz="4" w:space="0" w:color="auto"/>
              <w:bottom w:val="single" w:sz="4" w:space="0" w:color="auto"/>
              <w:right w:val="single" w:sz="4" w:space="0" w:color="auto"/>
            </w:tcBorders>
          </w:tcPr>
          <w:p w:rsidR="008C3DB0" w:rsidRPr="00634954" w:rsidRDefault="008C3DB0" w:rsidP="008C3DB0">
            <w:pPr>
              <w:pStyle w:val="ConsPlusCell"/>
              <w:rPr>
                <w:sz w:val="28"/>
                <w:szCs w:val="28"/>
              </w:rPr>
            </w:pPr>
            <w:r w:rsidRPr="00634954">
              <w:rPr>
                <w:sz w:val="28"/>
                <w:szCs w:val="28"/>
              </w:rPr>
              <w:t xml:space="preserve">Высшая квалификационная категория       </w:t>
            </w:r>
          </w:p>
        </w:tc>
        <w:tc>
          <w:tcPr>
            <w:tcW w:w="3978" w:type="dxa"/>
            <w:tcBorders>
              <w:left w:val="single" w:sz="4" w:space="0" w:color="auto"/>
              <w:bottom w:val="single" w:sz="4" w:space="0" w:color="auto"/>
              <w:right w:val="single" w:sz="4" w:space="0" w:color="auto"/>
            </w:tcBorders>
          </w:tcPr>
          <w:p w:rsidR="008C3DB0" w:rsidRPr="00634954" w:rsidRDefault="008C3DB0" w:rsidP="008C3DB0">
            <w:pPr>
              <w:pStyle w:val="ConsPlusCell"/>
              <w:rPr>
                <w:sz w:val="28"/>
                <w:szCs w:val="28"/>
              </w:rPr>
            </w:pPr>
            <w:r w:rsidRPr="00634954">
              <w:rPr>
                <w:sz w:val="28"/>
                <w:szCs w:val="28"/>
              </w:rPr>
              <w:t xml:space="preserve">                            1,10</w:t>
            </w:r>
          </w:p>
        </w:tc>
      </w:tr>
      <w:tr w:rsidR="008C3DB0" w:rsidRPr="00634954" w:rsidTr="008C3DB0">
        <w:trPr>
          <w:tblCellSpacing w:w="5" w:type="nil"/>
        </w:trPr>
        <w:tc>
          <w:tcPr>
            <w:tcW w:w="4914" w:type="dxa"/>
            <w:tcBorders>
              <w:left w:val="single" w:sz="4" w:space="0" w:color="auto"/>
              <w:bottom w:val="single" w:sz="4" w:space="0" w:color="auto"/>
              <w:right w:val="single" w:sz="4" w:space="0" w:color="auto"/>
            </w:tcBorders>
          </w:tcPr>
          <w:p w:rsidR="008C3DB0" w:rsidRPr="00634954" w:rsidRDefault="008C3DB0" w:rsidP="008C3DB0">
            <w:pPr>
              <w:pStyle w:val="ConsPlusCell"/>
              <w:rPr>
                <w:sz w:val="28"/>
                <w:szCs w:val="28"/>
              </w:rPr>
            </w:pPr>
            <w:r w:rsidRPr="00634954">
              <w:rPr>
                <w:sz w:val="28"/>
                <w:szCs w:val="28"/>
              </w:rPr>
              <w:t xml:space="preserve">Первая квалификационная категория       </w:t>
            </w:r>
          </w:p>
        </w:tc>
        <w:tc>
          <w:tcPr>
            <w:tcW w:w="3978" w:type="dxa"/>
            <w:tcBorders>
              <w:left w:val="single" w:sz="4" w:space="0" w:color="auto"/>
              <w:bottom w:val="single" w:sz="4" w:space="0" w:color="auto"/>
              <w:right w:val="single" w:sz="4" w:space="0" w:color="auto"/>
            </w:tcBorders>
          </w:tcPr>
          <w:p w:rsidR="008C3DB0" w:rsidRPr="00634954" w:rsidRDefault="008C3DB0" w:rsidP="008C3DB0">
            <w:pPr>
              <w:pStyle w:val="ConsPlusCell"/>
              <w:rPr>
                <w:sz w:val="28"/>
                <w:szCs w:val="28"/>
              </w:rPr>
            </w:pPr>
            <w:r w:rsidRPr="00634954">
              <w:rPr>
                <w:sz w:val="28"/>
                <w:szCs w:val="28"/>
              </w:rPr>
              <w:t xml:space="preserve">                            1,05</w:t>
            </w:r>
          </w:p>
        </w:tc>
      </w:tr>
      <w:tr w:rsidR="008C3DB0" w:rsidRPr="00634954" w:rsidTr="008C3DB0">
        <w:trPr>
          <w:tblCellSpacing w:w="5" w:type="nil"/>
        </w:trPr>
        <w:tc>
          <w:tcPr>
            <w:tcW w:w="4914" w:type="dxa"/>
            <w:tcBorders>
              <w:left w:val="single" w:sz="4" w:space="0" w:color="auto"/>
              <w:bottom w:val="single" w:sz="4" w:space="0" w:color="auto"/>
              <w:right w:val="single" w:sz="4" w:space="0" w:color="auto"/>
            </w:tcBorders>
          </w:tcPr>
          <w:p w:rsidR="008C3DB0" w:rsidRPr="00634954" w:rsidRDefault="008C3DB0" w:rsidP="008C3DB0">
            <w:pPr>
              <w:pStyle w:val="ConsPlusCell"/>
              <w:rPr>
                <w:sz w:val="28"/>
                <w:szCs w:val="28"/>
              </w:rPr>
            </w:pPr>
            <w:r w:rsidRPr="00634954">
              <w:rPr>
                <w:sz w:val="28"/>
                <w:szCs w:val="28"/>
              </w:rPr>
              <w:t xml:space="preserve">Соответствие занимаемой должности   </w:t>
            </w:r>
          </w:p>
        </w:tc>
        <w:tc>
          <w:tcPr>
            <w:tcW w:w="3978" w:type="dxa"/>
            <w:tcBorders>
              <w:left w:val="single" w:sz="4" w:space="0" w:color="auto"/>
              <w:bottom w:val="single" w:sz="4" w:space="0" w:color="auto"/>
              <w:right w:val="single" w:sz="4" w:space="0" w:color="auto"/>
            </w:tcBorders>
          </w:tcPr>
          <w:p w:rsidR="008C3DB0" w:rsidRPr="00634954" w:rsidRDefault="008C3DB0" w:rsidP="008C3DB0">
            <w:pPr>
              <w:pStyle w:val="ConsPlusCell"/>
              <w:rPr>
                <w:sz w:val="28"/>
                <w:szCs w:val="28"/>
              </w:rPr>
            </w:pPr>
            <w:r w:rsidRPr="00634954">
              <w:rPr>
                <w:sz w:val="28"/>
                <w:szCs w:val="28"/>
              </w:rPr>
              <w:t xml:space="preserve">                            1,02</w:t>
            </w:r>
          </w:p>
        </w:tc>
      </w:tr>
      <w:tr w:rsidR="008C3DB0" w:rsidRPr="00634954" w:rsidTr="008C3DB0">
        <w:trPr>
          <w:tblCellSpacing w:w="5" w:type="nil"/>
        </w:trPr>
        <w:tc>
          <w:tcPr>
            <w:tcW w:w="4914" w:type="dxa"/>
            <w:tcBorders>
              <w:left w:val="single" w:sz="4" w:space="0" w:color="auto"/>
              <w:bottom w:val="single" w:sz="4" w:space="0" w:color="auto"/>
              <w:right w:val="single" w:sz="4" w:space="0" w:color="auto"/>
            </w:tcBorders>
          </w:tcPr>
          <w:p w:rsidR="008C3DB0" w:rsidRPr="00634954" w:rsidRDefault="008C3DB0" w:rsidP="008C3DB0">
            <w:pPr>
              <w:pStyle w:val="ConsPlusCell"/>
              <w:rPr>
                <w:sz w:val="28"/>
                <w:szCs w:val="28"/>
              </w:rPr>
            </w:pPr>
            <w:r w:rsidRPr="00634954">
              <w:rPr>
                <w:sz w:val="28"/>
                <w:szCs w:val="28"/>
              </w:rPr>
              <w:t xml:space="preserve">Без категории                           </w:t>
            </w:r>
          </w:p>
        </w:tc>
        <w:tc>
          <w:tcPr>
            <w:tcW w:w="3978" w:type="dxa"/>
            <w:tcBorders>
              <w:left w:val="single" w:sz="4" w:space="0" w:color="auto"/>
              <w:bottom w:val="single" w:sz="4" w:space="0" w:color="auto"/>
              <w:right w:val="single" w:sz="4" w:space="0" w:color="auto"/>
            </w:tcBorders>
          </w:tcPr>
          <w:p w:rsidR="008C3DB0" w:rsidRPr="00634954" w:rsidRDefault="008C3DB0" w:rsidP="008C3DB0">
            <w:pPr>
              <w:pStyle w:val="ConsPlusCell"/>
              <w:rPr>
                <w:sz w:val="28"/>
                <w:szCs w:val="28"/>
              </w:rPr>
            </w:pPr>
            <w:r w:rsidRPr="00634954">
              <w:rPr>
                <w:sz w:val="28"/>
                <w:szCs w:val="28"/>
              </w:rPr>
              <w:t xml:space="preserve">                            1   </w:t>
            </w:r>
          </w:p>
        </w:tc>
      </w:tr>
    </w:tbl>
    <w:p w:rsidR="008C3DB0" w:rsidRPr="00634954" w:rsidRDefault="008C3DB0" w:rsidP="008C3DB0">
      <w:pPr>
        <w:spacing w:after="0" w:line="240" w:lineRule="auto"/>
        <w:rPr>
          <w:rFonts w:ascii="Times New Roman" w:hAnsi="Times New Roman"/>
          <w:sz w:val="28"/>
          <w:szCs w:val="28"/>
        </w:rPr>
      </w:pPr>
    </w:p>
    <w:p w:rsidR="008C3DB0" w:rsidRDefault="008C3DB0" w:rsidP="008C3DB0">
      <w:pPr>
        <w:spacing w:after="0" w:line="240" w:lineRule="auto"/>
        <w:rPr>
          <w:rFonts w:ascii="Times New Roman" w:hAnsi="Times New Roman"/>
          <w:sz w:val="28"/>
          <w:szCs w:val="28"/>
        </w:rPr>
      </w:pPr>
    </w:p>
    <w:p w:rsidR="008C3DB0" w:rsidRDefault="008C3DB0" w:rsidP="008C3DB0">
      <w:pPr>
        <w:spacing w:after="0" w:line="240" w:lineRule="auto"/>
        <w:rPr>
          <w:rFonts w:ascii="Times New Roman" w:hAnsi="Times New Roman"/>
          <w:sz w:val="28"/>
          <w:szCs w:val="28"/>
        </w:rPr>
      </w:pPr>
    </w:p>
    <w:p w:rsidR="008C3DB0" w:rsidRDefault="008C3DB0" w:rsidP="008C3DB0">
      <w:pPr>
        <w:spacing w:after="0" w:line="240" w:lineRule="auto"/>
        <w:rPr>
          <w:rFonts w:ascii="Times New Roman" w:hAnsi="Times New Roman"/>
          <w:sz w:val="28"/>
          <w:szCs w:val="28"/>
        </w:rPr>
      </w:pPr>
    </w:p>
    <w:p w:rsidR="008C3DB0" w:rsidRDefault="008C3DB0" w:rsidP="008C3DB0">
      <w:pPr>
        <w:spacing w:after="0" w:line="240" w:lineRule="auto"/>
        <w:rPr>
          <w:rFonts w:ascii="Times New Roman" w:hAnsi="Times New Roman"/>
          <w:sz w:val="28"/>
          <w:szCs w:val="28"/>
        </w:rPr>
      </w:pPr>
    </w:p>
    <w:p w:rsidR="008C3DB0" w:rsidRDefault="008C3DB0" w:rsidP="008C3DB0">
      <w:pPr>
        <w:spacing w:after="0" w:line="240" w:lineRule="auto"/>
        <w:rPr>
          <w:rFonts w:ascii="Times New Roman" w:hAnsi="Times New Roman"/>
          <w:sz w:val="28"/>
          <w:szCs w:val="28"/>
        </w:rPr>
      </w:pPr>
    </w:p>
    <w:p w:rsidR="008C3DB0" w:rsidRDefault="008C3DB0" w:rsidP="008C3DB0">
      <w:pPr>
        <w:spacing w:after="0" w:line="240" w:lineRule="auto"/>
        <w:rPr>
          <w:rFonts w:ascii="Times New Roman" w:hAnsi="Times New Roman"/>
          <w:sz w:val="28"/>
          <w:szCs w:val="28"/>
        </w:rPr>
      </w:pPr>
    </w:p>
    <w:p w:rsidR="008C3DB0" w:rsidRDefault="008C3DB0" w:rsidP="008C3DB0">
      <w:pPr>
        <w:spacing w:after="0" w:line="240" w:lineRule="auto"/>
        <w:rPr>
          <w:rFonts w:ascii="Times New Roman" w:hAnsi="Times New Roman"/>
          <w:sz w:val="28"/>
          <w:szCs w:val="28"/>
        </w:rPr>
      </w:pPr>
    </w:p>
    <w:p w:rsidR="008C3DB0" w:rsidRDefault="008C3DB0" w:rsidP="008C3DB0">
      <w:pPr>
        <w:spacing w:after="0" w:line="240" w:lineRule="auto"/>
        <w:rPr>
          <w:rFonts w:ascii="Times New Roman" w:hAnsi="Times New Roman"/>
          <w:sz w:val="28"/>
          <w:szCs w:val="28"/>
        </w:rPr>
      </w:pPr>
    </w:p>
    <w:p w:rsidR="008C3DB0" w:rsidRDefault="008C3DB0" w:rsidP="008C3DB0">
      <w:pPr>
        <w:spacing w:after="0" w:line="240" w:lineRule="auto"/>
        <w:rPr>
          <w:rFonts w:ascii="Times New Roman" w:hAnsi="Times New Roman"/>
          <w:sz w:val="28"/>
          <w:szCs w:val="28"/>
        </w:rPr>
      </w:pPr>
    </w:p>
    <w:p w:rsidR="008C3DB0" w:rsidRDefault="008C3DB0" w:rsidP="008C3DB0">
      <w:pPr>
        <w:spacing w:after="0" w:line="240" w:lineRule="auto"/>
        <w:rPr>
          <w:rFonts w:ascii="Times New Roman" w:hAnsi="Times New Roman"/>
          <w:sz w:val="28"/>
          <w:szCs w:val="28"/>
        </w:rPr>
      </w:pPr>
    </w:p>
    <w:p w:rsidR="008C3DB0" w:rsidRDefault="008C3DB0" w:rsidP="008C3DB0">
      <w:pPr>
        <w:spacing w:after="0" w:line="240" w:lineRule="auto"/>
        <w:rPr>
          <w:rFonts w:ascii="Times New Roman" w:hAnsi="Times New Roman"/>
          <w:sz w:val="28"/>
          <w:szCs w:val="28"/>
        </w:rPr>
      </w:pPr>
    </w:p>
    <w:p w:rsidR="008C3DB0" w:rsidRDefault="008C3DB0" w:rsidP="008C3DB0">
      <w:pPr>
        <w:spacing w:after="0" w:line="240" w:lineRule="auto"/>
        <w:rPr>
          <w:rFonts w:ascii="Times New Roman" w:hAnsi="Times New Roman"/>
          <w:sz w:val="28"/>
          <w:szCs w:val="28"/>
        </w:rPr>
      </w:pPr>
    </w:p>
    <w:p w:rsidR="008C3DB0" w:rsidRDefault="008C3DB0" w:rsidP="008C3DB0">
      <w:pPr>
        <w:spacing w:after="0" w:line="240" w:lineRule="auto"/>
        <w:rPr>
          <w:rFonts w:ascii="Times New Roman" w:hAnsi="Times New Roman"/>
          <w:sz w:val="28"/>
          <w:szCs w:val="28"/>
        </w:rPr>
      </w:pPr>
    </w:p>
    <w:p w:rsidR="008C3DB0" w:rsidRDefault="008C3DB0" w:rsidP="008C3DB0">
      <w:pPr>
        <w:spacing w:after="0" w:line="240" w:lineRule="auto"/>
        <w:rPr>
          <w:rFonts w:ascii="Times New Roman" w:hAnsi="Times New Roman"/>
          <w:sz w:val="28"/>
          <w:szCs w:val="28"/>
        </w:rPr>
      </w:pPr>
    </w:p>
    <w:p w:rsidR="008C3DB0" w:rsidRDefault="008C3DB0" w:rsidP="008C3DB0">
      <w:pPr>
        <w:spacing w:after="0" w:line="240" w:lineRule="auto"/>
        <w:rPr>
          <w:rFonts w:ascii="Times New Roman" w:hAnsi="Times New Roman"/>
          <w:sz w:val="28"/>
          <w:szCs w:val="28"/>
        </w:rPr>
      </w:pPr>
    </w:p>
    <w:p w:rsidR="008C3DB0" w:rsidRDefault="008C3DB0" w:rsidP="008C3DB0">
      <w:pPr>
        <w:spacing w:after="0" w:line="240" w:lineRule="auto"/>
        <w:rPr>
          <w:rFonts w:ascii="Times New Roman" w:hAnsi="Times New Roman"/>
          <w:sz w:val="28"/>
          <w:szCs w:val="28"/>
        </w:rPr>
      </w:pPr>
    </w:p>
    <w:p w:rsidR="008C3DB0" w:rsidRDefault="008C3DB0" w:rsidP="008C3DB0">
      <w:pPr>
        <w:spacing w:after="0" w:line="240" w:lineRule="auto"/>
        <w:rPr>
          <w:rFonts w:ascii="Times New Roman" w:hAnsi="Times New Roman"/>
          <w:sz w:val="28"/>
          <w:szCs w:val="28"/>
        </w:rPr>
      </w:pPr>
    </w:p>
    <w:p w:rsidR="008C3DB0" w:rsidRDefault="008C3DB0" w:rsidP="008C3DB0">
      <w:pPr>
        <w:spacing w:after="0" w:line="240" w:lineRule="auto"/>
        <w:rPr>
          <w:rFonts w:ascii="Times New Roman" w:hAnsi="Times New Roman"/>
          <w:sz w:val="28"/>
          <w:szCs w:val="28"/>
        </w:rPr>
      </w:pPr>
    </w:p>
    <w:p w:rsidR="008C3DB0" w:rsidRDefault="008C3DB0" w:rsidP="008C3DB0">
      <w:pPr>
        <w:spacing w:after="0" w:line="240" w:lineRule="auto"/>
        <w:rPr>
          <w:rFonts w:ascii="Times New Roman" w:hAnsi="Times New Roman"/>
          <w:sz w:val="28"/>
          <w:szCs w:val="28"/>
        </w:rPr>
      </w:pPr>
    </w:p>
    <w:p w:rsidR="008C3DB0" w:rsidRDefault="008C3DB0" w:rsidP="008C3DB0">
      <w:pPr>
        <w:spacing w:after="0" w:line="240" w:lineRule="auto"/>
        <w:rPr>
          <w:rFonts w:ascii="Times New Roman" w:hAnsi="Times New Roman"/>
          <w:sz w:val="28"/>
          <w:szCs w:val="28"/>
        </w:rPr>
      </w:pPr>
    </w:p>
    <w:p w:rsidR="008C3DB0" w:rsidRPr="00634954" w:rsidRDefault="008C3DB0" w:rsidP="008C3DB0">
      <w:pPr>
        <w:spacing w:after="0" w:line="240" w:lineRule="auto"/>
        <w:rPr>
          <w:rFonts w:ascii="Times New Roman" w:hAnsi="Times New Roman"/>
          <w:sz w:val="28"/>
          <w:szCs w:val="28"/>
        </w:rPr>
      </w:pPr>
    </w:p>
    <w:p w:rsidR="008C3DB0" w:rsidRPr="00634954" w:rsidRDefault="008C3DB0" w:rsidP="008C3DB0">
      <w:pPr>
        <w:spacing w:after="0" w:line="240" w:lineRule="auto"/>
        <w:jc w:val="right"/>
        <w:rPr>
          <w:rFonts w:ascii="Times New Roman" w:hAnsi="Times New Roman"/>
          <w:b/>
          <w:sz w:val="28"/>
          <w:szCs w:val="28"/>
        </w:rPr>
      </w:pPr>
      <w:r w:rsidRPr="00634954">
        <w:rPr>
          <w:rFonts w:ascii="Times New Roman" w:hAnsi="Times New Roman"/>
          <w:b/>
          <w:sz w:val="28"/>
          <w:szCs w:val="28"/>
        </w:rPr>
        <w:t>Приложение 2</w:t>
      </w:r>
    </w:p>
    <w:p w:rsidR="008C3DB0" w:rsidRPr="00634954" w:rsidRDefault="008C3DB0" w:rsidP="008C3DB0">
      <w:pPr>
        <w:spacing w:after="0" w:line="240" w:lineRule="auto"/>
        <w:jc w:val="right"/>
        <w:rPr>
          <w:rFonts w:ascii="Times New Roman" w:hAnsi="Times New Roman"/>
          <w:b/>
          <w:sz w:val="28"/>
          <w:szCs w:val="28"/>
        </w:rPr>
      </w:pPr>
      <w:r w:rsidRPr="00634954">
        <w:rPr>
          <w:rFonts w:ascii="Times New Roman" w:hAnsi="Times New Roman"/>
          <w:b/>
          <w:sz w:val="28"/>
          <w:szCs w:val="28"/>
        </w:rPr>
        <w:t xml:space="preserve">к Положению </w:t>
      </w:r>
      <w:r>
        <w:rPr>
          <w:rFonts w:ascii="Times New Roman" w:hAnsi="Times New Roman"/>
          <w:b/>
          <w:sz w:val="28"/>
          <w:szCs w:val="28"/>
        </w:rPr>
        <w:t>«</w:t>
      </w:r>
      <w:r w:rsidRPr="00634954">
        <w:rPr>
          <w:rFonts w:ascii="Times New Roman" w:hAnsi="Times New Roman"/>
          <w:b/>
          <w:sz w:val="28"/>
          <w:szCs w:val="28"/>
        </w:rPr>
        <w:t xml:space="preserve">Об оплате труда работников </w:t>
      </w:r>
    </w:p>
    <w:p w:rsidR="008C3DB0" w:rsidRPr="00634954" w:rsidRDefault="008C3DB0" w:rsidP="008C3DB0">
      <w:pPr>
        <w:spacing w:after="0" w:line="240" w:lineRule="auto"/>
        <w:jc w:val="right"/>
        <w:rPr>
          <w:rFonts w:ascii="Times New Roman" w:hAnsi="Times New Roman"/>
          <w:b/>
          <w:sz w:val="28"/>
          <w:szCs w:val="28"/>
        </w:rPr>
      </w:pPr>
      <w:r w:rsidRPr="00634954">
        <w:rPr>
          <w:rFonts w:ascii="Times New Roman" w:hAnsi="Times New Roman"/>
          <w:b/>
          <w:sz w:val="28"/>
          <w:szCs w:val="28"/>
        </w:rPr>
        <w:t>МБДОУ №6</w:t>
      </w:r>
      <w:r>
        <w:rPr>
          <w:rFonts w:ascii="Times New Roman" w:hAnsi="Times New Roman"/>
          <w:b/>
          <w:sz w:val="28"/>
          <w:szCs w:val="28"/>
        </w:rPr>
        <w:t>»</w:t>
      </w:r>
    </w:p>
    <w:p w:rsidR="008C3DB0" w:rsidRPr="00634954" w:rsidRDefault="008C3DB0" w:rsidP="008C3DB0">
      <w:pPr>
        <w:spacing w:after="0" w:line="240" w:lineRule="auto"/>
        <w:rPr>
          <w:rFonts w:ascii="Times New Roman" w:hAnsi="Times New Roman"/>
          <w:sz w:val="28"/>
          <w:szCs w:val="28"/>
        </w:rPr>
      </w:pPr>
    </w:p>
    <w:p w:rsidR="008C3DB0" w:rsidRPr="00634954" w:rsidRDefault="008C3DB0" w:rsidP="008C3DB0">
      <w:pPr>
        <w:spacing w:after="0" w:line="240" w:lineRule="auto"/>
        <w:jc w:val="center"/>
        <w:rPr>
          <w:rFonts w:ascii="Times New Roman" w:hAnsi="Times New Roman"/>
          <w:b/>
          <w:sz w:val="28"/>
          <w:szCs w:val="28"/>
        </w:rPr>
      </w:pPr>
      <w:r w:rsidRPr="00634954">
        <w:rPr>
          <w:rFonts w:ascii="Times New Roman" w:hAnsi="Times New Roman"/>
          <w:b/>
          <w:sz w:val="28"/>
          <w:szCs w:val="28"/>
        </w:rPr>
        <w:t>Минимальные оклады (ставки) по квалификационным уровням профессиональных квалификационных групп (ПКГ) работников МБДОУ №6</w:t>
      </w:r>
    </w:p>
    <w:p w:rsidR="008C3DB0" w:rsidRPr="00634954" w:rsidRDefault="008C3DB0" w:rsidP="008C3DB0">
      <w:pPr>
        <w:pStyle w:val="a5"/>
        <w:jc w:val="center"/>
        <w:rPr>
          <w:b/>
          <w:sz w:val="28"/>
          <w:szCs w:val="28"/>
        </w:rPr>
      </w:pPr>
    </w:p>
    <w:p w:rsidR="008C3DB0" w:rsidRPr="00634954" w:rsidRDefault="008C3DB0" w:rsidP="008C3DB0">
      <w:pPr>
        <w:spacing w:after="0" w:line="240" w:lineRule="auto"/>
        <w:jc w:val="center"/>
        <w:rPr>
          <w:rFonts w:ascii="Times New Roman" w:hAnsi="Times New Roman"/>
          <w:b/>
          <w:sz w:val="28"/>
          <w:szCs w:val="28"/>
        </w:rPr>
      </w:pPr>
      <w:r w:rsidRPr="00634954">
        <w:rPr>
          <w:rFonts w:ascii="Times New Roman" w:hAnsi="Times New Roman"/>
          <w:b/>
          <w:sz w:val="28"/>
          <w:szCs w:val="28"/>
        </w:rPr>
        <w:t>ПКГ  должностей работников МБДОУ №6</w:t>
      </w:r>
    </w:p>
    <w:p w:rsidR="008C3DB0" w:rsidRPr="00634954" w:rsidRDefault="008C3DB0" w:rsidP="008C3DB0">
      <w:pPr>
        <w:pStyle w:val="a5"/>
        <w:jc w:val="center"/>
        <w:rPr>
          <w:b/>
          <w:sz w:val="28"/>
          <w:szCs w:val="28"/>
        </w:rPr>
      </w:pPr>
    </w:p>
    <w:p w:rsidR="008C3DB0" w:rsidRPr="00634954" w:rsidRDefault="008C3DB0" w:rsidP="008C3DB0">
      <w:pPr>
        <w:spacing w:after="0" w:line="240" w:lineRule="auto"/>
        <w:ind w:firstLine="709"/>
        <w:jc w:val="center"/>
        <w:rPr>
          <w:rFonts w:ascii="Times New Roman" w:hAnsi="Times New Roman"/>
          <w:b/>
          <w:sz w:val="28"/>
          <w:szCs w:val="28"/>
        </w:rPr>
      </w:pPr>
    </w:p>
    <w:p w:rsidR="008C3DB0" w:rsidRPr="00634954" w:rsidRDefault="008C3DB0" w:rsidP="008C3DB0">
      <w:pPr>
        <w:spacing w:after="0" w:line="240" w:lineRule="auto"/>
        <w:ind w:firstLine="709"/>
        <w:jc w:val="center"/>
        <w:rPr>
          <w:rFonts w:ascii="Times New Roman" w:hAnsi="Times New Roman"/>
          <w:b/>
          <w:sz w:val="28"/>
          <w:szCs w:val="28"/>
        </w:rPr>
      </w:pPr>
      <w:r w:rsidRPr="00634954">
        <w:rPr>
          <w:rFonts w:ascii="Times New Roman" w:hAnsi="Times New Roman"/>
          <w:b/>
          <w:sz w:val="28"/>
          <w:szCs w:val="28"/>
        </w:rPr>
        <w:t>-ПКГ должностей работников учебно-вспомогательного персонала первого уровня</w:t>
      </w:r>
    </w:p>
    <w:p w:rsidR="008C3DB0" w:rsidRPr="00634954" w:rsidRDefault="008C3DB0" w:rsidP="008C3DB0">
      <w:pPr>
        <w:spacing w:after="0" w:line="240" w:lineRule="auto"/>
        <w:ind w:firstLine="709"/>
        <w:jc w:val="center"/>
        <w:rPr>
          <w:rFonts w:ascii="Times New Roman" w:hAnsi="Times New Roman"/>
          <w:b/>
          <w:sz w:val="28"/>
          <w:szCs w:val="28"/>
        </w:rPr>
      </w:pPr>
    </w:p>
    <w:tbl>
      <w:tblPr>
        <w:tblW w:w="10238" w:type="dxa"/>
        <w:jc w:val="center"/>
        <w:tblLook w:val="04A0"/>
      </w:tblPr>
      <w:tblGrid>
        <w:gridCol w:w="4011"/>
        <w:gridCol w:w="4255"/>
        <w:gridCol w:w="1972"/>
      </w:tblGrid>
      <w:tr w:rsidR="008C3DB0" w:rsidRPr="00634954" w:rsidTr="008C3DB0">
        <w:trPr>
          <w:trHeight w:val="255"/>
          <w:jc w:val="center"/>
        </w:trPr>
        <w:tc>
          <w:tcPr>
            <w:tcW w:w="4011" w:type="dxa"/>
            <w:tcBorders>
              <w:top w:val="single" w:sz="4" w:space="0" w:color="auto"/>
              <w:left w:val="single" w:sz="4" w:space="0" w:color="auto"/>
              <w:bottom w:val="single" w:sz="4" w:space="0" w:color="auto"/>
              <w:right w:val="single" w:sz="4" w:space="0" w:color="auto"/>
            </w:tcBorders>
            <w:noWrap/>
            <w:vAlign w:val="bottom"/>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ПКГ должностей работников учебно-вспомогательного персонала первого уровня</w:t>
            </w:r>
          </w:p>
        </w:tc>
        <w:tc>
          <w:tcPr>
            <w:tcW w:w="4426" w:type="dxa"/>
            <w:tcBorders>
              <w:top w:val="single" w:sz="4" w:space="0" w:color="auto"/>
              <w:left w:val="nil"/>
              <w:bottom w:val="single" w:sz="4" w:space="0" w:color="auto"/>
              <w:right w:val="single" w:sz="4" w:space="0" w:color="auto"/>
            </w:tcBorders>
            <w:vAlign w:val="center"/>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Должности, отнесенные к квалификационным уровням</w:t>
            </w:r>
          </w:p>
        </w:tc>
        <w:tc>
          <w:tcPr>
            <w:tcW w:w="1801" w:type="dxa"/>
            <w:tcBorders>
              <w:top w:val="single" w:sz="4" w:space="0" w:color="auto"/>
              <w:left w:val="single" w:sz="4" w:space="0" w:color="auto"/>
              <w:bottom w:val="single" w:sz="4" w:space="0" w:color="auto"/>
              <w:right w:val="single" w:sz="4" w:space="0" w:color="auto"/>
            </w:tcBorders>
            <w:noWrap/>
            <w:vAlign w:val="center"/>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Минимальный оклад, руб.</w:t>
            </w:r>
          </w:p>
        </w:tc>
      </w:tr>
      <w:tr w:rsidR="008C3DB0" w:rsidRPr="00634954" w:rsidTr="008C3DB0">
        <w:trPr>
          <w:trHeight w:val="255"/>
          <w:jc w:val="center"/>
        </w:trPr>
        <w:tc>
          <w:tcPr>
            <w:tcW w:w="4011" w:type="dxa"/>
            <w:tcBorders>
              <w:top w:val="nil"/>
              <w:left w:val="single" w:sz="4" w:space="0" w:color="auto"/>
              <w:bottom w:val="single" w:sz="4" w:space="0" w:color="auto"/>
              <w:right w:val="single" w:sz="4" w:space="0" w:color="auto"/>
            </w:tcBorders>
            <w:noWrap/>
            <w:vAlign w:val="bottom"/>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1 квалификационный уровень</w:t>
            </w:r>
          </w:p>
        </w:tc>
        <w:tc>
          <w:tcPr>
            <w:tcW w:w="4426" w:type="dxa"/>
            <w:tcBorders>
              <w:top w:val="single" w:sz="4" w:space="0" w:color="auto"/>
              <w:left w:val="nil"/>
              <w:bottom w:val="single" w:sz="4" w:space="0" w:color="auto"/>
              <w:right w:val="single" w:sz="4" w:space="0" w:color="auto"/>
            </w:tcBorders>
            <w:vAlign w:val="center"/>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Помощник воспитателя</w:t>
            </w:r>
          </w:p>
        </w:tc>
        <w:tc>
          <w:tcPr>
            <w:tcW w:w="1801" w:type="dxa"/>
            <w:tcBorders>
              <w:top w:val="nil"/>
              <w:left w:val="single" w:sz="4" w:space="0" w:color="auto"/>
              <w:bottom w:val="single" w:sz="4" w:space="0" w:color="auto"/>
              <w:right w:val="single" w:sz="4" w:space="0" w:color="auto"/>
            </w:tcBorders>
            <w:noWrap/>
            <w:vAlign w:val="center"/>
            <w:hideMark/>
          </w:tcPr>
          <w:p w:rsidR="008C3DB0" w:rsidRPr="00634954" w:rsidRDefault="008C3DB0" w:rsidP="008C3DB0">
            <w:pPr>
              <w:spacing w:after="0" w:line="240" w:lineRule="auto"/>
              <w:jc w:val="center"/>
              <w:rPr>
                <w:rFonts w:ascii="Times New Roman" w:hAnsi="Times New Roman"/>
                <w:sz w:val="28"/>
                <w:szCs w:val="28"/>
              </w:rPr>
            </w:pPr>
            <w:r>
              <w:rPr>
                <w:rFonts w:ascii="Times New Roman" w:hAnsi="Times New Roman"/>
                <w:sz w:val="28"/>
                <w:szCs w:val="28"/>
              </w:rPr>
              <w:t>4 946</w:t>
            </w:r>
          </w:p>
        </w:tc>
      </w:tr>
    </w:tbl>
    <w:p w:rsidR="008C3DB0" w:rsidRPr="00634954" w:rsidRDefault="008C3DB0" w:rsidP="008C3DB0">
      <w:pPr>
        <w:spacing w:after="0" w:line="240" w:lineRule="auto"/>
        <w:jc w:val="center"/>
        <w:rPr>
          <w:rFonts w:ascii="Times New Roman" w:hAnsi="Times New Roman"/>
          <w:b/>
          <w:sz w:val="28"/>
          <w:szCs w:val="28"/>
        </w:rPr>
      </w:pPr>
    </w:p>
    <w:tbl>
      <w:tblPr>
        <w:tblW w:w="10238" w:type="dxa"/>
        <w:jc w:val="center"/>
        <w:tblLook w:val="04A0"/>
      </w:tblPr>
      <w:tblGrid>
        <w:gridCol w:w="4011"/>
        <w:gridCol w:w="4255"/>
        <w:gridCol w:w="1972"/>
      </w:tblGrid>
      <w:tr w:rsidR="008C3DB0" w:rsidRPr="00634954" w:rsidTr="008C3DB0">
        <w:trPr>
          <w:trHeight w:val="255"/>
          <w:jc w:val="center"/>
        </w:trPr>
        <w:tc>
          <w:tcPr>
            <w:tcW w:w="4011" w:type="dxa"/>
            <w:tcBorders>
              <w:top w:val="single" w:sz="4" w:space="0" w:color="auto"/>
              <w:left w:val="single" w:sz="4" w:space="0" w:color="auto"/>
              <w:bottom w:val="single" w:sz="4" w:space="0" w:color="auto"/>
              <w:right w:val="single" w:sz="4" w:space="0" w:color="auto"/>
            </w:tcBorders>
            <w:noWrap/>
            <w:vAlign w:val="bottom"/>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ПКГ должностей работников учебно-вспомогательного персонала второго уровня</w:t>
            </w:r>
          </w:p>
        </w:tc>
        <w:tc>
          <w:tcPr>
            <w:tcW w:w="4426" w:type="dxa"/>
            <w:tcBorders>
              <w:top w:val="single" w:sz="4" w:space="0" w:color="auto"/>
              <w:left w:val="nil"/>
              <w:bottom w:val="single" w:sz="4" w:space="0" w:color="auto"/>
              <w:right w:val="single" w:sz="4" w:space="0" w:color="auto"/>
            </w:tcBorders>
            <w:vAlign w:val="center"/>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Должности, отнесенные к квалификационным уровням</w:t>
            </w:r>
          </w:p>
        </w:tc>
        <w:tc>
          <w:tcPr>
            <w:tcW w:w="1801" w:type="dxa"/>
            <w:tcBorders>
              <w:top w:val="single" w:sz="4" w:space="0" w:color="auto"/>
              <w:left w:val="single" w:sz="4" w:space="0" w:color="auto"/>
              <w:bottom w:val="single" w:sz="4" w:space="0" w:color="auto"/>
              <w:right w:val="single" w:sz="4" w:space="0" w:color="auto"/>
            </w:tcBorders>
            <w:noWrap/>
            <w:vAlign w:val="center"/>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Минимальный оклад, руб.</w:t>
            </w:r>
          </w:p>
        </w:tc>
      </w:tr>
      <w:tr w:rsidR="008C3DB0" w:rsidRPr="00634954" w:rsidTr="008C3DB0">
        <w:trPr>
          <w:trHeight w:val="255"/>
          <w:jc w:val="center"/>
        </w:trPr>
        <w:tc>
          <w:tcPr>
            <w:tcW w:w="4011" w:type="dxa"/>
            <w:tcBorders>
              <w:top w:val="nil"/>
              <w:left w:val="single" w:sz="4" w:space="0" w:color="auto"/>
              <w:bottom w:val="single" w:sz="4" w:space="0" w:color="auto"/>
              <w:right w:val="single" w:sz="4" w:space="0" w:color="auto"/>
            </w:tcBorders>
            <w:noWrap/>
            <w:vAlign w:val="bottom"/>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1 квалификационный уровень</w:t>
            </w:r>
          </w:p>
        </w:tc>
        <w:tc>
          <w:tcPr>
            <w:tcW w:w="4426" w:type="dxa"/>
            <w:tcBorders>
              <w:top w:val="single" w:sz="4" w:space="0" w:color="auto"/>
              <w:left w:val="nil"/>
              <w:bottom w:val="single" w:sz="4" w:space="0" w:color="auto"/>
              <w:right w:val="single" w:sz="4" w:space="0" w:color="auto"/>
            </w:tcBorders>
            <w:vAlign w:val="center"/>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Младший воспитатель</w:t>
            </w:r>
          </w:p>
        </w:tc>
        <w:tc>
          <w:tcPr>
            <w:tcW w:w="1801" w:type="dxa"/>
            <w:tcBorders>
              <w:top w:val="nil"/>
              <w:left w:val="single" w:sz="4" w:space="0" w:color="auto"/>
              <w:bottom w:val="single" w:sz="4" w:space="0" w:color="auto"/>
              <w:right w:val="single" w:sz="4" w:space="0" w:color="auto"/>
            </w:tcBorders>
            <w:noWrap/>
            <w:vAlign w:val="center"/>
            <w:hideMark/>
          </w:tcPr>
          <w:p w:rsidR="008C3DB0" w:rsidRPr="00634954" w:rsidRDefault="008C3DB0" w:rsidP="008C3DB0">
            <w:pPr>
              <w:spacing w:after="0" w:line="240" w:lineRule="auto"/>
              <w:jc w:val="center"/>
              <w:rPr>
                <w:rFonts w:ascii="Times New Roman" w:hAnsi="Times New Roman"/>
                <w:sz w:val="28"/>
                <w:szCs w:val="28"/>
              </w:rPr>
            </w:pPr>
            <w:r>
              <w:rPr>
                <w:rFonts w:ascii="Times New Roman" w:hAnsi="Times New Roman"/>
                <w:sz w:val="28"/>
                <w:szCs w:val="28"/>
              </w:rPr>
              <w:t>5 504</w:t>
            </w:r>
          </w:p>
        </w:tc>
      </w:tr>
    </w:tbl>
    <w:p w:rsidR="008C3DB0" w:rsidRPr="00634954" w:rsidRDefault="008C3DB0" w:rsidP="008C3DB0">
      <w:pPr>
        <w:spacing w:after="0" w:line="240" w:lineRule="auto"/>
        <w:jc w:val="center"/>
        <w:rPr>
          <w:rFonts w:ascii="Times New Roman" w:hAnsi="Times New Roman"/>
          <w:b/>
          <w:sz w:val="28"/>
          <w:szCs w:val="28"/>
        </w:rPr>
      </w:pPr>
    </w:p>
    <w:p w:rsidR="008C3DB0" w:rsidRPr="00634954" w:rsidRDefault="008C3DB0" w:rsidP="008C3DB0">
      <w:pPr>
        <w:spacing w:after="0" w:line="240" w:lineRule="auto"/>
        <w:jc w:val="center"/>
        <w:rPr>
          <w:rFonts w:ascii="Times New Roman" w:hAnsi="Times New Roman"/>
          <w:b/>
          <w:sz w:val="28"/>
          <w:szCs w:val="28"/>
        </w:rPr>
      </w:pPr>
    </w:p>
    <w:p w:rsidR="008C3DB0" w:rsidRPr="00634954" w:rsidRDefault="008C3DB0" w:rsidP="008C3DB0">
      <w:pPr>
        <w:spacing w:after="0" w:line="240" w:lineRule="auto"/>
        <w:jc w:val="center"/>
        <w:rPr>
          <w:rFonts w:ascii="Times New Roman" w:hAnsi="Times New Roman"/>
          <w:b/>
          <w:sz w:val="28"/>
          <w:szCs w:val="28"/>
        </w:rPr>
      </w:pPr>
      <w:r w:rsidRPr="00634954">
        <w:rPr>
          <w:rFonts w:ascii="Times New Roman" w:hAnsi="Times New Roman"/>
          <w:b/>
          <w:sz w:val="28"/>
          <w:szCs w:val="28"/>
        </w:rPr>
        <w:t>ПКГ должностей педагогических работников</w:t>
      </w:r>
    </w:p>
    <w:tbl>
      <w:tblPr>
        <w:tblW w:w="10247" w:type="dxa"/>
        <w:jc w:val="center"/>
        <w:tblLook w:val="04A0"/>
      </w:tblPr>
      <w:tblGrid>
        <w:gridCol w:w="3601"/>
        <w:gridCol w:w="4557"/>
        <w:gridCol w:w="2089"/>
      </w:tblGrid>
      <w:tr w:rsidR="008C3DB0" w:rsidRPr="00634954" w:rsidTr="008C3DB0">
        <w:trPr>
          <w:trHeight w:val="255"/>
          <w:jc w:val="center"/>
        </w:trPr>
        <w:tc>
          <w:tcPr>
            <w:tcW w:w="3601" w:type="dxa"/>
            <w:tcBorders>
              <w:top w:val="single" w:sz="4" w:space="0" w:color="auto"/>
              <w:left w:val="single" w:sz="4" w:space="0" w:color="auto"/>
              <w:bottom w:val="single" w:sz="4" w:space="0" w:color="auto"/>
              <w:right w:val="single" w:sz="4" w:space="0" w:color="auto"/>
            </w:tcBorders>
            <w:noWrap/>
            <w:vAlign w:val="bottom"/>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ПКГ должностей педагогических работников</w:t>
            </w:r>
          </w:p>
        </w:tc>
        <w:tc>
          <w:tcPr>
            <w:tcW w:w="4557" w:type="dxa"/>
            <w:tcBorders>
              <w:top w:val="single" w:sz="4" w:space="0" w:color="auto"/>
              <w:left w:val="nil"/>
              <w:bottom w:val="single" w:sz="4" w:space="0" w:color="auto"/>
              <w:right w:val="single" w:sz="4" w:space="0" w:color="auto"/>
            </w:tcBorders>
            <w:vAlign w:val="center"/>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Должности, отнесенные к квалификационным уровням</w:t>
            </w:r>
          </w:p>
        </w:tc>
        <w:tc>
          <w:tcPr>
            <w:tcW w:w="2089" w:type="dxa"/>
            <w:tcBorders>
              <w:top w:val="single" w:sz="4" w:space="0" w:color="auto"/>
              <w:left w:val="single" w:sz="4" w:space="0" w:color="auto"/>
              <w:bottom w:val="single" w:sz="4" w:space="0" w:color="auto"/>
              <w:right w:val="single" w:sz="4" w:space="0" w:color="auto"/>
            </w:tcBorders>
            <w:noWrap/>
            <w:vAlign w:val="center"/>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Минимальный оклад,</w:t>
            </w:r>
            <w:r>
              <w:rPr>
                <w:rFonts w:ascii="Times New Roman" w:hAnsi="Times New Roman"/>
                <w:sz w:val="28"/>
                <w:szCs w:val="28"/>
              </w:rPr>
              <w:t xml:space="preserve"> </w:t>
            </w:r>
            <w:r w:rsidRPr="00634954">
              <w:rPr>
                <w:rFonts w:ascii="Times New Roman" w:hAnsi="Times New Roman"/>
                <w:sz w:val="28"/>
                <w:szCs w:val="28"/>
              </w:rPr>
              <w:t>руб.</w:t>
            </w:r>
          </w:p>
        </w:tc>
      </w:tr>
      <w:tr w:rsidR="008C3DB0" w:rsidRPr="00634954" w:rsidTr="008C3DB0">
        <w:trPr>
          <w:trHeight w:val="255"/>
          <w:jc w:val="center"/>
        </w:trPr>
        <w:tc>
          <w:tcPr>
            <w:tcW w:w="3601" w:type="dxa"/>
            <w:tcBorders>
              <w:top w:val="nil"/>
              <w:left w:val="single" w:sz="4" w:space="0" w:color="auto"/>
              <w:bottom w:val="single" w:sz="4" w:space="0" w:color="auto"/>
              <w:right w:val="single" w:sz="4" w:space="0" w:color="auto"/>
            </w:tcBorders>
            <w:noWrap/>
            <w:vAlign w:val="center"/>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1 квалификационный уровень</w:t>
            </w:r>
          </w:p>
        </w:tc>
        <w:tc>
          <w:tcPr>
            <w:tcW w:w="4557" w:type="dxa"/>
            <w:tcBorders>
              <w:top w:val="single" w:sz="4" w:space="0" w:color="auto"/>
              <w:left w:val="nil"/>
              <w:bottom w:val="single" w:sz="4" w:space="0" w:color="auto"/>
              <w:right w:val="single" w:sz="4" w:space="0" w:color="auto"/>
            </w:tcBorders>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Инструктор по физической культуре; музыкальный руководитель</w:t>
            </w:r>
          </w:p>
        </w:tc>
        <w:tc>
          <w:tcPr>
            <w:tcW w:w="2089" w:type="dxa"/>
            <w:tcBorders>
              <w:top w:val="nil"/>
              <w:left w:val="single" w:sz="4" w:space="0" w:color="auto"/>
              <w:bottom w:val="single" w:sz="4" w:space="0" w:color="auto"/>
              <w:right w:val="single" w:sz="4" w:space="0" w:color="auto"/>
            </w:tcBorders>
            <w:noWrap/>
            <w:vAlign w:val="center"/>
            <w:hideMark/>
          </w:tcPr>
          <w:p w:rsidR="008C3DB0" w:rsidRPr="00634954" w:rsidRDefault="008C3DB0" w:rsidP="008C3DB0">
            <w:pPr>
              <w:spacing w:after="0" w:line="240" w:lineRule="auto"/>
              <w:jc w:val="center"/>
              <w:rPr>
                <w:rFonts w:ascii="Times New Roman" w:hAnsi="Times New Roman"/>
                <w:sz w:val="28"/>
                <w:szCs w:val="28"/>
              </w:rPr>
            </w:pPr>
            <w:r>
              <w:rPr>
                <w:rFonts w:ascii="Times New Roman" w:hAnsi="Times New Roman"/>
                <w:sz w:val="28"/>
                <w:szCs w:val="28"/>
              </w:rPr>
              <w:t>7 253</w:t>
            </w:r>
          </w:p>
        </w:tc>
      </w:tr>
      <w:tr w:rsidR="008C3DB0" w:rsidRPr="00634954" w:rsidTr="008C3DB0">
        <w:trPr>
          <w:trHeight w:val="255"/>
          <w:jc w:val="center"/>
        </w:trPr>
        <w:tc>
          <w:tcPr>
            <w:tcW w:w="3601" w:type="dxa"/>
            <w:tcBorders>
              <w:top w:val="nil"/>
              <w:left w:val="single" w:sz="4" w:space="0" w:color="auto"/>
              <w:bottom w:val="single" w:sz="4" w:space="0" w:color="auto"/>
              <w:right w:val="single" w:sz="4" w:space="0" w:color="auto"/>
            </w:tcBorders>
            <w:noWrap/>
            <w:vAlign w:val="center"/>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3 квалификационный уровень</w:t>
            </w:r>
          </w:p>
        </w:tc>
        <w:tc>
          <w:tcPr>
            <w:tcW w:w="4557" w:type="dxa"/>
            <w:tcBorders>
              <w:top w:val="single" w:sz="4" w:space="0" w:color="auto"/>
              <w:left w:val="nil"/>
              <w:bottom w:val="single" w:sz="4" w:space="0" w:color="auto"/>
              <w:right w:val="single" w:sz="4" w:space="0" w:color="auto"/>
            </w:tcBorders>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Воспитатель; педагог-психолог</w:t>
            </w:r>
          </w:p>
        </w:tc>
        <w:tc>
          <w:tcPr>
            <w:tcW w:w="2089" w:type="dxa"/>
            <w:tcBorders>
              <w:top w:val="nil"/>
              <w:left w:val="single" w:sz="4" w:space="0" w:color="auto"/>
              <w:bottom w:val="single" w:sz="4" w:space="0" w:color="auto"/>
              <w:right w:val="single" w:sz="4" w:space="0" w:color="auto"/>
            </w:tcBorders>
            <w:noWrap/>
            <w:vAlign w:val="center"/>
            <w:hideMark/>
          </w:tcPr>
          <w:p w:rsidR="008C3DB0" w:rsidRPr="00634954" w:rsidRDefault="008C3DB0" w:rsidP="008C3DB0">
            <w:pPr>
              <w:spacing w:after="0" w:line="240" w:lineRule="auto"/>
              <w:jc w:val="center"/>
              <w:rPr>
                <w:rFonts w:ascii="Times New Roman" w:hAnsi="Times New Roman"/>
                <w:sz w:val="28"/>
                <w:szCs w:val="28"/>
              </w:rPr>
            </w:pPr>
            <w:r>
              <w:rPr>
                <w:rFonts w:ascii="Times New Roman" w:hAnsi="Times New Roman"/>
                <w:sz w:val="28"/>
                <w:szCs w:val="28"/>
              </w:rPr>
              <w:t>8 412</w:t>
            </w:r>
          </w:p>
        </w:tc>
      </w:tr>
      <w:tr w:rsidR="008C3DB0" w:rsidRPr="00634954" w:rsidTr="008C3DB0">
        <w:trPr>
          <w:trHeight w:val="255"/>
          <w:jc w:val="center"/>
        </w:trPr>
        <w:tc>
          <w:tcPr>
            <w:tcW w:w="3601" w:type="dxa"/>
            <w:tcBorders>
              <w:top w:val="nil"/>
              <w:left w:val="single" w:sz="4" w:space="0" w:color="auto"/>
              <w:bottom w:val="single" w:sz="4" w:space="0" w:color="auto"/>
              <w:right w:val="single" w:sz="4" w:space="0" w:color="auto"/>
            </w:tcBorders>
            <w:noWrap/>
            <w:vAlign w:val="center"/>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4 квалификационный уровень</w:t>
            </w:r>
          </w:p>
        </w:tc>
        <w:tc>
          <w:tcPr>
            <w:tcW w:w="4557" w:type="dxa"/>
            <w:tcBorders>
              <w:top w:val="single" w:sz="4" w:space="0" w:color="auto"/>
              <w:left w:val="nil"/>
              <w:bottom w:val="single" w:sz="4" w:space="0" w:color="auto"/>
              <w:right w:val="single" w:sz="4" w:space="0" w:color="auto"/>
            </w:tcBorders>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учитель-дефектолог; учитель-логопед</w:t>
            </w:r>
          </w:p>
        </w:tc>
        <w:tc>
          <w:tcPr>
            <w:tcW w:w="2089" w:type="dxa"/>
            <w:tcBorders>
              <w:top w:val="nil"/>
              <w:left w:val="single" w:sz="4" w:space="0" w:color="auto"/>
              <w:bottom w:val="single" w:sz="4" w:space="0" w:color="auto"/>
              <w:right w:val="single" w:sz="4" w:space="0" w:color="auto"/>
            </w:tcBorders>
            <w:noWrap/>
            <w:vAlign w:val="center"/>
            <w:hideMark/>
          </w:tcPr>
          <w:p w:rsidR="008C3DB0" w:rsidRPr="00634954" w:rsidRDefault="008C3DB0" w:rsidP="008C3DB0">
            <w:pPr>
              <w:spacing w:after="0" w:line="240" w:lineRule="auto"/>
              <w:jc w:val="center"/>
              <w:rPr>
                <w:rFonts w:ascii="Times New Roman" w:hAnsi="Times New Roman"/>
                <w:sz w:val="28"/>
                <w:szCs w:val="28"/>
              </w:rPr>
            </w:pPr>
            <w:r>
              <w:rPr>
                <w:rFonts w:ascii="Times New Roman" w:hAnsi="Times New Roman"/>
                <w:sz w:val="28"/>
                <w:szCs w:val="28"/>
              </w:rPr>
              <w:t>8 464</w:t>
            </w:r>
          </w:p>
        </w:tc>
      </w:tr>
    </w:tbl>
    <w:p w:rsidR="008C3DB0" w:rsidRPr="00634954" w:rsidRDefault="008C3DB0" w:rsidP="008C3DB0">
      <w:pPr>
        <w:spacing w:after="0" w:line="240" w:lineRule="auto"/>
        <w:jc w:val="center"/>
        <w:rPr>
          <w:rFonts w:ascii="Times New Roman" w:hAnsi="Times New Roman"/>
          <w:b/>
          <w:sz w:val="28"/>
          <w:szCs w:val="28"/>
        </w:rPr>
      </w:pPr>
    </w:p>
    <w:p w:rsidR="008C3DB0" w:rsidRPr="00634954" w:rsidRDefault="008C3DB0" w:rsidP="008C3DB0">
      <w:pPr>
        <w:spacing w:after="0" w:line="240" w:lineRule="auto"/>
        <w:jc w:val="center"/>
        <w:rPr>
          <w:rFonts w:ascii="Times New Roman" w:hAnsi="Times New Roman"/>
          <w:b/>
          <w:sz w:val="28"/>
          <w:szCs w:val="28"/>
        </w:rPr>
      </w:pPr>
      <w:r w:rsidRPr="00634954">
        <w:rPr>
          <w:rFonts w:ascii="Times New Roman" w:hAnsi="Times New Roman"/>
          <w:b/>
          <w:sz w:val="28"/>
          <w:szCs w:val="28"/>
        </w:rPr>
        <w:t>ПКГ Общеотраслевых  должностей руководителей, специалистов и служащих</w:t>
      </w:r>
    </w:p>
    <w:tbl>
      <w:tblPr>
        <w:tblW w:w="10254" w:type="dxa"/>
        <w:jc w:val="center"/>
        <w:tblLook w:val="04A0"/>
      </w:tblPr>
      <w:tblGrid>
        <w:gridCol w:w="2073"/>
        <w:gridCol w:w="2618"/>
        <w:gridCol w:w="7"/>
        <w:gridCol w:w="3584"/>
        <w:gridCol w:w="1972"/>
      </w:tblGrid>
      <w:tr w:rsidR="008C3DB0" w:rsidRPr="00634954" w:rsidTr="008C3DB0">
        <w:trPr>
          <w:trHeight w:val="529"/>
          <w:jc w:val="center"/>
        </w:trPr>
        <w:tc>
          <w:tcPr>
            <w:tcW w:w="2073" w:type="dxa"/>
            <w:tcBorders>
              <w:top w:val="single" w:sz="4" w:space="0" w:color="auto"/>
              <w:left w:val="single" w:sz="4" w:space="0" w:color="auto"/>
              <w:bottom w:val="single" w:sz="4" w:space="0" w:color="auto"/>
              <w:right w:val="single" w:sz="4" w:space="0" w:color="auto"/>
            </w:tcBorders>
            <w:noWrap/>
            <w:vAlign w:val="center"/>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 xml:space="preserve">№ </w:t>
            </w:r>
          </w:p>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ПКГ</w:t>
            </w:r>
          </w:p>
        </w:tc>
        <w:tc>
          <w:tcPr>
            <w:tcW w:w="2618" w:type="dxa"/>
            <w:tcBorders>
              <w:top w:val="single" w:sz="4" w:space="0" w:color="auto"/>
              <w:left w:val="nil"/>
              <w:bottom w:val="single" w:sz="4" w:space="0" w:color="auto"/>
              <w:right w:val="single" w:sz="4" w:space="0" w:color="auto"/>
            </w:tcBorders>
            <w:noWrap/>
            <w:vAlign w:val="center"/>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Квалификационный уровень</w:t>
            </w:r>
          </w:p>
        </w:tc>
        <w:tc>
          <w:tcPr>
            <w:tcW w:w="3591" w:type="dxa"/>
            <w:gridSpan w:val="2"/>
            <w:tcBorders>
              <w:top w:val="single" w:sz="4" w:space="0" w:color="auto"/>
              <w:left w:val="nil"/>
              <w:bottom w:val="single" w:sz="4" w:space="0" w:color="auto"/>
              <w:right w:val="single" w:sz="4" w:space="0" w:color="auto"/>
            </w:tcBorders>
            <w:vAlign w:val="center"/>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Должности, отнесенные к квалификационным уровням</w:t>
            </w:r>
          </w:p>
        </w:tc>
        <w:tc>
          <w:tcPr>
            <w:tcW w:w="1972" w:type="dxa"/>
            <w:tcBorders>
              <w:top w:val="single" w:sz="4" w:space="0" w:color="auto"/>
              <w:left w:val="single" w:sz="4" w:space="0" w:color="auto"/>
              <w:bottom w:val="single" w:sz="4" w:space="0" w:color="auto"/>
              <w:right w:val="single" w:sz="4" w:space="0" w:color="auto"/>
            </w:tcBorders>
            <w:noWrap/>
            <w:vAlign w:val="center"/>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Минимальный оклад, руб.</w:t>
            </w:r>
          </w:p>
        </w:tc>
      </w:tr>
      <w:tr w:rsidR="008C3DB0" w:rsidRPr="00634954" w:rsidTr="008C3DB0">
        <w:trPr>
          <w:trHeight w:val="379"/>
          <w:jc w:val="center"/>
        </w:trPr>
        <w:tc>
          <w:tcPr>
            <w:tcW w:w="10254" w:type="dxa"/>
            <w:gridSpan w:val="5"/>
            <w:tcBorders>
              <w:top w:val="nil"/>
              <w:left w:val="single" w:sz="4" w:space="0" w:color="auto"/>
              <w:bottom w:val="single" w:sz="4" w:space="0" w:color="auto"/>
              <w:right w:val="single" w:sz="4" w:space="0" w:color="auto"/>
            </w:tcBorders>
            <w:noWrap/>
            <w:vAlign w:val="center"/>
            <w:hideMark/>
          </w:tcPr>
          <w:p w:rsidR="008C3DB0" w:rsidRPr="00634954" w:rsidRDefault="008C3DB0" w:rsidP="008C3DB0">
            <w:pPr>
              <w:spacing w:after="0" w:line="240" w:lineRule="auto"/>
              <w:jc w:val="center"/>
              <w:rPr>
                <w:rFonts w:ascii="Times New Roman" w:hAnsi="Times New Roman"/>
                <w:b/>
                <w:sz w:val="28"/>
                <w:szCs w:val="28"/>
              </w:rPr>
            </w:pPr>
            <w:r w:rsidRPr="00634954">
              <w:rPr>
                <w:rFonts w:ascii="Times New Roman" w:hAnsi="Times New Roman"/>
                <w:b/>
                <w:sz w:val="28"/>
                <w:szCs w:val="28"/>
              </w:rPr>
              <w:t>ПКГ «Общеотрас</w:t>
            </w:r>
            <w:r>
              <w:rPr>
                <w:rFonts w:ascii="Times New Roman" w:hAnsi="Times New Roman"/>
                <w:b/>
                <w:sz w:val="28"/>
                <w:szCs w:val="28"/>
              </w:rPr>
              <w:t>левые должности служащих первого</w:t>
            </w:r>
            <w:r w:rsidRPr="00634954">
              <w:rPr>
                <w:rFonts w:ascii="Times New Roman" w:hAnsi="Times New Roman"/>
                <w:b/>
                <w:sz w:val="28"/>
                <w:szCs w:val="28"/>
              </w:rPr>
              <w:t xml:space="preserve"> уровня»</w:t>
            </w:r>
          </w:p>
        </w:tc>
      </w:tr>
      <w:tr w:rsidR="008C3DB0" w:rsidRPr="00634954" w:rsidTr="008C3DB0">
        <w:trPr>
          <w:trHeight w:val="828"/>
          <w:jc w:val="center"/>
        </w:trPr>
        <w:tc>
          <w:tcPr>
            <w:tcW w:w="2073" w:type="dxa"/>
            <w:tcBorders>
              <w:top w:val="nil"/>
              <w:left w:val="single" w:sz="4" w:space="0" w:color="auto"/>
              <w:bottom w:val="nil"/>
              <w:right w:val="single" w:sz="4" w:space="0" w:color="auto"/>
            </w:tcBorders>
            <w:noWrap/>
            <w:vAlign w:val="center"/>
            <w:hideMark/>
          </w:tcPr>
          <w:p w:rsidR="008C3DB0" w:rsidRPr="00634954" w:rsidRDefault="008C3DB0" w:rsidP="008C3DB0">
            <w:pPr>
              <w:spacing w:after="0" w:line="240" w:lineRule="auto"/>
              <w:jc w:val="center"/>
              <w:rPr>
                <w:rFonts w:ascii="Times New Roman" w:hAnsi="Times New Roman"/>
                <w:sz w:val="28"/>
                <w:szCs w:val="28"/>
              </w:rPr>
            </w:pPr>
            <w:r>
              <w:rPr>
                <w:rFonts w:ascii="Times New Roman" w:hAnsi="Times New Roman"/>
                <w:sz w:val="28"/>
                <w:szCs w:val="28"/>
              </w:rPr>
              <w:lastRenderedPageBreak/>
              <w:t>1.</w:t>
            </w:r>
          </w:p>
        </w:tc>
        <w:tc>
          <w:tcPr>
            <w:tcW w:w="2618" w:type="dxa"/>
            <w:tcBorders>
              <w:top w:val="nil"/>
              <w:left w:val="nil"/>
              <w:bottom w:val="nil"/>
              <w:right w:val="single" w:sz="4" w:space="0" w:color="auto"/>
            </w:tcBorders>
            <w:noWrap/>
            <w:vAlign w:val="bottom"/>
            <w:hideMark/>
          </w:tcPr>
          <w:p w:rsidR="008C3DB0" w:rsidRPr="00634954" w:rsidRDefault="008C3DB0" w:rsidP="008C3DB0">
            <w:pPr>
              <w:spacing w:after="0" w:line="240" w:lineRule="auto"/>
              <w:jc w:val="center"/>
              <w:rPr>
                <w:rFonts w:ascii="Times New Roman" w:hAnsi="Times New Roman"/>
                <w:sz w:val="28"/>
                <w:szCs w:val="28"/>
              </w:rPr>
            </w:pPr>
            <w:r>
              <w:rPr>
                <w:rFonts w:ascii="Times New Roman" w:hAnsi="Times New Roman"/>
                <w:sz w:val="28"/>
                <w:szCs w:val="28"/>
              </w:rPr>
              <w:t>1</w:t>
            </w:r>
            <w:r w:rsidRPr="00634954">
              <w:rPr>
                <w:rFonts w:ascii="Times New Roman" w:hAnsi="Times New Roman"/>
                <w:sz w:val="28"/>
                <w:szCs w:val="28"/>
              </w:rPr>
              <w:t xml:space="preserve"> квалификационный уровень</w:t>
            </w:r>
          </w:p>
        </w:tc>
        <w:tc>
          <w:tcPr>
            <w:tcW w:w="3591" w:type="dxa"/>
            <w:gridSpan w:val="2"/>
            <w:tcBorders>
              <w:top w:val="single" w:sz="4" w:space="0" w:color="auto"/>
              <w:left w:val="nil"/>
              <w:bottom w:val="nil"/>
              <w:right w:val="single" w:sz="4" w:space="0" w:color="auto"/>
            </w:tcBorders>
          </w:tcPr>
          <w:p w:rsidR="008C3DB0" w:rsidRPr="00634954" w:rsidRDefault="008C3DB0" w:rsidP="008C3DB0">
            <w:pPr>
              <w:pStyle w:val="af5"/>
              <w:jc w:val="center"/>
              <w:rPr>
                <w:rFonts w:ascii="Times New Roman" w:hAnsi="Times New Roman" w:cs="Times New Roman"/>
                <w:noProof/>
                <w:sz w:val="28"/>
                <w:szCs w:val="28"/>
              </w:rPr>
            </w:pPr>
          </w:p>
          <w:p w:rsidR="008C3DB0" w:rsidRPr="00634954" w:rsidRDefault="008C3DB0" w:rsidP="008C3DB0">
            <w:pPr>
              <w:pStyle w:val="af5"/>
              <w:jc w:val="center"/>
              <w:rPr>
                <w:rFonts w:ascii="Times New Roman" w:hAnsi="Times New Roman" w:cs="Times New Roman"/>
                <w:sz w:val="28"/>
                <w:szCs w:val="28"/>
              </w:rPr>
            </w:pPr>
            <w:r>
              <w:rPr>
                <w:rFonts w:ascii="Times New Roman" w:hAnsi="Times New Roman" w:cs="Times New Roman"/>
                <w:noProof/>
                <w:sz w:val="28"/>
                <w:szCs w:val="28"/>
              </w:rPr>
              <w:t>Секретарь-машинистка</w:t>
            </w:r>
          </w:p>
        </w:tc>
        <w:tc>
          <w:tcPr>
            <w:tcW w:w="1972" w:type="dxa"/>
            <w:tcBorders>
              <w:top w:val="nil"/>
              <w:left w:val="single" w:sz="4" w:space="0" w:color="auto"/>
              <w:bottom w:val="nil"/>
              <w:right w:val="single" w:sz="4" w:space="0" w:color="auto"/>
            </w:tcBorders>
            <w:noWrap/>
            <w:vAlign w:val="center"/>
            <w:hideMark/>
          </w:tcPr>
          <w:p w:rsidR="008C3DB0" w:rsidRPr="00634954" w:rsidRDefault="008C3DB0" w:rsidP="008C3DB0">
            <w:pPr>
              <w:spacing w:after="0" w:line="240" w:lineRule="auto"/>
              <w:jc w:val="center"/>
              <w:rPr>
                <w:rFonts w:ascii="Times New Roman" w:hAnsi="Times New Roman"/>
                <w:sz w:val="28"/>
                <w:szCs w:val="28"/>
              </w:rPr>
            </w:pPr>
            <w:r>
              <w:rPr>
                <w:rFonts w:ascii="Times New Roman" w:hAnsi="Times New Roman"/>
                <w:sz w:val="28"/>
                <w:szCs w:val="28"/>
              </w:rPr>
              <w:t>5 028</w:t>
            </w:r>
          </w:p>
        </w:tc>
      </w:tr>
      <w:tr w:rsidR="008C3DB0" w:rsidRPr="00634954" w:rsidTr="008C3DB0">
        <w:trPr>
          <w:trHeight w:val="80"/>
          <w:jc w:val="center"/>
        </w:trPr>
        <w:tc>
          <w:tcPr>
            <w:tcW w:w="2073" w:type="dxa"/>
            <w:tcBorders>
              <w:top w:val="nil"/>
              <w:left w:val="single" w:sz="4" w:space="0" w:color="auto"/>
              <w:bottom w:val="single" w:sz="4" w:space="0" w:color="auto"/>
              <w:right w:val="single" w:sz="4" w:space="0" w:color="auto"/>
            </w:tcBorders>
            <w:vAlign w:val="center"/>
          </w:tcPr>
          <w:p w:rsidR="008C3DB0" w:rsidRPr="00634954" w:rsidRDefault="008C3DB0" w:rsidP="008C3DB0">
            <w:pPr>
              <w:spacing w:after="0" w:line="240" w:lineRule="auto"/>
              <w:rPr>
                <w:rFonts w:ascii="Times New Roman" w:hAnsi="Times New Roman"/>
                <w:sz w:val="28"/>
                <w:szCs w:val="28"/>
              </w:rPr>
            </w:pPr>
          </w:p>
        </w:tc>
        <w:tc>
          <w:tcPr>
            <w:tcW w:w="2625" w:type="dxa"/>
            <w:gridSpan w:val="2"/>
            <w:tcBorders>
              <w:top w:val="nil"/>
              <w:left w:val="nil"/>
              <w:bottom w:val="single" w:sz="4" w:space="0" w:color="auto"/>
              <w:right w:val="single" w:sz="4" w:space="0" w:color="auto"/>
            </w:tcBorders>
            <w:vAlign w:val="center"/>
          </w:tcPr>
          <w:p w:rsidR="008C3DB0" w:rsidRPr="00634954" w:rsidRDefault="008C3DB0" w:rsidP="008C3DB0">
            <w:pPr>
              <w:spacing w:after="0" w:line="240" w:lineRule="auto"/>
              <w:rPr>
                <w:rFonts w:ascii="Times New Roman" w:hAnsi="Times New Roman"/>
                <w:sz w:val="28"/>
                <w:szCs w:val="28"/>
              </w:rPr>
            </w:pPr>
          </w:p>
        </w:tc>
        <w:tc>
          <w:tcPr>
            <w:tcW w:w="3584" w:type="dxa"/>
            <w:tcBorders>
              <w:top w:val="nil"/>
              <w:left w:val="nil"/>
              <w:bottom w:val="single" w:sz="4" w:space="0" w:color="auto"/>
              <w:right w:val="single" w:sz="4" w:space="0" w:color="auto"/>
            </w:tcBorders>
            <w:vAlign w:val="center"/>
          </w:tcPr>
          <w:p w:rsidR="008C3DB0" w:rsidRPr="00634954" w:rsidRDefault="008C3DB0" w:rsidP="008C3DB0">
            <w:pPr>
              <w:spacing w:after="0" w:line="240" w:lineRule="auto"/>
              <w:rPr>
                <w:rFonts w:ascii="Times New Roman" w:hAnsi="Times New Roman"/>
                <w:sz w:val="28"/>
                <w:szCs w:val="28"/>
              </w:rPr>
            </w:pPr>
          </w:p>
        </w:tc>
        <w:tc>
          <w:tcPr>
            <w:tcW w:w="1972" w:type="dxa"/>
            <w:tcBorders>
              <w:top w:val="nil"/>
              <w:left w:val="single" w:sz="4" w:space="0" w:color="auto"/>
              <w:bottom w:val="single" w:sz="4" w:space="0" w:color="auto"/>
              <w:right w:val="single" w:sz="4" w:space="0" w:color="auto"/>
            </w:tcBorders>
            <w:vAlign w:val="center"/>
          </w:tcPr>
          <w:p w:rsidR="008C3DB0" w:rsidRPr="00634954" w:rsidRDefault="008C3DB0" w:rsidP="008C3DB0">
            <w:pPr>
              <w:spacing w:after="0" w:line="240" w:lineRule="auto"/>
              <w:rPr>
                <w:rFonts w:ascii="Times New Roman" w:hAnsi="Times New Roman"/>
                <w:sz w:val="28"/>
                <w:szCs w:val="28"/>
              </w:rPr>
            </w:pPr>
          </w:p>
        </w:tc>
      </w:tr>
      <w:tr w:rsidR="008C3DB0" w:rsidRPr="00634954" w:rsidTr="008C3DB0">
        <w:trPr>
          <w:trHeight w:val="457"/>
          <w:jc w:val="center"/>
        </w:trPr>
        <w:tc>
          <w:tcPr>
            <w:tcW w:w="10254" w:type="dxa"/>
            <w:gridSpan w:val="5"/>
            <w:tcBorders>
              <w:top w:val="single" w:sz="4" w:space="0" w:color="auto"/>
              <w:left w:val="single" w:sz="4" w:space="0" w:color="auto"/>
              <w:bottom w:val="single" w:sz="4" w:space="0" w:color="auto"/>
              <w:right w:val="single" w:sz="4" w:space="0" w:color="auto"/>
            </w:tcBorders>
            <w:vAlign w:val="center"/>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b/>
                <w:sz w:val="28"/>
                <w:szCs w:val="28"/>
              </w:rPr>
              <w:t xml:space="preserve">ПКГ «Общеотраслевые должности служащих </w:t>
            </w:r>
            <w:r>
              <w:rPr>
                <w:rFonts w:ascii="Times New Roman" w:hAnsi="Times New Roman"/>
                <w:b/>
                <w:sz w:val="28"/>
                <w:szCs w:val="28"/>
              </w:rPr>
              <w:t xml:space="preserve">второго </w:t>
            </w:r>
            <w:r w:rsidRPr="00634954">
              <w:rPr>
                <w:rFonts w:ascii="Times New Roman" w:hAnsi="Times New Roman"/>
                <w:b/>
                <w:sz w:val="28"/>
                <w:szCs w:val="28"/>
              </w:rPr>
              <w:t>уровня»</w:t>
            </w:r>
          </w:p>
        </w:tc>
      </w:tr>
      <w:tr w:rsidR="008C3DB0" w:rsidRPr="00634954" w:rsidTr="008C3DB0">
        <w:trPr>
          <w:trHeight w:val="255"/>
          <w:jc w:val="center"/>
        </w:trPr>
        <w:tc>
          <w:tcPr>
            <w:tcW w:w="2073" w:type="dxa"/>
            <w:tcBorders>
              <w:top w:val="nil"/>
              <w:left w:val="single" w:sz="4" w:space="0" w:color="auto"/>
              <w:bottom w:val="single" w:sz="4" w:space="0" w:color="auto"/>
              <w:right w:val="single" w:sz="4" w:space="0" w:color="auto"/>
            </w:tcBorders>
            <w:noWrap/>
            <w:vAlign w:val="center"/>
            <w:hideMark/>
          </w:tcPr>
          <w:p w:rsidR="008C3DB0" w:rsidRPr="00634954" w:rsidRDefault="008C3DB0" w:rsidP="008C3DB0">
            <w:pPr>
              <w:spacing w:after="0" w:line="240" w:lineRule="auto"/>
              <w:jc w:val="center"/>
              <w:rPr>
                <w:rFonts w:ascii="Times New Roman" w:hAnsi="Times New Roman"/>
                <w:sz w:val="28"/>
                <w:szCs w:val="28"/>
              </w:rPr>
            </w:pPr>
            <w:r>
              <w:rPr>
                <w:rFonts w:ascii="Times New Roman" w:hAnsi="Times New Roman"/>
                <w:sz w:val="28"/>
                <w:szCs w:val="28"/>
              </w:rPr>
              <w:t>2</w:t>
            </w:r>
          </w:p>
        </w:tc>
        <w:tc>
          <w:tcPr>
            <w:tcW w:w="2618" w:type="dxa"/>
            <w:tcBorders>
              <w:top w:val="nil"/>
              <w:left w:val="single" w:sz="4" w:space="0" w:color="auto"/>
              <w:bottom w:val="single" w:sz="4" w:space="0" w:color="auto"/>
              <w:right w:val="single" w:sz="4" w:space="0" w:color="auto"/>
            </w:tcBorders>
            <w:noWrap/>
            <w:vAlign w:val="center"/>
            <w:hideMark/>
          </w:tcPr>
          <w:p w:rsidR="008C3DB0" w:rsidRPr="00634954" w:rsidRDefault="008C3DB0" w:rsidP="008C3DB0">
            <w:pPr>
              <w:spacing w:after="0" w:line="240" w:lineRule="auto"/>
              <w:jc w:val="center"/>
              <w:rPr>
                <w:rFonts w:ascii="Times New Roman" w:hAnsi="Times New Roman"/>
                <w:sz w:val="28"/>
                <w:szCs w:val="28"/>
              </w:rPr>
            </w:pPr>
            <w:r>
              <w:rPr>
                <w:rFonts w:ascii="Times New Roman" w:hAnsi="Times New Roman"/>
                <w:sz w:val="28"/>
                <w:szCs w:val="28"/>
              </w:rPr>
              <w:t>2</w:t>
            </w:r>
            <w:r w:rsidRPr="00634954">
              <w:rPr>
                <w:rFonts w:ascii="Times New Roman" w:hAnsi="Times New Roman"/>
                <w:sz w:val="28"/>
                <w:szCs w:val="28"/>
              </w:rPr>
              <w:t xml:space="preserve"> квалификационный уровень</w:t>
            </w:r>
          </w:p>
        </w:tc>
        <w:tc>
          <w:tcPr>
            <w:tcW w:w="3591" w:type="dxa"/>
            <w:gridSpan w:val="2"/>
            <w:tcBorders>
              <w:top w:val="single" w:sz="4" w:space="0" w:color="auto"/>
              <w:left w:val="nil"/>
              <w:bottom w:val="single" w:sz="4" w:space="0" w:color="auto"/>
              <w:right w:val="single" w:sz="4" w:space="0" w:color="auto"/>
            </w:tcBorders>
            <w:hideMark/>
          </w:tcPr>
          <w:p w:rsidR="008C3DB0" w:rsidRPr="00634954" w:rsidRDefault="008C3DB0" w:rsidP="008C3DB0">
            <w:pPr>
              <w:pStyle w:val="af5"/>
              <w:jc w:val="center"/>
              <w:rPr>
                <w:rFonts w:ascii="Times New Roman" w:hAnsi="Times New Roman" w:cs="Times New Roman"/>
                <w:sz w:val="28"/>
                <w:szCs w:val="28"/>
              </w:rPr>
            </w:pPr>
            <w:r>
              <w:rPr>
                <w:rFonts w:ascii="Times New Roman" w:hAnsi="Times New Roman" w:cs="Times New Roman"/>
                <w:noProof/>
                <w:sz w:val="28"/>
                <w:szCs w:val="28"/>
              </w:rPr>
              <w:t>Заведующий хозяйством</w:t>
            </w:r>
          </w:p>
        </w:tc>
        <w:tc>
          <w:tcPr>
            <w:tcW w:w="1972" w:type="dxa"/>
            <w:tcBorders>
              <w:top w:val="nil"/>
              <w:left w:val="single" w:sz="4" w:space="0" w:color="auto"/>
              <w:bottom w:val="single" w:sz="4" w:space="0" w:color="auto"/>
              <w:right w:val="single" w:sz="4" w:space="0" w:color="auto"/>
            </w:tcBorders>
            <w:noWrap/>
            <w:vAlign w:val="center"/>
            <w:hideMark/>
          </w:tcPr>
          <w:p w:rsidR="008C3DB0" w:rsidRPr="00634954" w:rsidRDefault="008C3DB0" w:rsidP="008C3DB0">
            <w:pPr>
              <w:spacing w:after="0" w:line="240" w:lineRule="auto"/>
              <w:jc w:val="center"/>
              <w:rPr>
                <w:rFonts w:ascii="Times New Roman" w:hAnsi="Times New Roman"/>
                <w:sz w:val="28"/>
                <w:szCs w:val="28"/>
              </w:rPr>
            </w:pPr>
            <w:r>
              <w:rPr>
                <w:rFonts w:ascii="Times New Roman" w:hAnsi="Times New Roman"/>
                <w:sz w:val="28"/>
                <w:szCs w:val="28"/>
              </w:rPr>
              <w:t>6 973</w:t>
            </w:r>
          </w:p>
        </w:tc>
      </w:tr>
      <w:tr w:rsidR="008C3DB0" w:rsidRPr="00634954" w:rsidTr="008C3DB0">
        <w:trPr>
          <w:trHeight w:val="457"/>
          <w:jc w:val="center"/>
        </w:trPr>
        <w:tc>
          <w:tcPr>
            <w:tcW w:w="10254" w:type="dxa"/>
            <w:gridSpan w:val="5"/>
            <w:tcBorders>
              <w:top w:val="single" w:sz="4" w:space="0" w:color="auto"/>
              <w:left w:val="single" w:sz="4" w:space="0" w:color="auto"/>
              <w:bottom w:val="single" w:sz="4" w:space="0" w:color="auto"/>
              <w:right w:val="single" w:sz="4" w:space="0" w:color="auto"/>
            </w:tcBorders>
            <w:vAlign w:val="center"/>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b/>
                <w:sz w:val="28"/>
                <w:szCs w:val="28"/>
              </w:rPr>
              <w:t xml:space="preserve">ПКГ «Общеотраслевые должности служащих </w:t>
            </w:r>
            <w:r>
              <w:rPr>
                <w:rFonts w:ascii="Times New Roman" w:hAnsi="Times New Roman"/>
                <w:b/>
                <w:sz w:val="28"/>
                <w:szCs w:val="28"/>
              </w:rPr>
              <w:t xml:space="preserve">третьего </w:t>
            </w:r>
            <w:r w:rsidRPr="00634954">
              <w:rPr>
                <w:rFonts w:ascii="Times New Roman" w:hAnsi="Times New Roman"/>
                <w:b/>
                <w:sz w:val="28"/>
                <w:szCs w:val="28"/>
              </w:rPr>
              <w:t>уровня»</w:t>
            </w:r>
          </w:p>
        </w:tc>
      </w:tr>
      <w:tr w:rsidR="008C3DB0" w:rsidRPr="00634954" w:rsidTr="008C3DB0">
        <w:trPr>
          <w:trHeight w:val="255"/>
          <w:jc w:val="center"/>
        </w:trPr>
        <w:tc>
          <w:tcPr>
            <w:tcW w:w="2073" w:type="dxa"/>
            <w:tcBorders>
              <w:top w:val="nil"/>
              <w:left w:val="single" w:sz="4" w:space="0" w:color="auto"/>
              <w:bottom w:val="single" w:sz="4" w:space="0" w:color="auto"/>
              <w:right w:val="single" w:sz="4" w:space="0" w:color="auto"/>
            </w:tcBorders>
            <w:noWrap/>
            <w:vAlign w:val="center"/>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3</w:t>
            </w:r>
          </w:p>
        </w:tc>
        <w:tc>
          <w:tcPr>
            <w:tcW w:w="2618" w:type="dxa"/>
            <w:tcBorders>
              <w:top w:val="nil"/>
              <w:left w:val="single" w:sz="4" w:space="0" w:color="auto"/>
              <w:bottom w:val="single" w:sz="4" w:space="0" w:color="auto"/>
              <w:right w:val="single" w:sz="4" w:space="0" w:color="auto"/>
            </w:tcBorders>
            <w:noWrap/>
            <w:vAlign w:val="center"/>
            <w:hideMark/>
          </w:tcPr>
          <w:p w:rsidR="008C3DB0" w:rsidRPr="00634954" w:rsidRDefault="008C3DB0" w:rsidP="008C3DB0">
            <w:pPr>
              <w:spacing w:after="0" w:line="240" w:lineRule="auto"/>
              <w:jc w:val="center"/>
              <w:rPr>
                <w:rFonts w:ascii="Times New Roman" w:hAnsi="Times New Roman"/>
                <w:sz w:val="28"/>
                <w:szCs w:val="28"/>
              </w:rPr>
            </w:pPr>
            <w:r>
              <w:rPr>
                <w:rFonts w:ascii="Times New Roman" w:hAnsi="Times New Roman"/>
                <w:sz w:val="28"/>
                <w:szCs w:val="28"/>
              </w:rPr>
              <w:t>1</w:t>
            </w:r>
            <w:r w:rsidRPr="00634954">
              <w:rPr>
                <w:rFonts w:ascii="Times New Roman" w:hAnsi="Times New Roman"/>
                <w:sz w:val="28"/>
                <w:szCs w:val="28"/>
              </w:rPr>
              <w:t xml:space="preserve"> квалификационный уровень</w:t>
            </w:r>
          </w:p>
        </w:tc>
        <w:tc>
          <w:tcPr>
            <w:tcW w:w="3591" w:type="dxa"/>
            <w:gridSpan w:val="2"/>
            <w:tcBorders>
              <w:top w:val="single" w:sz="4" w:space="0" w:color="auto"/>
              <w:left w:val="nil"/>
              <w:bottom w:val="single" w:sz="4" w:space="0" w:color="auto"/>
              <w:right w:val="single" w:sz="4" w:space="0" w:color="auto"/>
            </w:tcBorders>
            <w:hideMark/>
          </w:tcPr>
          <w:p w:rsidR="008C3DB0" w:rsidRPr="00634954" w:rsidRDefault="008C3DB0" w:rsidP="008C3DB0">
            <w:pPr>
              <w:pStyle w:val="af5"/>
              <w:jc w:val="center"/>
              <w:rPr>
                <w:rFonts w:ascii="Times New Roman" w:hAnsi="Times New Roman" w:cs="Times New Roman"/>
                <w:sz w:val="28"/>
                <w:szCs w:val="28"/>
              </w:rPr>
            </w:pPr>
            <w:r>
              <w:rPr>
                <w:rFonts w:ascii="Times New Roman" w:hAnsi="Times New Roman" w:cs="Times New Roman"/>
                <w:noProof/>
                <w:sz w:val="28"/>
                <w:szCs w:val="28"/>
              </w:rPr>
              <w:t>Инженер - энергетик</w:t>
            </w:r>
          </w:p>
        </w:tc>
        <w:tc>
          <w:tcPr>
            <w:tcW w:w="1972" w:type="dxa"/>
            <w:tcBorders>
              <w:top w:val="nil"/>
              <w:left w:val="single" w:sz="4" w:space="0" w:color="auto"/>
              <w:bottom w:val="single" w:sz="4" w:space="0" w:color="auto"/>
              <w:right w:val="single" w:sz="4" w:space="0" w:color="auto"/>
            </w:tcBorders>
            <w:noWrap/>
            <w:vAlign w:val="center"/>
            <w:hideMark/>
          </w:tcPr>
          <w:p w:rsidR="008C3DB0" w:rsidRPr="00634954" w:rsidRDefault="008C3DB0" w:rsidP="008C3DB0">
            <w:pPr>
              <w:spacing w:after="0" w:line="240" w:lineRule="auto"/>
              <w:jc w:val="center"/>
              <w:rPr>
                <w:rFonts w:ascii="Times New Roman" w:hAnsi="Times New Roman"/>
                <w:sz w:val="28"/>
                <w:szCs w:val="28"/>
              </w:rPr>
            </w:pPr>
            <w:r>
              <w:rPr>
                <w:rFonts w:ascii="Times New Roman" w:hAnsi="Times New Roman"/>
                <w:sz w:val="28"/>
                <w:szCs w:val="28"/>
              </w:rPr>
              <w:t>7 649</w:t>
            </w:r>
          </w:p>
        </w:tc>
      </w:tr>
    </w:tbl>
    <w:p w:rsidR="008C3DB0" w:rsidRPr="00634954" w:rsidRDefault="008C3DB0" w:rsidP="008C3DB0">
      <w:pPr>
        <w:spacing w:after="0" w:line="240" w:lineRule="auto"/>
        <w:rPr>
          <w:rFonts w:ascii="Times New Roman" w:hAnsi="Times New Roman"/>
          <w:sz w:val="28"/>
          <w:szCs w:val="28"/>
        </w:rPr>
      </w:pPr>
    </w:p>
    <w:p w:rsidR="008C3DB0" w:rsidRPr="00634954" w:rsidRDefault="008C3DB0" w:rsidP="008C3DB0">
      <w:pPr>
        <w:spacing w:after="0" w:line="240" w:lineRule="auto"/>
        <w:rPr>
          <w:rFonts w:ascii="Times New Roman" w:hAnsi="Times New Roman"/>
          <w:sz w:val="28"/>
          <w:szCs w:val="28"/>
        </w:rPr>
      </w:pPr>
    </w:p>
    <w:p w:rsidR="008C3DB0" w:rsidRPr="00634954" w:rsidRDefault="008C3DB0" w:rsidP="008C3DB0">
      <w:pPr>
        <w:spacing w:after="0" w:line="240" w:lineRule="auto"/>
        <w:ind w:firstLine="709"/>
        <w:jc w:val="center"/>
        <w:rPr>
          <w:rFonts w:ascii="Times New Roman" w:hAnsi="Times New Roman"/>
          <w:b/>
          <w:sz w:val="28"/>
          <w:szCs w:val="28"/>
        </w:rPr>
      </w:pPr>
      <w:r w:rsidRPr="00634954">
        <w:rPr>
          <w:rFonts w:ascii="Times New Roman" w:hAnsi="Times New Roman"/>
          <w:b/>
          <w:sz w:val="28"/>
          <w:szCs w:val="28"/>
        </w:rPr>
        <w:t>ПКГ общеотраслевых профессий рабочих</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1842"/>
        <w:gridCol w:w="4390"/>
        <w:gridCol w:w="1700"/>
        <w:gridCol w:w="1565"/>
      </w:tblGrid>
      <w:tr w:rsidR="008C3DB0" w:rsidRPr="00634954" w:rsidTr="008C3DB0">
        <w:tc>
          <w:tcPr>
            <w:tcW w:w="852" w:type="dxa"/>
            <w:tcBorders>
              <w:top w:val="single" w:sz="4" w:space="0" w:color="auto"/>
              <w:left w:val="single" w:sz="4" w:space="0" w:color="auto"/>
              <w:bottom w:val="single" w:sz="4" w:space="0" w:color="auto"/>
              <w:right w:val="single" w:sz="4" w:space="0" w:color="auto"/>
            </w:tcBorders>
            <w:vAlign w:val="bottom"/>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 ПКГ</w:t>
            </w:r>
          </w:p>
        </w:tc>
        <w:tc>
          <w:tcPr>
            <w:tcW w:w="1842" w:type="dxa"/>
            <w:tcBorders>
              <w:top w:val="single" w:sz="4" w:space="0" w:color="auto"/>
              <w:left w:val="single" w:sz="4" w:space="0" w:color="auto"/>
              <w:bottom w:val="single" w:sz="4" w:space="0" w:color="auto"/>
              <w:right w:val="single" w:sz="4" w:space="0" w:color="auto"/>
            </w:tcBorders>
            <w:vAlign w:val="bottom"/>
            <w:hideMark/>
          </w:tcPr>
          <w:p w:rsidR="008C3DB0" w:rsidRPr="00634954" w:rsidRDefault="008C3DB0" w:rsidP="008C3DB0">
            <w:pPr>
              <w:spacing w:after="0" w:line="240" w:lineRule="auto"/>
              <w:rPr>
                <w:rFonts w:ascii="Times New Roman" w:hAnsi="Times New Roman"/>
                <w:sz w:val="28"/>
                <w:szCs w:val="28"/>
              </w:rPr>
            </w:pPr>
            <w:r w:rsidRPr="00634954">
              <w:rPr>
                <w:rFonts w:ascii="Times New Roman" w:hAnsi="Times New Roman"/>
                <w:sz w:val="28"/>
                <w:szCs w:val="28"/>
              </w:rPr>
              <w:t>Квалификационный уровень</w:t>
            </w:r>
          </w:p>
        </w:tc>
        <w:tc>
          <w:tcPr>
            <w:tcW w:w="4390" w:type="dxa"/>
            <w:tcBorders>
              <w:top w:val="single" w:sz="4" w:space="0" w:color="auto"/>
              <w:left w:val="single" w:sz="4" w:space="0" w:color="auto"/>
              <w:bottom w:val="single" w:sz="4" w:space="0" w:color="auto"/>
              <w:right w:val="single" w:sz="4" w:space="0" w:color="auto"/>
            </w:tcBorders>
          </w:tcPr>
          <w:p w:rsidR="008C3DB0" w:rsidRPr="00634954" w:rsidRDefault="008C3DB0" w:rsidP="008C3DB0">
            <w:pPr>
              <w:spacing w:after="0" w:line="240" w:lineRule="auto"/>
              <w:rPr>
                <w:rFonts w:ascii="Times New Roman" w:hAnsi="Times New Roman"/>
                <w:sz w:val="28"/>
                <w:szCs w:val="28"/>
              </w:rPr>
            </w:pPr>
          </w:p>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Должности, отнесенные к квалификационным уровням</w:t>
            </w:r>
          </w:p>
        </w:tc>
        <w:tc>
          <w:tcPr>
            <w:tcW w:w="1700" w:type="dxa"/>
            <w:tcBorders>
              <w:top w:val="single" w:sz="4" w:space="0" w:color="auto"/>
              <w:left w:val="single" w:sz="4" w:space="0" w:color="auto"/>
              <w:bottom w:val="single" w:sz="4" w:space="0" w:color="auto"/>
              <w:right w:val="single" w:sz="4" w:space="0" w:color="auto"/>
            </w:tcBorders>
            <w:vAlign w:val="bottom"/>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Минимальный оклад, руб.</w:t>
            </w:r>
          </w:p>
        </w:tc>
        <w:tc>
          <w:tcPr>
            <w:tcW w:w="1565" w:type="dxa"/>
            <w:tcBorders>
              <w:top w:val="single" w:sz="4" w:space="0" w:color="auto"/>
              <w:left w:val="single" w:sz="4" w:space="0" w:color="auto"/>
              <w:bottom w:val="single" w:sz="4" w:space="0" w:color="auto"/>
              <w:right w:val="single" w:sz="4" w:space="0" w:color="auto"/>
            </w:tcBorders>
            <w:vAlign w:val="bottom"/>
            <w:hideMark/>
          </w:tcPr>
          <w:p w:rsidR="008C3DB0" w:rsidRPr="00634954" w:rsidRDefault="008C3DB0" w:rsidP="008C3DB0">
            <w:pPr>
              <w:spacing w:after="0" w:line="240" w:lineRule="auto"/>
              <w:rPr>
                <w:rFonts w:ascii="Times New Roman" w:hAnsi="Times New Roman"/>
                <w:sz w:val="28"/>
                <w:szCs w:val="28"/>
              </w:rPr>
            </w:pPr>
            <w:proofErr w:type="spellStart"/>
            <w:r w:rsidRPr="00634954">
              <w:rPr>
                <w:rFonts w:ascii="Times New Roman" w:hAnsi="Times New Roman"/>
                <w:sz w:val="28"/>
                <w:szCs w:val="28"/>
              </w:rPr>
              <w:t>Коэфф</w:t>
            </w:r>
            <w:proofErr w:type="spellEnd"/>
            <w:r w:rsidRPr="00634954">
              <w:rPr>
                <w:rFonts w:ascii="Times New Roman" w:hAnsi="Times New Roman"/>
                <w:sz w:val="28"/>
                <w:szCs w:val="28"/>
              </w:rPr>
              <w:t>. по занимаемой должности</w:t>
            </w:r>
          </w:p>
        </w:tc>
      </w:tr>
      <w:tr w:rsidR="008C3DB0" w:rsidRPr="00634954" w:rsidTr="008C3DB0">
        <w:tc>
          <w:tcPr>
            <w:tcW w:w="10349" w:type="dxa"/>
            <w:gridSpan w:val="5"/>
            <w:tcBorders>
              <w:top w:val="single" w:sz="4" w:space="0" w:color="auto"/>
              <w:left w:val="single" w:sz="4" w:space="0" w:color="auto"/>
              <w:bottom w:val="single" w:sz="4" w:space="0" w:color="auto"/>
              <w:right w:val="single" w:sz="4" w:space="0" w:color="auto"/>
            </w:tcBorders>
            <w:hideMark/>
          </w:tcPr>
          <w:p w:rsidR="008C3DB0" w:rsidRPr="00634954" w:rsidRDefault="008C3DB0" w:rsidP="008C3DB0">
            <w:pPr>
              <w:spacing w:after="0" w:line="240" w:lineRule="auto"/>
              <w:jc w:val="center"/>
              <w:rPr>
                <w:rFonts w:ascii="Times New Roman" w:hAnsi="Times New Roman"/>
                <w:b/>
                <w:sz w:val="28"/>
                <w:szCs w:val="28"/>
              </w:rPr>
            </w:pPr>
            <w:r w:rsidRPr="00634954">
              <w:rPr>
                <w:rFonts w:ascii="Times New Roman" w:hAnsi="Times New Roman"/>
                <w:b/>
                <w:sz w:val="28"/>
                <w:szCs w:val="28"/>
              </w:rPr>
              <w:t>ПКГ «Общеотраслевые профессии рабочих первого уровня»</w:t>
            </w:r>
          </w:p>
        </w:tc>
      </w:tr>
      <w:tr w:rsidR="008C3DB0" w:rsidRPr="00634954" w:rsidTr="008C3DB0">
        <w:tc>
          <w:tcPr>
            <w:tcW w:w="852" w:type="dxa"/>
            <w:tcBorders>
              <w:top w:val="single" w:sz="4" w:space="0" w:color="auto"/>
              <w:left w:val="single" w:sz="4" w:space="0" w:color="auto"/>
              <w:bottom w:val="single" w:sz="4" w:space="0" w:color="auto"/>
              <w:right w:val="single" w:sz="4" w:space="0" w:color="auto"/>
            </w:tcBorders>
          </w:tcPr>
          <w:p w:rsidR="008C3DB0" w:rsidRPr="00634954" w:rsidRDefault="008C3DB0" w:rsidP="008C3DB0">
            <w:pPr>
              <w:spacing w:after="0" w:line="240" w:lineRule="auto"/>
              <w:jc w:val="center"/>
              <w:rPr>
                <w:rFonts w:ascii="Times New Roman" w:hAnsi="Times New Roman"/>
                <w:b/>
                <w:sz w:val="28"/>
                <w:szCs w:val="28"/>
              </w:rPr>
            </w:pPr>
          </w:p>
          <w:p w:rsidR="008C3DB0" w:rsidRPr="00634954" w:rsidRDefault="008C3DB0" w:rsidP="008C3DB0">
            <w:pPr>
              <w:spacing w:after="0" w:line="240" w:lineRule="auto"/>
              <w:jc w:val="center"/>
              <w:rPr>
                <w:rFonts w:ascii="Times New Roman" w:hAnsi="Times New Roman"/>
                <w:b/>
                <w:sz w:val="28"/>
                <w:szCs w:val="28"/>
              </w:rPr>
            </w:pPr>
          </w:p>
          <w:p w:rsidR="008C3DB0" w:rsidRPr="00634954" w:rsidRDefault="008C3DB0" w:rsidP="008C3DB0">
            <w:pPr>
              <w:spacing w:after="0" w:line="240" w:lineRule="auto"/>
              <w:jc w:val="center"/>
              <w:rPr>
                <w:rFonts w:ascii="Times New Roman" w:hAnsi="Times New Roman"/>
                <w:b/>
                <w:sz w:val="28"/>
                <w:szCs w:val="28"/>
              </w:rPr>
            </w:pPr>
          </w:p>
          <w:p w:rsidR="008C3DB0" w:rsidRPr="00634954" w:rsidRDefault="008C3DB0" w:rsidP="008C3DB0">
            <w:pPr>
              <w:spacing w:after="0" w:line="240" w:lineRule="auto"/>
              <w:jc w:val="center"/>
              <w:rPr>
                <w:rFonts w:ascii="Times New Roman" w:hAnsi="Times New Roman"/>
                <w:b/>
                <w:sz w:val="28"/>
                <w:szCs w:val="28"/>
              </w:rPr>
            </w:pPr>
          </w:p>
          <w:p w:rsidR="008C3DB0" w:rsidRPr="00634954" w:rsidRDefault="008C3DB0" w:rsidP="008C3DB0">
            <w:pPr>
              <w:spacing w:after="0" w:line="240" w:lineRule="auto"/>
              <w:jc w:val="center"/>
              <w:rPr>
                <w:rFonts w:ascii="Times New Roman" w:hAnsi="Times New Roman"/>
                <w:b/>
                <w:sz w:val="28"/>
                <w:szCs w:val="28"/>
              </w:rPr>
            </w:pPr>
          </w:p>
          <w:p w:rsidR="008C3DB0" w:rsidRPr="00634954" w:rsidRDefault="008C3DB0" w:rsidP="008C3DB0">
            <w:pPr>
              <w:spacing w:after="0" w:line="240" w:lineRule="auto"/>
              <w:jc w:val="center"/>
              <w:rPr>
                <w:rFonts w:ascii="Times New Roman" w:hAnsi="Times New Roman"/>
                <w:b/>
                <w:sz w:val="28"/>
                <w:szCs w:val="28"/>
              </w:rPr>
            </w:pPr>
          </w:p>
          <w:p w:rsidR="008C3DB0" w:rsidRPr="00634954" w:rsidRDefault="008C3DB0" w:rsidP="008C3DB0">
            <w:pPr>
              <w:spacing w:after="0" w:line="240" w:lineRule="auto"/>
              <w:jc w:val="center"/>
              <w:rPr>
                <w:rFonts w:ascii="Times New Roman" w:hAnsi="Times New Roman"/>
                <w:b/>
                <w:sz w:val="28"/>
                <w:szCs w:val="28"/>
              </w:rPr>
            </w:pPr>
          </w:p>
          <w:p w:rsidR="008C3DB0" w:rsidRPr="00634954" w:rsidRDefault="008C3DB0" w:rsidP="008C3DB0">
            <w:pPr>
              <w:spacing w:after="0" w:line="240" w:lineRule="auto"/>
              <w:jc w:val="center"/>
              <w:rPr>
                <w:rFonts w:ascii="Times New Roman" w:hAnsi="Times New Roman"/>
                <w:b/>
                <w:sz w:val="28"/>
                <w:szCs w:val="28"/>
              </w:rPr>
            </w:pPr>
          </w:p>
          <w:p w:rsidR="008C3DB0" w:rsidRPr="00634954" w:rsidRDefault="008C3DB0" w:rsidP="008C3DB0">
            <w:pPr>
              <w:spacing w:after="0" w:line="240" w:lineRule="auto"/>
              <w:jc w:val="center"/>
              <w:rPr>
                <w:rFonts w:ascii="Times New Roman" w:hAnsi="Times New Roman"/>
                <w:b/>
                <w:sz w:val="28"/>
                <w:szCs w:val="28"/>
              </w:rPr>
            </w:pPr>
            <w:r w:rsidRPr="00634954">
              <w:rPr>
                <w:rFonts w:ascii="Times New Roman" w:hAnsi="Times New Roman"/>
                <w:b/>
                <w:sz w:val="28"/>
                <w:szCs w:val="28"/>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1 квалификационный уровень</w:t>
            </w:r>
          </w:p>
        </w:tc>
        <w:tc>
          <w:tcPr>
            <w:tcW w:w="4390" w:type="dxa"/>
            <w:tcBorders>
              <w:top w:val="single" w:sz="4" w:space="0" w:color="auto"/>
              <w:left w:val="single" w:sz="4" w:space="0" w:color="auto"/>
              <w:bottom w:val="single" w:sz="4" w:space="0" w:color="auto"/>
              <w:right w:val="single" w:sz="4" w:space="0" w:color="auto"/>
            </w:tcBorders>
            <w:hideMark/>
          </w:tcPr>
          <w:p w:rsidR="008C3DB0" w:rsidRPr="00634954" w:rsidRDefault="008C3DB0" w:rsidP="008C3DB0">
            <w:pPr>
              <w:pStyle w:val="a5"/>
              <w:rPr>
                <w:sz w:val="28"/>
                <w:szCs w:val="28"/>
              </w:rPr>
            </w:pPr>
            <w:r w:rsidRPr="00634954">
              <w:rPr>
                <w:sz w:val="28"/>
                <w:szCs w:val="28"/>
              </w:rPr>
              <w:t>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дворник, кастелянша, кладовщик, уборщик служебных помещений, грузчик, кухонный рабочий, машинист по стирке спецодежды.</w:t>
            </w:r>
          </w:p>
          <w:p w:rsidR="008C3DB0" w:rsidRPr="00634954" w:rsidRDefault="008C3DB0" w:rsidP="008C3DB0">
            <w:pPr>
              <w:spacing w:after="0" w:line="240" w:lineRule="auto"/>
              <w:jc w:val="both"/>
              <w:rPr>
                <w:rFonts w:ascii="Times New Roman" w:hAnsi="Times New Roman"/>
                <w:sz w:val="28"/>
                <w:szCs w:val="28"/>
              </w:rPr>
            </w:pPr>
            <w:r w:rsidRPr="00634954">
              <w:rPr>
                <w:rFonts w:ascii="Times New Roman" w:hAnsi="Times New Roman"/>
                <w:sz w:val="28"/>
                <w:szCs w:val="28"/>
              </w:rPr>
              <w:t>- 1 квалификационный разряд</w:t>
            </w:r>
          </w:p>
          <w:p w:rsidR="008C3DB0" w:rsidRPr="00634954" w:rsidRDefault="008C3DB0" w:rsidP="008C3DB0">
            <w:pPr>
              <w:spacing w:after="0" w:line="240" w:lineRule="auto"/>
              <w:jc w:val="both"/>
              <w:rPr>
                <w:rFonts w:ascii="Times New Roman" w:hAnsi="Times New Roman"/>
                <w:sz w:val="28"/>
                <w:szCs w:val="28"/>
              </w:rPr>
            </w:pPr>
            <w:r w:rsidRPr="00634954">
              <w:rPr>
                <w:rFonts w:ascii="Times New Roman" w:hAnsi="Times New Roman"/>
                <w:sz w:val="28"/>
                <w:szCs w:val="28"/>
              </w:rPr>
              <w:t>- 2 квалификационный разряд</w:t>
            </w:r>
          </w:p>
          <w:p w:rsidR="008C3DB0" w:rsidRPr="00634954" w:rsidRDefault="008C3DB0" w:rsidP="008C3DB0">
            <w:pPr>
              <w:spacing w:after="0" w:line="240" w:lineRule="auto"/>
              <w:jc w:val="both"/>
              <w:rPr>
                <w:rFonts w:ascii="Times New Roman" w:hAnsi="Times New Roman"/>
                <w:sz w:val="28"/>
                <w:szCs w:val="28"/>
              </w:rPr>
            </w:pPr>
            <w:r w:rsidRPr="00634954">
              <w:rPr>
                <w:rFonts w:ascii="Times New Roman" w:hAnsi="Times New Roman"/>
                <w:sz w:val="28"/>
                <w:szCs w:val="28"/>
              </w:rPr>
              <w:t>- 3 квалификационный разряд</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 xml:space="preserve">3 </w:t>
            </w:r>
            <w:r>
              <w:rPr>
                <w:rFonts w:ascii="Times New Roman" w:hAnsi="Times New Roman"/>
                <w:sz w:val="28"/>
                <w:szCs w:val="28"/>
              </w:rPr>
              <w:t>770</w:t>
            </w:r>
          </w:p>
        </w:tc>
        <w:tc>
          <w:tcPr>
            <w:tcW w:w="1565" w:type="dxa"/>
            <w:tcBorders>
              <w:top w:val="single" w:sz="4" w:space="0" w:color="auto"/>
              <w:left w:val="single" w:sz="4" w:space="0" w:color="auto"/>
              <w:bottom w:val="single" w:sz="4" w:space="0" w:color="auto"/>
              <w:right w:val="single" w:sz="4" w:space="0" w:color="auto"/>
            </w:tcBorders>
            <w:vAlign w:val="center"/>
          </w:tcPr>
          <w:p w:rsidR="008C3DB0" w:rsidRPr="00634954" w:rsidRDefault="008C3DB0" w:rsidP="008C3DB0">
            <w:pPr>
              <w:spacing w:after="0" w:line="240" w:lineRule="auto"/>
              <w:jc w:val="center"/>
              <w:rPr>
                <w:rFonts w:ascii="Times New Roman" w:hAnsi="Times New Roman"/>
                <w:sz w:val="28"/>
                <w:szCs w:val="28"/>
              </w:rPr>
            </w:pPr>
          </w:p>
          <w:p w:rsidR="008C3DB0" w:rsidRPr="00634954" w:rsidRDefault="008C3DB0" w:rsidP="008C3DB0">
            <w:pPr>
              <w:spacing w:after="0" w:line="240" w:lineRule="auto"/>
              <w:jc w:val="center"/>
              <w:rPr>
                <w:rFonts w:ascii="Times New Roman" w:hAnsi="Times New Roman"/>
                <w:sz w:val="28"/>
                <w:szCs w:val="28"/>
              </w:rPr>
            </w:pPr>
          </w:p>
          <w:p w:rsidR="008C3DB0" w:rsidRPr="00634954" w:rsidRDefault="008C3DB0" w:rsidP="008C3DB0">
            <w:pPr>
              <w:spacing w:after="0" w:line="240" w:lineRule="auto"/>
              <w:jc w:val="center"/>
              <w:rPr>
                <w:rFonts w:ascii="Times New Roman" w:hAnsi="Times New Roman"/>
                <w:sz w:val="28"/>
                <w:szCs w:val="28"/>
              </w:rPr>
            </w:pPr>
          </w:p>
          <w:p w:rsidR="008C3DB0" w:rsidRPr="00634954" w:rsidRDefault="008C3DB0" w:rsidP="008C3DB0">
            <w:pPr>
              <w:spacing w:after="0" w:line="240" w:lineRule="auto"/>
              <w:jc w:val="center"/>
              <w:rPr>
                <w:rFonts w:ascii="Times New Roman" w:hAnsi="Times New Roman"/>
                <w:sz w:val="28"/>
                <w:szCs w:val="28"/>
              </w:rPr>
            </w:pPr>
          </w:p>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1</w:t>
            </w:r>
          </w:p>
          <w:p w:rsidR="008C3DB0" w:rsidRPr="00634954" w:rsidRDefault="008C3DB0" w:rsidP="008C3DB0">
            <w:pPr>
              <w:spacing w:after="0" w:line="240" w:lineRule="auto"/>
              <w:jc w:val="center"/>
              <w:rPr>
                <w:rFonts w:ascii="Times New Roman" w:hAnsi="Times New Roman"/>
                <w:sz w:val="28"/>
                <w:szCs w:val="28"/>
              </w:rPr>
            </w:pPr>
          </w:p>
          <w:p w:rsidR="008C3DB0" w:rsidRPr="00634954" w:rsidRDefault="008C3DB0" w:rsidP="008C3DB0">
            <w:pPr>
              <w:spacing w:after="0" w:line="240" w:lineRule="auto"/>
              <w:rPr>
                <w:rFonts w:ascii="Times New Roman" w:hAnsi="Times New Roman"/>
                <w:sz w:val="28"/>
                <w:szCs w:val="28"/>
              </w:rPr>
            </w:pPr>
          </w:p>
          <w:p w:rsidR="008C3DB0" w:rsidRPr="00634954" w:rsidRDefault="008C3DB0" w:rsidP="008C3DB0">
            <w:pPr>
              <w:spacing w:after="0" w:line="240" w:lineRule="auto"/>
              <w:jc w:val="center"/>
              <w:rPr>
                <w:rFonts w:ascii="Times New Roman" w:hAnsi="Times New Roman"/>
                <w:sz w:val="28"/>
                <w:szCs w:val="28"/>
              </w:rPr>
            </w:pPr>
          </w:p>
          <w:p w:rsidR="008C3DB0" w:rsidRPr="00634954" w:rsidRDefault="008C3DB0" w:rsidP="008C3DB0">
            <w:pPr>
              <w:spacing w:after="0" w:line="240" w:lineRule="auto"/>
              <w:jc w:val="center"/>
              <w:rPr>
                <w:rFonts w:ascii="Times New Roman" w:hAnsi="Times New Roman"/>
                <w:sz w:val="28"/>
                <w:szCs w:val="28"/>
              </w:rPr>
            </w:pPr>
          </w:p>
          <w:p w:rsidR="008C3DB0" w:rsidRPr="00634954" w:rsidRDefault="008C3DB0" w:rsidP="008C3DB0">
            <w:pPr>
              <w:spacing w:after="0" w:line="240" w:lineRule="auto"/>
              <w:jc w:val="center"/>
              <w:rPr>
                <w:rFonts w:ascii="Times New Roman" w:hAnsi="Times New Roman"/>
                <w:sz w:val="28"/>
                <w:szCs w:val="28"/>
              </w:rPr>
            </w:pPr>
          </w:p>
          <w:p w:rsidR="008C3DB0" w:rsidRPr="00634954" w:rsidRDefault="008C3DB0" w:rsidP="008C3DB0">
            <w:pPr>
              <w:spacing w:after="0" w:line="240" w:lineRule="auto"/>
              <w:jc w:val="center"/>
              <w:rPr>
                <w:rFonts w:ascii="Times New Roman" w:hAnsi="Times New Roman"/>
                <w:sz w:val="28"/>
                <w:szCs w:val="28"/>
              </w:rPr>
            </w:pPr>
          </w:p>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1</w:t>
            </w:r>
          </w:p>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1,03</w:t>
            </w:r>
          </w:p>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1,06</w:t>
            </w:r>
          </w:p>
        </w:tc>
      </w:tr>
      <w:tr w:rsidR="008C3DB0" w:rsidRPr="00634954" w:rsidTr="008C3DB0">
        <w:tc>
          <w:tcPr>
            <w:tcW w:w="10349" w:type="dxa"/>
            <w:gridSpan w:val="5"/>
            <w:tcBorders>
              <w:top w:val="single" w:sz="4" w:space="0" w:color="auto"/>
              <w:left w:val="single" w:sz="4" w:space="0" w:color="auto"/>
              <w:bottom w:val="single" w:sz="4" w:space="0" w:color="auto"/>
              <w:right w:val="single" w:sz="4" w:space="0" w:color="auto"/>
            </w:tcBorders>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b/>
                <w:sz w:val="28"/>
                <w:szCs w:val="28"/>
              </w:rPr>
              <w:t>ПКГ «Общеотраслевые профессии рабочих второго уровня»</w:t>
            </w:r>
          </w:p>
        </w:tc>
      </w:tr>
      <w:tr w:rsidR="008C3DB0" w:rsidRPr="00634954" w:rsidTr="008C3DB0">
        <w:tc>
          <w:tcPr>
            <w:tcW w:w="852" w:type="dxa"/>
            <w:tcBorders>
              <w:top w:val="single" w:sz="4" w:space="0" w:color="auto"/>
              <w:left w:val="single" w:sz="4" w:space="0" w:color="auto"/>
              <w:bottom w:val="single" w:sz="4" w:space="0" w:color="auto"/>
              <w:right w:val="single" w:sz="4" w:space="0" w:color="auto"/>
            </w:tcBorders>
          </w:tcPr>
          <w:p w:rsidR="008C3DB0" w:rsidRPr="00634954" w:rsidRDefault="008C3DB0" w:rsidP="008C3DB0">
            <w:pPr>
              <w:spacing w:after="0" w:line="240" w:lineRule="auto"/>
              <w:jc w:val="center"/>
              <w:rPr>
                <w:rFonts w:ascii="Times New Roman" w:hAnsi="Times New Roman"/>
                <w:b/>
                <w:sz w:val="28"/>
                <w:szCs w:val="28"/>
              </w:rPr>
            </w:pPr>
          </w:p>
          <w:p w:rsidR="008C3DB0" w:rsidRPr="00634954" w:rsidRDefault="008C3DB0" w:rsidP="008C3DB0">
            <w:pPr>
              <w:spacing w:after="0" w:line="240" w:lineRule="auto"/>
              <w:jc w:val="center"/>
              <w:rPr>
                <w:rFonts w:ascii="Times New Roman" w:hAnsi="Times New Roman"/>
                <w:b/>
                <w:sz w:val="28"/>
                <w:szCs w:val="28"/>
              </w:rPr>
            </w:pPr>
          </w:p>
          <w:p w:rsidR="008C3DB0" w:rsidRPr="00634954" w:rsidRDefault="008C3DB0" w:rsidP="008C3DB0">
            <w:pPr>
              <w:spacing w:after="0" w:line="240" w:lineRule="auto"/>
              <w:jc w:val="center"/>
              <w:rPr>
                <w:rFonts w:ascii="Times New Roman" w:hAnsi="Times New Roman"/>
                <w:b/>
                <w:sz w:val="28"/>
                <w:szCs w:val="28"/>
              </w:rPr>
            </w:pPr>
          </w:p>
          <w:p w:rsidR="008C3DB0" w:rsidRPr="00634954" w:rsidRDefault="008C3DB0" w:rsidP="008C3DB0">
            <w:pPr>
              <w:spacing w:after="0" w:line="240" w:lineRule="auto"/>
              <w:jc w:val="center"/>
              <w:rPr>
                <w:rFonts w:ascii="Times New Roman" w:hAnsi="Times New Roman"/>
                <w:b/>
                <w:sz w:val="28"/>
                <w:szCs w:val="28"/>
              </w:rPr>
            </w:pPr>
          </w:p>
          <w:p w:rsidR="008C3DB0" w:rsidRPr="00634954" w:rsidRDefault="008C3DB0" w:rsidP="008C3DB0">
            <w:pPr>
              <w:spacing w:after="0" w:line="240" w:lineRule="auto"/>
              <w:rPr>
                <w:rFonts w:ascii="Times New Roman" w:hAnsi="Times New Roman"/>
                <w:b/>
                <w:sz w:val="28"/>
                <w:szCs w:val="28"/>
              </w:rPr>
            </w:pPr>
          </w:p>
          <w:p w:rsidR="008C3DB0" w:rsidRPr="00634954" w:rsidRDefault="008C3DB0" w:rsidP="008C3DB0">
            <w:pPr>
              <w:spacing w:after="0" w:line="240" w:lineRule="auto"/>
              <w:jc w:val="center"/>
              <w:rPr>
                <w:rFonts w:ascii="Times New Roman" w:hAnsi="Times New Roman"/>
                <w:b/>
                <w:sz w:val="28"/>
                <w:szCs w:val="28"/>
              </w:rPr>
            </w:pPr>
            <w:r w:rsidRPr="00634954">
              <w:rPr>
                <w:rFonts w:ascii="Times New Roman" w:hAnsi="Times New Roman"/>
                <w:b/>
                <w:sz w:val="28"/>
                <w:szCs w:val="28"/>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1 квалификационный уровень</w:t>
            </w:r>
          </w:p>
        </w:tc>
        <w:tc>
          <w:tcPr>
            <w:tcW w:w="4390" w:type="dxa"/>
            <w:tcBorders>
              <w:top w:val="single" w:sz="4" w:space="0" w:color="auto"/>
              <w:left w:val="single" w:sz="4" w:space="0" w:color="auto"/>
              <w:bottom w:val="single" w:sz="4" w:space="0" w:color="auto"/>
              <w:right w:val="single" w:sz="4" w:space="0" w:color="auto"/>
            </w:tcBorders>
            <w:hideMark/>
          </w:tcPr>
          <w:p w:rsidR="008C3DB0" w:rsidRPr="00634954" w:rsidRDefault="008C3DB0" w:rsidP="008C3DB0">
            <w:pPr>
              <w:pStyle w:val="a5"/>
              <w:rPr>
                <w:sz w:val="28"/>
                <w:szCs w:val="28"/>
              </w:rPr>
            </w:pPr>
            <w:r w:rsidRPr="00634954">
              <w:rPr>
                <w:sz w:val="28"/>
                <w:szCs w:val="28"/>
              </w:rPr>
              <w:t xml:space="preserve">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w:t>
            </w:r>
            <w:r w:rsidRPr="00634954">
              <w:rPr>
                <w:sz w:val="28"/>
                <w:szCs w:val="28"/>
              </w:rPr>
              <w:lastRenderedPageBreak/>
              <w:t>рабочих: повар, рабочий по комплексному обслуживанию и ремонту зданий, сторож.</w:t>
            </w:r>
          </w:p>
          <w:p w:rsidR="008C3DB0" w:rsidRPr="00634954" w:rsidRDefault="008C3DB0" w:rsidP="008C3DB0">
            <w:pPr>
              <w:spacing w:after="0" w:line="240" w:lineRule="auto"/>
              <w:jc w:val="both"/>
              <w:rPr>
                <w:rFonts w:ascii="Times New Roman" w:hAnsi="Times New Roman"/>
                <w:sz w:val="28"/>
                <w:szCs w:val="28"/>
              </w:rPr>
            </w:pPr>
            <w:r w:rsidRPr="00634954">
              <w:rPr>
                <w:rFonts w:ascii="Times New Roman" w:hAnsi="Times New Roman"/>
                <w:sz w:val="28"/>
                <w:szCs w:val="28"/>
              </w:rPr>
              <w:t>- 4 квалификационный разряд</w:t>
            </w:r>
          </w:p>
          <w:p w:rsidR="008C3DB0" w:rsidRPr="00634954" w:rsidRDefault="008C3DB0" w:rsidP="008C3DB0">
            <w:pPr>
              <w:spacing w:after="0" w:line="240" w:lineRule="auto"/>
              <w:jc w:val="both"/>
              <w:rPr>
                <w:rFonts w:ascii="Times New Roman" w:hAnsi="Times New Roman"/>
                <w:sz w:val="28"/>
                <w:szCs w:val="28"/>
              </w:rPr>
            </w:pPr>
            <w:r w:rsidRPr="00634954">
              <w:rPr>
                <w:rFonts w:ascii="Times New Roman" w:hAnsi="Times New Roman"/>
                <w:sz w:val="28"/>
                <w:szCs w:val="28"/>
              </w:rPr>
              <w:t>- 5 квалификационный разряд</w:t>
            </w:r>
          </w:p>
        </w:tc>
        <w:tc>
          <w:tcPr>
            <w:tcW w:w="1700" w:type="dxa"/>
            <w:tcBorders>
              <w:top w:val="single" w:sz="4" w:space="0" w:color="auto"/>
              <w:left w:val="single" w:sz="4" w:space="0" w:color="auto"/>
              <w:bottom w:val="single" w:sz="4" w:space="0" w:color="auto"/>
              <w:right w:val="single" w:sz="4" w:space="0" w:color="auto"/>
            </w:tcBorders>
            <w:vAlign w:val="center"/>
            <w:hideMark/>
          </w:tcPr>
          <w:p w:rsidR="008C3DB0" w:rsidRPr="00634954" w:rsidRDefault="008C3DB0" w:rsidP="008C3DB0">
            <w:pPr>
              <w:spacing w:after="0" w:line="240" w:lineRule="auto"/>
              <w:jc w:val="center"/>
              <w:rPr>
                <w:rFonts w:ascii="Times New Roman" w:hAnsi="Times New Roman"/>
                <w:sz w:val="28"/>
                <w:szCs w:val="28"/>
              </w:rPr>
            </w:pPr>
            <w:r>
              <w:rPr>
                <w:rFonts w:ascii="Times New Roman" w:hAnsi="Times New Roman"/>
                <w:sz w:val="28"/>
                <w:szCs w:val="28"/>
              </w:rPr>
              <w:lastRenderedPageBreak/>
              <w:t>4 084</w:t>
            </w:r>
          </w:p>
        </w:tc>
        <w:tc>
          <w:tcPr>
            <w:tcW w:w="1565" w:type="dxa"/>
            <w:tcBorders>
              <w:top w:val="single" w:sz="4" w:space="0" w:color="auto"/>
              <w:left w:val="single" w:sz="4" w:space="0" w:color="auto"/>
              <w:bottom w:val="single" w:sz="4" w:space="0" w:color="auto"/>
              <w:right w:val="single" w:sz="4" w:space="0" w:color="auto"/>
            </w:tcBorders>
            <w:vAlign w:val="center"/>
          </w:tcPr>
          <w:p w:rsidR="008C3DB0" w:rsidRPr="00634954" w:rsidRDefault="008C3DB0" w:rsidP="008C3DB0">
            <w:pPr>
              <w:spacing w:after="0" w:line="240" w:lineRule="auto"/>
              <w:jc w:val="center"/>
              <w:rPr>
                <w:rFonts w:ascii="Times New Roman" w:hAnsi="Times New Roman"/>
                <w:sz w:val="28"/>
                <w:szCs w:val="28"/>
              </w:rPr>
            </w:pPr>
          </w:p>
          <w:p w:rsidR="008C3DB0" w:rsidRPr="00634954" w:rsidRDefault="008C3DB0" w:rsidP="008C3DB0">
            <w:pPr>
              <w:spacing w:after="0" w:line="240" w:lineRule="auto"/>
              <w:rPr>
                <w:rFonts w:ascii="Times New Roman" w:hAnsi="Times New Roman"/>
                <w:sz w:val="28"/>
                <w:szCs w:val="28"/>
              </w:rPr>
            </w:pPr>
          </w:p>
          <w:p w:rsidR="008C3DB0" w:rsidRPr="00634954" w:rsidRDefault="008C3DB0" w:rsidP="008C3DB0">
            <w:pPr>
              <w:spacing w:after="0" w:line="240" w:lineRule="auto"/>
              <w:jc w:val="center"/>
              <w:rPr>
                <w:rFonts w:ascii="Times New Roman" w:hAnsi="Times New Roman"/>
                <w:sz w:val="28"/>
                <w:szCs w:val="28"/>
              </w:rPr>
            </w:pPr>
          </w:p>
          <w:p w:rsidR="008C3DB0" w:rsidRPr="00634954" w:rsidRDefault="008C3DB0" w:rsidP="008C3DB0">
            <w:pPr>
              <w:spacing w:after="0" w:line="240" w:lineRule="auto"/>
              <w:jc w:val="center"/>
              <w:rPr>
                <w:rFonts w:ascii="Times New Roman" w:hAnsi="Times New Roman"/>
                <w:sz w:val="28"/>
                <w:szCs w:val="28"/>
              </w:rPr>
            </w:pPr>
          </w:p>
          <w:p w:rsidR="008C3DB0" w:rsidRPr="00634954" w:rsidRDefault="008C3DB0" w:rsidP="008C3DB0">
            <w:pPr>
              <w:spacing w:after="0" w:line="240" w:lineRule="auto"/>
              <w:rPr>
                <w:rFonts w:ascii="Times New Roman" w:hAnsi="Times New Roman"/>
                <w:sz w:val="28"/>
                <w:szCs w:val="28"/>
              </w:rPr>
            </w:pPr>
          </w:p>
          <w:p w:rsidR="008C3DB0" w:rsidRPr="00634954" w:rsidRDefault="008C3DB0" w:rsidP="008C3DB0">
            <w:pPr>
              <w:spacing w:after="0" w:line="240" w:lineRule="auto"/>
              <w:jc w:val="center"/>
              <w:rPr>
                <w:rFonts w:ascii="Times New Roman" w:hAnsi="Times New Roman"/>
                <w:sz w:val="28"/>
                <w:szCs w:val="28"/>
              </w:rPr>
            </w:pPr>
          </w:p>
          <w:p w:rsidR="008C3DB0" w:rsidRPr="00634954" w:rsidRDefault="008C3DB0" w:rsidP="008C3DB0">
            <w:pPr>
              <w:spacing w:after="0" w:line="240" w:lineRule="auto"/>
              <w:jc w:val="center"/>
              <w:rPr>
                <w:rFonts w:ascii="Times New Roman" w:hAnsi="Times New Roman"/>
                <w:sz w:val="28"/>
                <w:szCs w:val="28"/>
              </w:rPr>
            </w:pPr>
          </w:p>
          <w:p w:rsidR="008C3DB0" w:rsidRPr="00634954" w:rsidRDefault="008C3DB0" w:rsidP="008C3DB0">
            <w:pPr>
              <w:spacing w:after="0" w:line="240" w:lineRule="auto"/>
              <w:jc w:val="center"/>
              <w:rPr>
                <w:rFonts w:ascii="Times New Roman" w:hAnsi="Times New Roman"/>
                <w:sz w:val="28"/>
                <w:szCs w:val="28"/>
              </w:rPr>
            </w:pPr>
          </w:p>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1</w:t>
            </w:r>
          </w:p>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1,07</w:t>
            </w:r>
          </w:p>
        </w:tc>
      </w:tr>
    </w:tbl>
    <w:p w:rsidR="008C3DB0" w:rsidRPr="00634954" w:rsidRDefault="008C3DB0" w:rsidP="008C3DB0">
      <w:pPr>
        <w:spacing w:after="0" w:line="240" w:lineRule="auto"/>
        <w:rPr>
          <w:rFonts w:ascii="Times New Roman" w:hAnsi="Times New Roman"/>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Default="008C3DB0" w:rsidP="008C3DB0">
      <w:pPr>
        <w:spacing w:after="0" w:line="240" w:lineRule="auto"/>
        <w:jc w:val="right"/>
        <w:rPr>
          <w:rFonts w:ascii="Times New Roman" w:hAnsi="Times New Roman"/>
          <w:b/>
          <w:sz w:val="28"/>
          <w:szCs w:val="28"/>
        </w:rPr>
      </w:pPr>
    </w:p>
    <w:p w:rsidR="008C3DB0" w:rsidRPr="00634954" w:rsidRDefault="008C3DB0" w:rsidP="008C3DB0">
      <w:pPr>
        <w:spacing w:after="0" w:line="240" w:lineRule="auto"/>
        <w:jc w:val="right"/>
        <w:rPr>
          <w:rFonts w:ascii="Times New Roman" w:hAnsi="Times New Roman"/>
          <w:b/>
          <w:sz w:val="28"/>
          <w:szCs w:val="28"/>
        </w:rPr>
      </w:pPr>
      <w:r w:rsidRPr="00634954">
        <w:rPr>
          <w:rFonts w:ascii="Times New Roman" w:hAnsi="Times New Roman"/>
          <w:b/>
          <w:sz w:val="28"/>
          <w:szCs w:val="28"/>
        </w:rPr>
        <w:lastRenderedPageBreak/>
        <w:t>Приложение 3</w:t>
      </w:r>
    </w:p>
    <w:p w:rsidR="008C3DB0" w:rsidRPr="00634954" w:rsidRDefault="008C3DB0" w:rsidP="008C3DB0">
      <w:pPr>
        <w:spacing w:after="0" w:line="240" w:lineRule="auto"/>
        <w:jc w:val="right"/>
        <w:rPr>
          <w:rFonts w:ascii="Times New Roman" w:hAnsi="Times New Roman"/>
          <w:b/>
          <w:sz w:val="28"/>
          <w:szCs w:val="28"/>
        </w:rPr>
      </w:pPr>
      <w:r w:rsidRPr="00634954">
        <w:rPr>
          <w:rFonts w:ascii="Times New Roman" w:hAnsi="Times New Roman"/>
          <w:b/>
          <w:sz w:val="28"/>
          <w:szCs w:val="28"/>
        </w:rPr>
        <w:t xml:space="preserve">к Положению </w:t>
      </w:r>
      <w:r>
        <w:rPr>
          <w:rFonts w:ascii="Times New Roman" w:hAnsi="Times New Roman"/>
          <w:b/>
          <w:sz w:val="28"/>
          <w:szCs w:val="28"/>
        </w:rPr>
        <w:t>«</w:t>
      </w:r>
      <w:r w:rsidRPr="00634954">
        <w:rPr>
          <w:rFonts w:ascii="Times New Roman" w:hAnsi="Times New Roman"/>
          <w:b/>
          <w:sz w:val="28"/>
          <w:szCs w:val="28"/>
        </w:rPr>
        <w:t xml:space="preserve">Об оплате труда работников </w:t>
      </w:r>
    </w:p>
    <w:p w:rsidR="008C3DB0" w:rsidRPr="00634954" w:rsidRDefault="008C3DB0" w:rsidP="008C3DB0">
      <w:pPr>
        <w:spacing w:after="0" w:line="240" w:lineRule="auto"/>
        <w:jc w:val="right"/>
        <w:rPr>
          <w:rFonts w:ascii="Times New Roman" w:hAnsi="Times New Roman"/>
          <w:b/>
          <w:sz w:val="28"/>
          <w:szCs w:val="28"/>
        </w:rPr>
      </w:pPr>
      <w:r w:rsidRPr="00634954">
        <w:rPr>
          <w:rFonts w:ascii="Times New Roman" w:hAnsi="Times New Roman"/>
          <w:b/>
          <w:sz w:val="28"/>
          <w:szCs w:val="28"/>
        </w:rPr>
        <w:t>МБДОУ №6</w:t>
      </w:r>
      <w:r>
        <w:rPr>
          <w:rFonts w:ascii="Times New Roman" w:hAnsi="Times New Roman"/>
          <w:b/>
          <w:sz w:val="28"/>
          <w:szCs w:val="28"/>
        </w:rPr>
        <w:t>»</w:t>
      </w:r>
    </w:p>
    <w:p w:rsidR="008C3DB0" w:rsidRPr="00634954" w:rsidRDefault="008C3DB0" w:rsidP="008C3DB0">
      <w:pPr>
        <w:spacing w:after="0" w:line="240" w:lineRule="auto"/>
        <w:rPr>
          <w:rFonts w:ascii="Times New Roman" w:hAnsi="Times New Roman"/>
          <w:sz w:val="28"/>
          <w:szCs w:val="28"/>
        </w:rPr>
      </w:pPr>
    </w:p>
    <w:p w:rsidR="008C3DB0" w:rsidRPr="00634954" w:rsidRDefault="008C3DB0" w:rsidP="008C3DB0">
      <w:pPr>
        <w:pStyle w:val="1"/>
        <w:rPr>
          <w:szCs w:val="28"/>
        </w:rPr>
      </w:pPr>
      <w:r w:rsidRPr="00634954">
        <w:rPr>
          <w:szCs w:val="28"/>
        </w:rPr>
        <w:t>Коэффициенты групп по оплате труда руководителя</w:t>
      </w:r>
    </w:p>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b/>
          <w:sz w:val="28"/>
          <w:szCs w:val="28"/>
        </w:rPr>
        <w:t>Коэффициенты применяются для руководителей учреждений образования</w:t>
      </w:r>
    </w:p>
    <w:p w:rsidR="008C3DB0" w:rsidRPr="00634954" w:rsidRDefault="008C3DB0" w:rsidP="008C3DB0">
      <w:pPr>
        <w:spacing w:after="0" w:line="240" w:lineRule="auto"/>
        <w:jc w:val="center"/>
        <w:rPr>
          <w:rFonts w:ascii="Times New Roman" w:hAnsi="Times New Roman"/>
          <w:sz w:val="28"/>
          <w:szCs w:val="28"/>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47"/>
        <w:gridCol w:w="5448"/>
      </w:tblGrid>
      <w:tr w:rsidR="008C3DB0" w:rsidRPr="00634954" w:rsidTr="008C3DB0">
        <w:trPr>
          <w:trHeight w:val="606"/>
        </w:trPr>
        <w:tc>
          <w:tcPr>
            <w:tcW w:w="4047" w:type="dxa"/>
            <w:vAlign w:val="center"/>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Группа</w:t>
            </w:r>
          </w:p>
        </w:tc>
        <w:tc>
          <w:tcPr>
            <w:tcW w:w="5448" w:type="dxa"/>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Коэффициент, применяемый при установлении должностного оклада</w:t>
            </w:r>
          </w:p>
        </w:tc>
      </w:tr>
      <w:tr w:rsidR="008C3DB0" w:rsidRPr="00634954" w:rsidTr="008C3DB0">
        <w:tc>
          <w:tcPr>
            <w:tcW w:w="4047" w:type="dxa"/>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Первая</w:t>
            </w:r>
          </w:p>
        </w:tc>
        <w:tc>
          <w:tcPr>
            <w:tcW w:w="5448" w:type="dxa"/>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До 3</w:t>
            </w:r>
          </w:p>
        </w:tc>
      </w:tr>
      <w:tr w:rsidR="008C3DB0" w:rsidRPr="00634954" w:rsidTr="008C3DB0">
        <w:tc>
          <w:tcPr>
            <w:tcW w:w="4047" w:type="dxa"/>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Вторая</w:t>
            </w:r>
          </w:p>
        </w:tc>
        <w:tc>
          <w:tcPr>
            <w:tcW w:w="5448" w:type="dxa"/>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До 1,85</w:t>
            </w:r>
          </w:p>
        </w:tc>
      </w:tr>
      <w:tr w:rsidR="008C3DB0" w:rsidRPr="00634954" w:rsidTr="008C3DB0">
        <w:tc>
          <w:tcPr>
            <w:tcW w:w="4047" w:type="dxa"/>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Третья</w:t>
            </w:r>
          </w:p>
        </w:tc>
        <w:tc>
          <w:tcPr>
            <w:tcW w:w="5448" w:type="dxa"/>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До 1,7</w:t>
            </w:r>
          </w:p>
        </w:tc>
      </w:tr>
      <w:tr w:rsidR="008C3DB0" w:rsidRPr="00634954" w:rsidTr="008C3DB0">
        <w:tc>
          <w:tcPr>
            <w:tcW w:w="4047" w:type="dxa"/>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Четвертая</w:t>
            </w:r>
          </w:p>
        </w:tc>
        <w:tc>
          <w:tcPr>
            <w:tcW w:w="5448" w:type="dxa"/>
          </w:tcPr>
          <w:p w:rsidR="008C3DB0" w:rsidRPr="00634954" w:rsidRDefault="008C3DB0" w:rsidP="008C3DB0">
            <w:pPr>
              <w:spacing w:after="0" w:line="240" w:lineRule="auto"/>
              <w:jc w:val="center"/>
              <w:rPr>
                <w:rFonts w:ascii="Times New Roman" w:hAnsi="Times New Roman"/>
                <w:sz w:val="28"/>
                <w:szCs w:val="28"/>
              </w:rPr>
            </w:pPr>
            <w:r w:rsidRPr="00634954">
              <w:rPr>
                <w:rFonts w:ascii="Times New Roman" w:hAnsi="Times New Roman"/>
                <w:sz w:val="28"/>
                <w:szCs w:val="28"/>
              </w:rPr>
              <w:t>До 1,5</w:t>
            </w:r>
          </w:p>
        </w:tc>
      </w:tr>
    </w:tbl>
    <w:p w:rsidR="008C3DB0" w:rsidRPr="00634954" w:rsidRDefault="008C3DB0" w:rsidP="008C3DB0">
      <w:pPr>
        <w:spacing w:after="0" w:line="240" w:lineRule="auto"/>
        <w:rPr>
          <w:rFonts w:ascii="Times New Roman" w:hAnsi="Times New Roman"/>
          <w:sz w:val="28"/>
          <w:szCs w:val="28"/>
        </w:rPr>
      </w:pPr>
    </w:p>
    <w:p w:rsidR="008C3DB0" w:rsidRPr="00634954" w:rsidRDefault="008C3DB0" w:rsidP="008C3DB0">
      <w:pPr>
        <w:spacing w:after="0" w:line="240" w:lineRule="auto"/>
        <w:rPr>
          <w:rFonts w:ascii="Times New Roman" w:hAnsi="Times New Roman"/>
          <w:sz w:val="28"/>
          <w:szCs w:val="28"/>
        </w:rPr>
      </w:pPr>
    </w:p>
    <w:p w:rsidR="008C3DB0" w:rsidRPr="00634954" w:rsidRDefault="008C3DB0" w:rsidP="008C3DB0">
      <w:pPr>
        <w:spacing w:after="0" w:line="240" w:lineRule="auto"/>
        <w:rPr>
          <w:rFonts w:ascii="Times New Roman" w:hAnsi="Times New Roman"/>
          <w:sz w:val="28"/>
          <w:szCs w:val="28"/>
        </w:rPr>
      </w:pPr>
    </w:p>
    <w:p w:rsidR="008C3DB0" w:rsidRPr="00634954" w:rsidRDefault="008C3DB0" w:rsidP="008C3DB0">
      <w:pPr>
        <w:spacing w:after="0" w:line="240" w:lineRule="auto"/>
        <w:rPr>
          <w:rFonts w:ascii="Times New Roman" w:hAnsi="Times New Roman"/>
          <w:sz w:val="28"/>
          <w:szCs w:val="28"/>
        </w:rPr>
      </w:pPr>
    </w:p>
    <w:p w:rsidR="008C3DB0" w:rsidRPr="00634954" w:rsidRDefault="008C3DB0" w:rsidP="008C3DB0">
      <w:pPr>
        <w:spacing w:after="0" w:line="240" w:lineRule="auto"/>
        <w:rPr>
          <w:rFonts w:ascii="Times New Roman" w:hAnsi="Times New Roman"/>
          <w:sz w:val="28"/>
          <w:szCs w:val="28"/>
        </w:rPr>
      </w:pPr>
    </w:p>
    <w:p w:rsidR="008C3DB0" w:rsidRPr="00634954" w:rsidRDefault="008C3DB0" w:rsidP="008C3DB0">
      <w:pPr>
        <w:autoSpaceDE w:val="0"/>
        <w:autoSpaceDN w:val="0"/>
        <w:adjustRightInd w:val="0"/>
        <w:spacing w:after="0" w:line="240" w:lineRule="auto"/>
        <w:jc w:val="center"/>
        <w:rPr>
          <w:rFonts w:ascii="Times New Roman" w:hAnsi="Times New Roman"/>
          <w:sz w:val="28"/>
          <w:szCs w:val="28"/>
        </w:rPr>
      </w:pPr>
    </w:p>
    <w:p w:rsidR="008C3DB0" w:rsidRPr="008C3DB0" w:rsidRDefault="008C3DB0" w:rsidP="008C3DB0">
      <w:pPr>
        <w:shd w:val="clear" w:color="auto" w:fill="FFFFFF"/>
        <w:spacing w:after="0" w:line="317" w:lineRule="exact"/>
        <w:ind w:right="-6"/>
        <w:jc w:val="center"/>
        <w:rPr>
          <w:rFonts w:ascii="Times New Roman" w:eastAsia="Times New Roman" w:hAnsi="Times New Roman" w:cs="Times New Roman"/>
          <w:b/>
          <w:sz w:val="24"/>
          <w:szCs w:val="24"/>
        </w:rPr>
      </w:pPr>
      <w:r w:rsidRPr="008C3DB0">
        <w:rPr>
          <w:rFonts w:ascii="Times New Roman" w:eastAsia="Times New Roman" w:hAnsi="Times New Roman" w:cs="Times New Roman"/>
          <w:noProof/>
          <w:sz w:val="24"/>
          <w:szCs w:val="24"/>
          <w:u w:val="single"/>
        </w:rPr>
        <w:lastRenderedPageBreak/>
        <w:drawing>
          <wp:anchor distT="0" distB="0" distL="114300" distR="114300" simplePos="0" relativeHeight="251664384" behindDoc="0" locked="0" layoutInCell="1" allowOverlap="1">
            <wp:simplePos x="0" y="0"/>
            <wp:positionH relativeFrom="column">
              <wp:posOffset>-441960</wp:posOffset>
            </wp:positionH>
            <wp:positionV relativeFrom="paragraph">
              <wp:posOffset>-309245</wp:posOffset>
            </wp:positionV>
            <wp:extent cx="7143750" cy="10221595"/>
            <wp:effectExtent l="19050" t="0" r="0" b="0"/>
            <wp:wrapThrough wrapText="bothSides">
              <wp:wrapPolygon edited="0">
                <wp:start x="-58" y="0"/>
                <wp:lineTo x="-58" y="21577"/>
                <wp:lineTo x="21600" y="21577"/>
                <wp:lineTo x="21600" y="0"/>
                <wp:lineTo x="-58" y="0"/>
              </wp:wrapPolygon>
            </wp:wrapThrough>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7143750" cy="10221595"/>
                    </a:xfrm>
                    <a:prstGeom prst="rect">
                      <a:avLst/>
                    </a:prstGeom>
                    <a:noFill/>
                    <a:ln w="9525">
                      <a:noFill/>
                      <a:miter lim="800000"/>
                      <a:headEnd/>
                      <a:tailEnd/>
                    </a:ln>
                  </pic:spPr>
                </pic:pic>
              </a:graphicData>
            </a:graphic>
          </wp:anchor>
        </w:drawing>
      </w:r>
      <w:r w:rsidRPr="008C3DB0">
        <w:rPr>
          <w:rFonts w:ascii="Times New Roman" w:eastAsia="Times New Roman" w:hAnsi="Times New Roman" w:cs="Times New Roman"/>
          <w:sz w:val="24"/>
          <w:szCs w:val="24"/>
          <w:u w:val="single"/>
        </w:rPr>
        <w:br w:type="page"/>
      </w:r>
      <w:r w:rsidRPr="008C3DB0">
        <w:rPr>
          <w:rFonts w:ascii="Times New Roman" w:eastAsia="Times New Roman" w:hAnsi="Times New Roman" w:cs="Times New Roman"/>
          <w:b/>
          <w:sz w:val="24"/>
          <w:szCs w:val="24"/>
        </w:rPr>
        <w:lastRenderedPageBreak/>
        <w:t>2. Порядок установления размера выплат</w:t>
      </w:r>
    </w:p>
    <w:p w:rsidR="008C3DB0" w:rsidRPr="008C3DB0" w:rsidRDefault="008C3DB0" w:rsidP="008C3DB0">
      <w:pPr>
        <w:spacing w:after="0" w:line="240" w:lineRule="auto"/>
        <w:ind w:right="-366"/>
        <w:jc w:val="center"/>
        <w:rPr>
          <w:rFonts w:ascii="Times New Roman" w:eastAsia="Times New Roman" w:hAnsi="Times New Roman" w:cs="Times New Roman"/>
          <w:sz w:val="24"/>
          <w:szCs w:val="24"/>
        </w:rPr>
      </w:pPr>
      <w:r w:rsidRPr="008C3DB0">
        <w:rPr>
          <w:rFonts w:ascii="Times New Roman" w:eastAsia="Times New Roman" w:hAnsi="Times New Roman" w:cs="Times New Roman"/>
          <w:b/>
          <w:sz w:val="24"/>
          <w:szCs w:val="24"/>
        </w:rPr>
        <w:t>из стимулирующей части фонда оплаты труда работникам МБДОУ №6</w:t>
      </w:r>
    </w:p>
    <w:p w:rsidR="008C3DB0" w:rsidRPr="008C3DB0" w:rsidRDefault="008C3DB0" w:rsidP="008C3DB0">
      <w:pPr>
        <w:spacing w:after="0" w:line="240" w:lineRule="auto"/>
        <w:ind w:right="-5" w:firstLine="708"/>
        <w:jc w:val="both"/>
        <w:rPr>
          <w:rFonts w:ascii="Times New Roman" w:eastAsia="Times New Roman" w:hAnsi="Times New Roman" w:cs="Times New Roman"/>
          <w:sz w:val="24"/>
          <w:szCs w:val="24"/>
        </w:rPr>
      </w:pPr>
    </w:p>
    <w:p w:rsidR="008C3DB0" w:rsidRPr="008C3DB0" w:rsidRDefault="008C3DB0" w:rsidP="008C3DB0">
      <w:pPr>
        <w:spacing w:after="0" w:line="240" w:lineRule="auto"/>
        <w:ind w:right="-5" w:firstLine="708"/>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2.1. Размеры выплат из стимулирующей части фонда оплаты труда работникам учреждения устанавливаются по результатам мониторинга и оценки результативности деятельности всех работников учреждения, проводимых на основании утвержденных критериев и показателей.  (Прилагаются)</w:t>
      </w:r>
    </w:p>
    <w:p w:rsidR="008C3DB0" w:rsidRPr="008C3DB0" w:rsidRDefault="008C3DB0" w:rsidP="008C3DB0">
      <w:pPr>
        <w:spacing w:after="0" w:line="240" w:lineRule="auto"/>
        <w:ind w:right="-5" w:firstLine="708"/>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-премия в связи с присвоением почётного звания «Профессионал»</w:t>
      </w:r>
    </w:p>
    <w:p w:rsidR="008C3DB0" w:rsidRPr="008C3DB0" w:rsidRDefault="008C3DB0" w:rsidP="008C3DB0">
      <w:pPr>
        <w:spacing w:after="0" w:line="240" w:lineRule="auto"/>
        <w:ind w:firstLine="709"/>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2.2. Мониторинг и оценка результативности профессиональной деятельности работников МБДОУ №6 ведется с участием Совета МБДОУ №6</w:t>
      </w:r>
      <w:r w:rsidRPr="008C3DB0">
        <w:rPr>
          <w:rFonts w:ascii="Times New Roman" w:eastAsia="Times New Roman" w:hAnsi="Times New Roman" w:cs="Times New Roman"/>
          <w:i/>
          <w:sz w:val="24"/>
          <w:szCs w:val="24"/>
        </w:rPr>
        <w:t>(</w:t>
      </w:r>
      <w:r w:rsidRPr="008C3DB0">
        <w:rPr>
          <w:rFonts w:ascii="Times New Roman" w:eastAsia="Times New Roman" w:hAnsi="Times New Roman" w:cs="Times New Roman"/>
          <w:sz w:val="24"/>
          <w:szCs w:val="24"/>
        </w:rPr>
        <w:t xml:space="preserve">Положение о Совете МБДОУ №6, принятого на Совете МБДОУ № 6, протокол № от </w:t>
      </w:r>
      <w:proofErr w:type="gramStart"/>
      <w:r w:rsidRPr="008C3DB0">
        <w:rPr>
          <w:rFonts w:ascii="Times New Roman" w:eastAsia="Times New Roman" w:hAnsi="Times New Roman" w:cs="Times New Roman"/>
          <w:sz w:val="24"/>
          <w:szCs w:val="24"/>
        </w:rPr>
        <w:t>г</w:t>
      </w:r>
      <w:proofErr w:type="gramEnd"/>
      <w:r w:rsidRPr="008C3DB0">
        <w:rPr>
          <w:rFonts w:ascii="Times New Roman" w:eastAsia="Times New Roman" w:hAnsi="Times New Roman" w:cs="Times New Roman"/>
          <w:sz w:val="24"/>
          <w:szCs w:val="24"/>
        </w:rPr>
        <w:t xml:space="preserve">, утвержденного заведующим МБДОУ №6 приказом №   от года), что обеспечивает гласность и прозрачность процедур мониторинга и оценки. </w:t>
      </w:r>
    </w:p>
    <w:p w:rsidR="008C3DB0" w:rsidRPr="008C3DB0" w:rsidRDefault="008C3DB0" w:rsidP="008C3DB0">
      <w:pPr>
        <w:spacing w:after="0" w:line="240" w:lineRule="auto"/>
        <w:jc w:val="both"/>
        <w:rPr>
          <w:rFonts w:ascii="Times New Roman" w:eastAsia="Times New Roman" w:hAnsi="Times New Roman" w:cs="Times New Roman"/>
          <w:i/>
          <w:sz w:val="24"/>
          <w:szCs w:val="24"/>
        </w:rPr>
      </w:pPr>
      <w:r w:rsidRPr="008C3DB0">
        <w:rPr>
          <w:rFonts w:ascii="Times New Roman" w:eastAsia="Times New Roman" w:hAnsi="Times New Roman" w:cs="Times New Roman"/>
          <w:sz w:val="24"/>
          <w:szCs w:val="24"/>
        </w:rPr>
        <w:t xml:space="preserve">2.3. </w:t>
      </w:r>
      <w:proofErr w:type="gramStart"/>
      <w:r w:rsidRPr="008C3DB0">
        <w:rPr>
          <w:rFonts w:ascii="Times New Roman" w:eastAsia="Times New Roman" w:hAnsi="Times New Roman" w:cs="Times New Roman"/>
          <w:sz w:val="24"/>
          <w:szCs w:val="24"/>
        </w:rPr>
        <w:t>В системе государственно-общественного мониторинга и оценки результативности профессиональной деятельности всех работников МБДОУ № 6учитываются результаты, полученные в рамках внутри дошкольного контроля, представляемые заведующим МБДОУ № 6, результаты самооценки работников МБДОУ № 6в соответствии с представленными заведующему МБДОУ № 6 отчетами работников администрации МБДОУ № 6, а также результаты, полученные в рамках общественной оценки со стороны родителей (законных представителей), представляемые Советом МБДОУ №6</w:t>
      </w:r>
      <w:r w:rsidRPr="008C3DB0">
        <w:rPr>
          <w:rFonts w:ascii="Times New Roman" w:eastAsia="Times New Roman" w:hAnsi="Times New Roman" w:cs="Times New Roman"/>
          <w:i/>
          <w:sz w:val="24"/>
          <w:szCs w:val="24"/>
        </w:rPr>
        <w:t>.</w:t>
      </w:r>
      <w:proofErr w:type="gramEnd"/>
    </w:p>
    <w:p w:rsidR="008C3DB0" w:rsidRPr="008C3DB0" w:rsidRDefault="008C3DB0" w:rsidP="008C3DB0">
      <w:pPr>
        <w:shd w:val="clear" w:color="auto" w:fill="FFFFFF"/>
        <w:tabs>
          <w:tab w:val="left" w:pos="1358"/>
        </w:tabs>
        <w:spacing w:after="0" w:line="240" w:lineRule="auto"/>
        <w:ind w:right="-6"/>
        <w:jc w:val="both"/>
        <w:rPr>
          <w:rFonts w:ascii="Times New Roman" w:eastAsia="Times New Roman" w:hAnsi="Times New Roman" w:cs="Times New Roman"/>
          <w:i/>
          <w:color w:val="000000"/>
          <w:spacing w:val="-9"/>
          <w:sz w:val="24"/>
          <w:szCs w:val="24"/>
        </w:rPr>
      </w:pPr>
      <w:r w:rsidRPr="008C3DB0">
        <w:rPr>
          <w:rFonts w:ascii="Times New Roman" w:eastAsia="Times New Roman" w:hAnsi="Times New Roman" w:cs="Times New Roman"/>
          <w:color w:val="000000"/>
          <w:spacing w:val="4"/>
          <w:sz w:val="24"/>
          <w:szCs w:val="24"/>
        </w:rPr>
        <w:t xml:space="preserve">2.4. Заведующий МБДОУ № 6представляет в Совет МБДОУ №6 </w:t>
      </w:r>
      <w:r w:rsidRPr="008C3DB0">
        <w:rPr>
          <w:rFonts w:ascii="Times New Roman" w:eastAsia="Times New Roman" w:hAnsi="Times New Roman" w:cs="Times New Roman"/>
          <w:color w:val="000000"/>
          <w:spacing w:val="-1"/>
          <w:sz w:val="24"/>
          <w:szCs w:val="24"/>
        </w:rPr>
        <w:t>аналитическую</w:t>
      </w:r>
      <w:r w:rsidRPr="008C3DB0">
        <w:rPr>
          <w:rFonts w:ascii="Times New Roman" w:eastAsia="Times New Roman" w:hAnsi="Times New Roman" w:cs="Times New Roman"/>
          <w:color w:val="000000"/>
          <w:sz w:val="24"/>
          <w:szCs w:val="24"/>
        </w:rPr>
        <w:t xml:space="preserve"> информацию о показателях результативности деятельности работников, </w:t>
      </w:r>
      <w:r w:rsidRPr="008C3DB0">
        <w:rPr>
          <w:rFonts w:ascii="Times New Roman" w:eastAsia="Times New Roman" w:hAnsi="Times New Roman" w:cs="Times New Roman"/>
          <w:color w:val="000000"/>
          <w:spacing w:val="-1"/>
          <w:sz w:val="24"/>
          <w:szCs w:val="24"/>
        </w:rPr>
        <w:t xml:space="preserve">являющихся основанием для осуществления выплат из стимулирующей части фонда оплаты труда, </w:t>
      </w:r>
      <w:r w:rsidRPr="008C3DB0">
        <w:rPr>
          <w:rFonts w:ascii="Times New Roman" w:eastAsia="Times New Roman" w:hAnsi="Times New Roman" w:cs="Times New Roman"/>
          <w:sz w:val="24"/>
          <w:szCs w:val="24"/>
        </w:rPr>
        <w:t xml:space="preserve">2 раза </w:t>
      </w:r>
      <w:proofErr w:type="spellStart"/>
      <w:r w:rsidRPr="008C3DB0">
        <w:rPr>
          <w:rFonts w:ascii="Times New Roman" w:eastAsia="Times New Roman" w:hAnsi="Times New Roman" w:cs="Times New Roman"/>
          <w:sz w:val="24"/>
          <w:szCs w:val="24"/>
        </w:rPr>
        <w:t>вгод</w:t>
      </w:r>
      <w:proofErr w:type="spellEnd"/>
      <w:r w:rsidRPr="008C3DB0">
        <w:rPr>
          <w:rFonts w:ascii="Times New Roman" w:eastAsia="Times New Roman" w:hAnsi="Times New Roman" w:cs="Times New Roman"/>
          <w:sz w:val="24"/>
          <w:szCs w:val="24"/>
        </w:rPr>
        <w:t>.</w:t>
      </w:r>
    </w:p>
    <w:p w:rsidR="008C3DB0" w:rsidRPr="008C3DB0" w:rsidRDefault="008C3DB0" w:rsidP="008C3DB0">
      <w:pPr>
        <w:spacing w:after="0" w:line="240" w:lineRule="auto"/>
        <w:ind w:right="-6"/>
        <w:jc w:val="both"/>
        <w:rPr>
          <w:rFonts w:ascii="Times New Roman" w:eastAsia="Times New Roman" w:hAnsi="Times New Roman" w:cs="Times New Roman"/>
          <w:color w:val="000000"/>
          <w:sz w:val="24"/>
          <w:szCs w:val="24"/>
        </w:rPr>
      </w:pPr>
      <w:r w:rsidRPr="008C3DB0">
        <w:rPr>
          <w:rFonts w:ascii="Times New Roman" w:eastAsia="Times New Roman" w:hAnsi="Times New Roman" w:cs="Times New Roman"/>
          <w:color w:val="000000"/>
          <w:sz w:val="24"/>
          <w:szCs w:val="24"/>
        </w:rPr>
        <w:t xml:space="preserve">2.5. </w:t>
      </w:r>
      <w:proofErr w:type="gramStart"/>
      <w:r w:rsidRPr="008C3DB0">
        <w:rPr>
          <w:rFonts w:ascii="Times New Roman" w:eastAsia="Times New Roman" w:hAnsi="Times New Roman" w:cs="Times New Roman"/>
          <w:color w:val="000000"/>
          <w:sz w:val="24"/>
          <w:szCs w:val="24"/>
        </w:rPr>
        <w:t xml:space="preserve">Порядок рассмотрения Советом МБДОУ №6 </w:t>
      </w:r>
      <w:r w:rsidRPr="008C3DB0">
        <w:rPr>
          <w:rFonts w:ascii="Times New Roman" w:eastAsia="Times New Roman" w:hAnsi="Times New Roman" w:cs="Times New Roman"/>
          <w:color w:val="000000"/>
          <w:spacing w:val="6"/>
          <w:sz w:val="24"/>
          <w:szCs w:val="24"/>
        </w:rPr>
        <w:t xml:space="preserve">вопроса о стимулировании работников учреждения </w:t>
      </w:r>
      <w:r w:rsidRPr="008C3DB0">
        <w:rPr>
          <w:rFonts w:ascii="Times New Roman" w:eastAsia="Times New Roman" w:hAnsi="Times New Roman" w:cs="Times New Roman"/>
          <w:color w:val="000000"/>
          <w:sz w:val="24"/>
          <w:szCs w:val="24"/>
        </w:rPr>
        <w:t>устанавливается данным Положением (Раздел 3.</w:t>
      </w:r>
      <w:proofErr w:type="gramEnd"/>
      <w:r w:rsidRPr="008C3DB0">
        <w:rPr>
          <w:rFonts w:ascii="Times New Roman" w:eastAsia="Times New Roman" w:hAnsi="Times New Roman" w:cs="Times New Roman"/>
          <w:color w:val="000000"/>
          <w:sz w:val="24"/>
          <w:szCs w:val="24"/>
        </w:rPr>
        <w:t xml:space="preserve"> </w:t>
      </w:r>
      <w:proofErr w:type="gramStart"/>
      <w:r w:rsidRPr="008C3DB0">
        <w:rPr>
          <w:rFonts w:ascii="Times New Roman" w:eastAsia="Times New Roman" w:hAnsi="Times New Roman" w:cs="Times New Roman"/>
          <w:color w:val="000000"/>
          <w:sz w:val="24"/>
          <w:szCs w:val="24"/>
        </w:rPr>
        <w:t>Регламент участия Совета МБДОУ №6 в распределении стимулирующей части фонда оплаты труда работников учреждения).</w:t>
      </w:r>
      <w:proofErr w:type="gramEnd"/>
    </w:p>
    <w:p w:rsidR="008C3DB0" w:rsidRPr="008C3DB0" w:rsidRDefault="008C3DB0" w:rsidP="008C3DB0">
      <w:pPr>
        <w:spacing w:after="0" w:line="240" w:lineRule="auto"/>
        <w:ind w:right="-6"/>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2.6. Выплата стимулирующих надбавок работникам учреждения осуществляется ежемесячно на основе критериев и показателей, утвержденных</w:t>
      </w:r>
      <w:r w:rsidRPr="008C3DB0">
        <w:rPr>
          <w:rFonts w:ascii="Times New Roman" w:eastAsia="Times New Roman" w:hAnsi="Times New Roman" w:cs="Times New Roman"/>
          <w:spacing w:val="2"/>
          <w:sz w:val="24"/>
          <w:szCs w:val="24"/>
        </w:rPr>
        <w:t xml:space="preserve"> приказом заведующего МБДОУ № 6 по согласованию с Советом МБДОУ № 6 и профсоюзным органом учреждения.</w:t>
      </w:r>
    </w:p>
    <w:p w:rsidR="008C3DB0" w:rsidRPr="008C3DB0" w:rsidRDefault="008C3DB0" w:rsidP="008C3DB0">
      <w:pPr>
        <w:spacing w:after="0" w:line="240" w:lineRule="auto"/>
        <w:ind w:right="-6"/>
        <w:jc w:val="both"/>
        <w:rPr>
          <w:rFonts w:ascii="Times New Roman" w:eastAsia="Times New Roman" w:hAnsi="Times New Roman" w:cs="Times New Roman"/>
          <w:spacing w:val="2"/>
          <w:sz w:val="24"/>
          <w:szCs w:val="24"/>
        </w:rPr>
      </w:pPr>
      <w:r w:rsidRPr="008C3DB0">
        <w:rPr>
          <w:rFonts w:ascii="Times New Roman" w:eastAsia="Times New Roman" w:hAnsi="Times New Roman" w:cs="Times New Roman"/>
          <w:sz w:val="24"/>
          <w:szCs w:val="24"/>
        </w:rPr>
        <w:t xml:space="preserve">2.7. Поощрительные выплаты из стимулирующей части фонда оплаты труда </w:t>
      </w:r>
      <w:r w:rsidRPr="008C3DB0">
        <w:rPr>
          <w:rFonts w:ascii="Times New Roman" w:eastAsia="Times New Roman" w:hAnsi="Times New Roman" w:cs="Times New Roman"/>
          <w:spacing w:val="2"/>
          <w:sz w:val="24"/>
          <w:szCs w:val="24"/>
        </w:rPr>
        <w:t>работникам учреждения могут осуществляться в виде единовременных премий за особо значимые достижения и по итогам года. Размеры и основания выплаты единовременных премий устанавливаются на основании приказа заведующего МБДОУ № 6 по согласованию с Советом и профсоюзным органом учреждения.</w:t>
      </w:r>
    </w:p>
    <w:p w:rsidR="008C3DB0" w:rsidRPr="008C3DB0" w:rsidRDefault="008C3DB0" w:rsidP="008C3DB0">
      <w:pPr>
        <w:widowControl w:val="0"/>
        <w:shd w:val="clear" w:color="auto" w:fill="FFFFFF"/>
        <w:tabs>
          <w:tab w:val="left" w:pos="708"/>
          <w:tab w:val="left" w:pos="1159"/>
        </w:tabs>
        <w:spacing w:after="0" w:line="240" w:lineRule="auto"/>
        <w:ind w:firstLine="72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2.8. При определении размера стимулирующих надбавок по результатам труда на основе проведенного мониторинга и оценки профессиональной деятельности работников учреждения в конце каждого полугодия производится подсчет баллов за соответствующий период по всем показателям для каждого работника. После подсчета баллов для оценки результативности работы составляется итоговый оценочный лист, отражающий количество баллов, набранное каждым работником.</w:t>
      </w:r>
    </w:p>
    <w:p w:rsidR="008C3DB0" w:rsidRPr="008C3DB0" w:rsidRDefault="008C3DB0" w:rsidP="008C3DB0">
      <w:pPr>
        <w:widowControl w:val="0"/>
        <w:shd w:val="clear" w:color="auto" w:fill="FFFFFF"/>
        <w:tabs>
          <w:tab w:val="left" w:pos="708"/>
          <w:tab w:val="left" w:pos="1159"/>
        </w:tabs>
        <w:spacing w:after="0" w:line="240" w:lineRule="auto"/>
        <w:ind w:firstLine="720"/>
        <w:jc w:val="both"/>
        <w:rPr>
          <w:rFonts w:ascii="Times New Roman" w:eastAsia="Times New Roman" w:hAnsi="Times New Roman" w:cs="Times New Roman"/>
          <w:i/>
          <w:sz w:val="24"/>
          <w:szCs w:val="24"/>
        </w:rPr>
      </w:pPr>
      <w:r w:rsidRPr="008C3DB0">
        <w:rPr>
          <w:rFonts w:ascii="Times New Roman" w:eastAsia="Times New Roman" w:hAnsi="Times New Roman" w:cs="Times New Roman"/>
          <w:sz w:val="24"/>
          <w:szCs w:val="24"/>
        </w:rPr>
        <w:t>2.9.Для определения денежного веса одного балла, размер стимулирующей части фонда оплаты труда делится на общую сумму баллов, набранную работниками учреждения.</w:t>
      </w:r>
    </w:p>
    <w:p w:rsidR="008C3DB0" w:rsidRPr="008C3DB0" w:rsidRDefault="008C3DB0" w:rsidP="008C3DB0">
      <w:pPr>
        <w:widowControl w:val="0"/>
        <w:shd w:val="clear" w:color="auto" w:fill="FFFFFF"/>
        <w:tabs>
          <w:tab w:val="left" w:pos="708"/>
          <w:tab w:val="left" w:pos="1159"/>
        </w:tabs>
        <w:spacing w:after="0" w:line="240" w:lineRule="auto"/>
        <w:ind w:firstLine="720"/>
        <w:jc w:val="both"/>
        <w:rPr>
          <w:rFonts w:ascii="Times New Roman" w:eastAsia="Times New Roman" w:hAnsi="Times New Roman" w:cs="Times New Roman"/>
          <w:i/>
          <w:sz w:val="24"/>
          <w:szCs w:val="24"/>
        </w:rPr>
      </w:pPr>
      <w:r w:rsidRPr="008C3DB0">
        <w:rPr>
          <w:rFonts w:ascii="Times New Roman" w:eastAsia="Times New Roman" w:hAnsi="Times New Roman" w:cs="Times New Roman"/>
          <w:sz w:val="24"/>
          <w:szCs w:val="24"/>
        </w:rPr>
        <w:t>2.10. Для определения размера ежемесячных поощрительных надбавок по результатам труда каждому работнику денежный вес 1 балла умножается на сумму баллов каждого работника учреждения.</w:t>
      </w:r>
    </w:p>
    <w:p w:rsidR="008C3DB0" w:rsidRPr="008C3DB0" w:rsidRDefault="008C3DB0" w:rsidP="008C3DB0">
      <w:pPr>
        <w:widowControl w:val="0"/>
        <w:shd w:val="clear" w:color="auto" w:fill="FFFFFF"/>
        <w:tabs>
          <w:tab w:val="left" w:pos="708"/>
          <w:tab w:val="left" w:pos="1159"/>
        </w:tabs>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i/>
          <w:sz w:val="24"/>
          <w:szCs w:val="24"/>
        </w:rPr>
        <w:tab/>
      </w:r>
      <w:r w:rsidRPr="008C3DB0">
        <w:rPr>
          <w:rFonts w:ascii="Times New Roman" w:eastAsia="Times New Roman" w:hAnsi="Times New Roman" w:cs="Times New Roman"/>
          <w:sz w:val="24"/>
          <w:szCs w:val="24"/>
        </w:rPr>
        <w:t xml:space="preserve">2.11. При изменении в течение периода, на который установлены размеры надбавок по результатам труда, размера стимулирующей части фонда оплаты труда учреждения, производится корректировка денежного веса 1 балла и, соответственно, размера поощрительных выплат, в соответствии с новым размером стимулирующей части фонда оплаты труда МБДОУ №6.  </w:t>
      </w:r>
    </w:p>
    <w:p w:rsidR="008C3DB0" w:rsidRPr="008C3DB0" w:rsidRDefault="008C3DB0" w:rsidP="008C3DB0">
      <w:pPr>
        <w:widowControl w:val="0"/>
        <w:shd w:val="clear" w:color="auto" w:fill="FFFFFF"/>
        <w:tabs>
          <w:tab w:val="left" w:pos="708"/>
          <w:tab w:val="left" w:pos="1159"/>
        </w:tabs>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lastRenderedPageBreak/>
        <w:t xml:space="preserve">             2.12 Стимулирующая надбавка выплачивается (при совмещении, внутреннем совместительстве, замещении, расширении зоны обслуживания, временном исполнении обязанностей) пропорционально времени, отработанному по основной должности.</w:t>
      </w:r>
    </w:p>
    <w:p w:rsidR="008C3DB0" w:rsidRPr="008C3DB0" w:rsidRDefault="008C3DB0" w:rsidP="008C3DB0">
      <w:pPr>
        <w:widowControl w:val="0"/>
        <w:shd w:val="clear" w:color="auto" w:fill="FFFFFF"/>
        <w:tabs>
          <w:tab w:val="left" w:pos="708"/>
          <w:tab w:val="left" w:pos="1159"/>
        </w:tabs>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            2.13 Стимулирующая надбавка не выплачивается при приеме на работу по срочному трудовому договору на период подмены отпусков (ежегодных, учебных, курсовой подготовки), болезни основного работника.  </w:t>
      </w:r>
    </w:p>
    <w:p w:rsidR="008C3DB0" w:rsidRPr="008C3DB0" w:rsidRDefault="008C3DB0" w:rsidP="008C3DB0">
      <w:pPr>
        <w:widowControl w:val="0"/>
        <w:shd w:val="clear" w:color="auto" w:fill="FFFFFF"/>
        <w:tabs>
          <w:tab w:val="left" w:pos="708"/>
          <w:tab w:val="left" w:pos="1159"/>
        </w:tabs>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             2.14. Стимулирующая надбавка выплачивается </w:t>
      </w:r>
      <w:proofErr w:type="gramStart"/>
      <w:r w:rsidRPr="008C3DB0">
        <w:rPr>
          <w:rFonts w:ascii="Times New Roman" w:eastAsia="Times New Roman" w:hAnsi="Times New Roman" w:cs="Times New Roman"/>
          <w:sz w:val="24"/>
          <w:szCs w:val="24"/>
        </w:rPr>
        <w:t>при приеме на работу по срочному трудовому договору на период нахождения в декретном отпуске</w:t>
      </w:r>
      <w:proofErr w:type="gramEnd"/>
      <w:r w:rsidRPr="008C3DB0">
        <w:rPr>
          <w:rFonts w:ascii="Times New Roman" w:eastAsia="Times New Roman" w:hAnsi="Times New Roman" w:cs="Times New Roman"/>
          <w:sz w:val="24"/>
          <w:szCs w:val="24"/>
        </w:rPr>
        <w:t>, отпуска по уходу за ребенком до 1,5 и до 3х лет основного работника.</w:t>
      </w:r>
    </w:p>
    <w:p w:rsidR="008C3DB0" w:rsidRPr="008C3DB0" w:rsidRDefault="008C3DB0" w:rsidP="008C3DB0">
      <w:pPr>
        <w:widowControl w:val="0"/>
        <w:shd w:val="clear" w:color="auto" w:fill="FFFFFF"/>
        <w:tabs>
          <w:tab w:val="left" w:pos="708"/>
          <w:tab w:val="left" w:pos="1159"/>
        </w:tabs>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            2.15. Для педагогических работников, вновь принятых стимулирующая надбавка по результатам труда назначается на общих основаниях (по результатам мониторинга и оценки результативности деятельности работника учреждения, проводимых на основании утвержденных критериев и показателей 2 раза в год).</w:t>
      </w:r>
    </w:p>
    <w:p w:rsidR="008C3DB0" w:rsidRPr="008C3DB0" w:rsidRDefault="008C3DB0" w:rsidP="008C3DB0">
      <w:pPr>
        <w:widowControl w:val="0"/>
        <w:shd w:val="clear" w:color="auto" w:fill="FFFFFF"/>
        <w:tabs>
          <w:tab w:val="left" w:pos="708"/>
          <w:tab w:val="left" w:pos="1159"/>
        </w:tabs>
        <w:spacing w:after="0" w:line="240" w:lineRule="auto"/>
        <w:ind w:firstLine="426"/>
        <w:jc w:val="both"/>
        <w:rPr>
          <w:rFonts w:ascii="Times New Roman" w:eastAsia="Times New Roman" w:hAnsi="Times New Roman" w:cs="Times New Roman"/>
          <w:sz w:val="24"/>
          <w:szCs w:val="24"/>
        </w:rPr>
      </w:pPr>
    </w:p>
    <w:p w:rsidR="008C3DB0" w:rsidRPr="008C3DB0" w:rsidRDefault="008C3DB0" w:rsidP="008C3DB0">
      <w:pPr>
        <w:spacing w:after="0" w:line="240" w:lineRule="auto"/>
        <w:jc w:val="center"/>
        <w:rPr>
          <w:rFonts w:ascii="Times New Roman" w:eastAsia="Times New Roman" w:hAnsi="Times New Roman" w:cs="Times New Roman"/>
          <w:sz w:val="24"/>
          <w:szCs w:val="24"/>
        </w:rPr>
      </w:pPr>
      <w:r w:rsidRPr="008C3DB0">
        <w:rPr>
          <w:rFonts w:ascii="Times New Roman" w:eastAsia="Times New Roman" w:hAnsi="Times New Roman" w:cs="Times New Roman"/>
          <w:b/>
          <w:sz w:val="24"/>
          <w:szCs w:val="24"/>
        </w:rPr>
        <w:t xml:space="preserve">3. Регламент участия Совета МБДОУ №6 в распределении стимулирующей </w:t>
      </w:r>
      <w:proofErr w:type="gramStart"/>
      <w:r w:rsidRPr="008C3DB0">
        <w:rPr>
          <w:rFonts w:ascii="Times New Roman" w:eastAsia="Times New Roman" w:hAnsi="Times New Roman" w:cs="Times New Roman"/>
          <w:b/>
          <w:sz w:val="24"/>
          <w:szCs w:val="24"/>
        </w:rPr>
        <w:t>части фонда оплаты труда работников</w:t>
      </w:r>
      <w:proofErr w:type="gramEnd"/>
      <w:r w:rsidRPr="008C3DB0">
        <w:rPr>
          <w:rFonts w:ascii="Times New Roman" w:eastAsia="Times New Roman" w:hAnsi="Times New Roman" w:cs="Times New Roman"/>
          <w:b/>
          <w:sz w:val="24"/>
          <w:szCs w:val="24"/>
        </w:rPr>
        <w:t xml:space="preserve"> МБОДУ №6</w:t>
      </w:r>
    </w:p>
    <w:p w:rsidR="008C3DB0" w:rsidRPr="008C3DB0" w:rsidRDefault="008C3DB0" w:rsidP="008C3DB0">
      <w:pPr>
        <w:spacing w:after="0" w:line="240" w:lineRule="auto"/>
        <w:ind w:firstLine="709"/>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3.1. Совет МБДОУ № 6 в соответствии с Положением о Совете, участвует в распределении стимулирующих выплат работникам учреждения, в том числе определяет суммы баллов для оценки результативности работы по каждому работнику учреждения (кроме заведующего МБДОУ № 6).</w:t>
      </w:r>
    </w:p>
    <w:p w:rsidR="008C3DB0" w:rsidRPr="008C3DB0" w:rsidRDefault="008C3DB0" w:rsidP="008C3DB0">
      <w:pPr>
        <w:spacing w:after="0" w:line="240" w:lineRule="auto"/>
        <w:ind w:firstLine="709"/>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3.2. </w:t>
      </w:r>
      <w:proofErr w:type="gramStart"/>
      <w:r w:rsidRPr="008C3DB0">
        <w:rPr>
          <w:rFonts w:ascii="Times New Roman" w:eastAsia="Times New Roman" w:hAnsi="Times New Roman" w:cs="Times New Roman"/>
          <w:sz w:val="24"/>
          <w:szCs w:val="24"/>
        </w:rPr>
        <w:t>Совет МБДОУ №6 имеет право представлять результаты, полученные в рамках государственно-общественной оценки деятельности руководителя учреждения со стороны трудового коллектива учреждения, и родителей (законных представителей), на рассмотрение муниципального общественного совета при рассмотрении вопроса о распределении стимулирующих выплат руководителям муниципальных общеобразовательных учреждений.</w:t>
      </w:r>
      <w:proofErr w:type="gramEnd"/>
    </w:p>
    <w:p w:rsidR="008C3DB0" w:rsidRPr="008C3DB0" w:rsidRDefault="008C3DB0" w:rsidP="008C3DB0">
      <w:pPr>
        <w:spacing w:after="0" w:line="240" w:lineRule="auto"/>
        <w:ind w:firstLine="709"/>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3.3. Вопросы </w:t>
      </w:r>
      <w:proofErr w:type="gramStart"/>
      <w:r w:rsidRPr="008C3DB0">
        <w:rPr>
          <w:rFonts w:ascii="Times New Roman" w:eastAsia="Times New Roman" w:hAnsi="Times New Roman" w:cs="Times New Roman"/>
          <w:sz w:val="24"/>
          <w:szCs w:val="24"/>
        </w:rPr>
        <w:t>распределения стимулирующей части фонда оплаты труда</w:t>
      </w:r>
      <w:proofErr w:type="gramEnd"/>
      <w:r w:rsidRPr="008C3DB0">
        <w:rPr>
          <w:rFonts w:ascii="Times New Roman" w:eastAsia="Times New Roman" w:hAnsi="Times New Roman" w:cs="Times New Roman"/>
          <w:sz w:val="24"/>
          <w:szCs w:val="24"/>
        </w:rPr>
        <w:t xml:space="preserve"> рассматриваются Советом МБДОУ №6 по мере необходимости в течение года на заседаниях.</w:t>
      </w:r>
    </w:p>
    <w:p w:rsidR="008C3DB0" w:rsidRPr="008C3DB0" w:rsidRDefault="008C3DB0" w:rsidP="008C3DB0">
      <w:pPr>
        <w:spacing w:after="0" w:line="240" w:lineRule="auto"/>
        <w:ind w:firstLine="709"/>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3.4. На заседаниях Совет МБДОУ №6 рассматривает и согласовывает:</w:t>
      </w:r>
    </w:p>
    <w:p w:rsidR="008C3DB0" w:rsidRPr="008C3DB0" w:rsidRDefault="008C3DB0" w:rsidP="007461AB">
      <w:pPr>
        <w:numPr>
          <w:ilvl w:val="0"/>
          <w:numId w:val="68"/>
        </w:numPr>
        <w:spacing w:after="0" w:line="240" w:lineRule="auto"/>
        <w:ind w:left="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итоговый протокол мониторинга и оценки профессиональной деятельности работников учреждения</w:t>
      </w:r>
      <w:r w:rsidRPr="008C3DB0">
        <w:rPr>
          <w:rFonts w:ascii="Times New Roman" w:eastAsia="Times New Roman" w:hAnsi="Times New Roman" w:cs="Times New Roman"/>
          <w:i/>
          <w:sz w:val="24"/>
          <w:szCs w:val="24"/>
        </w:rPr>
        <w:t>,</w:t>
      </w:r>
      <w:r w:rsidRPr="008C3DB0">
        <w:rPr>
          <w:rFonts w:ascii="Times New Roman" w:eastAsia="Times New Roman" w:hAnsi="Times New Roman" w:cs="Times New Roman"/>
          <w:sz w:val="24"/>
          <w:szCs w:val="24"/>
        </w:rPr>
        <w:t xml:space="preserve"> в котором администрацией МБДОУ №6 должны быть отражены полученные в результате </w:t>
      </w:r>
      <w:proofErr w:type="gramStart"/>
      <w:r w:rsidRPr="008C3DB0">
        <w:rPr>
          <w:rFonts w:ascii="Times New Roman" w:eastAsia="Times New Roman" w:hAnsi="Times New Roman" w:cs="Times New Roman"/>
          <w:sz w:val="24"/>
          <w:szCs w:val="24"/>
        </w:rPr>
        <w:t>осуществления процедур мониторинга суммы баллов</w:t>
      </w:r>
      <w:proofErr w:type="gramEnd"/>
      <w:r w:rsidRPr="008C3DB0">
        <w:rPr>
          <w:rFonts w:ascii="Times New Roman" w:eastAsia="Times New Roman" w:hAnsi="Times New Roman" w:cs="Times New Roman"/>
          <w:sz w:val="24"/>
          <w:szCs w:val="24"/>
        </w:rPr>
        <w:t xml:space="preserve"> для оценки результативности работы по каждому работнику учреждения (кроме руководителя учреждения);</w:t>
      </w:r>
    </w:p>
    <w:p w:rsidR="008C3DB0" w:rsidRPr="008C3DB0" w:rsidRDefault="008C3DB0" w:rsidP="007461AB">
      <w:pPr>
        <w:numPr>
          <w:ilvl w:val="0"/>
          <w:numId w:val="68"/>
        </w:numPr>
        <w:spacing w:after="0" w:line="240" w:lineRule="auto"/>
        <w:ind w:left="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денежный вес одного балла;</w:t>
      </w:r>
    </w:p>
    <w:p w:rsidR="008C3DB0" w:rsidRPr="008C3DB0" w:rsidRDefault="008C3DB0" w:rsidP="007461AB">
      <w:pPr>
        <w:numPr>
          <w:ilvl w:val="0"/>
          <w:numId w:val="68"/>
        </w:numPr>
        <w:spacing w:after="0" w:line="240" w:lineRule="auto"/>
        <w:ind w:left="0"/>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рассчитанные на предстоящий период, исходя из денежного веса и из суммы баллов оценки результативности работы, размеры поощрительных надбавок каждому работнику, а также размеры премий. </w:t>
      </w:r>
    </w:p>
    <w:p w:rsidR="008C3DB0" w:rsidRPr="008C3DB0" w:rsidRDefault="008C3DB0" w:rsidP="008C3DB0">
      <w:pPr>
        <w:spacing w:after="0" w:line="240" w:lineRule="auto"/>
        <w:ind w:firstLine="709"/>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3.5. Решения Совета МБДОУ №6 принимаются простым большинством голосов в соответствии с общим регламентом Совета. </w:t>
      </w:r>
    </w:p>
    <w:p w:rsidR="008C3DB0" w:rsidRPr="008C3DB0" w:rsidRDefault="008C3DB0" w:rsidP="008C3DB0">
      <w:pPr>
        <w:spacing w:after="0" w:line="240" w:lineRule="auto"/>
        <w:ind w:firstLine="709"/>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3.6. Совет МБДОУ №6 вправе создать специальную комиссию, в которую входит руководитель учреждения, члены Совета.</w:t>
      </w:r>
    </w:p>
    <w:p w:rsidR="008C3DB0" w:rsidRPr="008C3DB0" w:rsidRDefault="008C3DB0" w:rsidP="008C3DB0">
      <w:pPr>
        <w:spacing w:after="0" w:line="240" w:lineRule="auto"/>
        <w:ind w:firstLine="709"/>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3.7. В комиссию из числа членов Совета МБДОУ №6 обязательно включаются представители педагогических и других работников учреждения, представители родителей (законных представителей) воспитанников. Комиссия формируется и осуществляет свою деятельность решением Совета в порядке, предусмотренном общим регламентом Совета. Совет МБДОУ №6 определяет название комиссии – комиссия по распределению стимулирующей </w:t>
      </w:r>
      <w:proofErr w:type="gramStart"/>
      <w:r w:rsidRPr="008C3DB0">
        <w:rPr>
          <w:rFonts w:ascii="Times New Roman" w:eastAsia="Times New Roman" w:hAnsi="Times New Roman" w:cs="Times New Roman"/>
          <w:sz w:val="24"/>
          <w:szCs w:val="24"/>
        </w:rPr>
        <w:t>части фонда оплаты труда работников учреждения</w:t>
      </w:r>
      <w:proofErr w:type="gramEnd"/>
      <w:r w:rsidRPr="008C3DB0">
        <w:rPr>
          <w:rFonts w:ascii="Times New Roman" w:eastAsia="Times New Roman" w:hAnsi="Times New Roman" w:cs="Times New Roman"/>
          <w:sz w:val="24"/>
          <w:szCs w:val="24"/>
        </w:rPr>
        <w:t xml:space="preserve"> или иное наименование, указывающее на характер деятельности комиссии. </w:t>
      </w:r>
    </w:p>
    <w:p w:rsidR="008C3DB0" w:rsidRPr="008C3DB0" w:rsidRDefault="008C3DB0" w:rsidP="008C3DB0">
      <w:pPr>
        <w:spacing w:after="0" w:line="240" w:lineRule="auto"/>
        <w:ind w:firstLine="709"/>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3.8. В том случае, если такая комиссия не создается, функции комиссии выполняются Советом и администрацией учреждения совместно.</w:t>
      </w:r>
    </w:p>
    <w:p w:rsidR="008C3DB0" w:rsidRPr="008C3DB0" w:rsidRDefault="008C3DB0" w:rsidP="008C3DB0">
      <w:pPr>
        <w:spacing w:after="0" w:line="240" w:lineRule="auto"/>
        <w:ind w:firstLine="709"/>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3.9. Комиссия осуществляет анализ и оценку объективности представленных результатов мониторинга профессиональной деятельности работников в части </w:t>
      </w:r>
      <w:proofErr w:type="gramStart"/>
      <w:r w:rsidRPr="008C3DB0">
        <w:rPr>
          <w:rFonts w:ascii="Times New Roman" w:eastAsia="Times New Roman" w:hAnsi="Times New Roman" w:cs="Times New Roman"/>
          <w:sz w:val="24"/>
          <w:szCs w:val="24"/>
        </w:rPr>
        <w:t>соблюдения</w:t>
      </w:r>
      <w:proofErr w:type="gramEnd"/>
      <w:r w:rsidRPr="008C3DB0">
        <w:rPr>
          <w:rFonts w:ascii="Times New Roman" w:eastAsia="Times New Roman" w:hAnsi="Times New Roman" w:cs="Times New Roman"/>
          <w:sz w:val="24"/>
          <w:szCs w:val="24"/>
        </w:rPr>
        <w:t xml:space="preserve"> </w:t>
      </w:r>
      <w:r w:rsidRPr="008C3DB0">
        <w:rPr>
          <w:rFonts w:ascii="Times New Roman" w:eastAsia="Times New Roman" w:hAnsi="Times New Roman" w:cs="Times New Roman"/>
          <w:sz w:val="24"/>
          <w:szCs w:val="24"/>
        </w:rPr>
        <w:lastRenderedPageBreak/>
        <w:t>установленных настоящим Положением критериев, показателей, формы, порядка и процедур оценки профессиональной деятельности. В случае установления комиссией существенных нарушений, представленные результаты возвращаются субъекту, представившему результаты для исправления и доработки.</w:t>
      </w:r>
    </w:p>
    <w:p w:rsidR="008C3DB0" w:rsidRPr="008C3DB0" w:rsidRDefault="008C3DB0" w:rsidP="008C3DB0">
      <w:pPr>
        <w:spacing w:after="0" w:line="240" w:lineRule="auto"/>
        <w:ind w:firstLine="709"/>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3.10. Комиссия по распределению стимулирующей </w:t>
      </w:r>
      <w:proofErr w:type="gramStart"/>
      <w:r w:rsidRPr="008C3DB0">
        <w:rPr>
          <w:rFonts w:ascii="Times New Roman" w:eastAsia="Times New Roman" w:hAnsi="Times New Roman" w:cs="Times New Roman"/>
          <w:sz w:val="24"/>
          <w:szCs w:val="24"/>
        </w:rPr>
        <w:t>части фонда оплаты труда работников</w:t>
      </w:r>
      <w:proofErr w:type="gramEnd"/>
      <w:r w:rsidRPr="008C3DB0">
        <w:rPr>
          <w:rFonts w:ascii="Times New Roman" w:eastAsia="Times New Roman" w:hAnsi="Times New Roman" w:cs="Times New Roman"/>
          <w:sz w:val="24"/>
          <w:szCs w:val="24"/>
        </w:rPr>
        <w:t xml:space="preserve"> на основании всех материалов мониторинга составляет итоговый оценочный лист с указанием баллов по каждому работнику и утверждает его на своем заседании. Работники МБДОУ№6 вправе ознакомиться с данными оценки собственной профессиональной деятельности.</w:t>
      </w:r>
    </w:p>
    <w:p w:rsidR="008C3DB0" w:rsidRPr="008C3DB0" w:rsidRDefault="008C3DB0" w:rsidP="008C3DB0">
      <w:pPr>
        <w:spacing w:after="0" w:line="240" w:lineRule="auto"/>
        <w:ind w:firstLine="709"/>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3.11. С момента опубликования оценочного листа в течение 5 дней работники вправе подать, а комиссия обязана принять обоснованное письменное заявление работника о его несогласии с оценкой результативности его профессиональной деятельности. Основанием для подачи такого заявления работником может быть только факт (факты) нарушения установленных настоящим Положением норм, а также технические ошибки при работе с текстами, таблицами, цифровыми данными и т.п. Апелляции работников по другим основаниям комиссией не принимаются и не рассматриваются. </w:t>
      </w:r>
    </w:p>
    <w:p w:rsidR="008C3DB0" w:rsidRPr="008C3DB0" w:rsidRDefault="008C3DB0" w:rsidP="008C3DB0">
      <w:pPr>
        <w:spacing w:after="0" w:line="240" w:lineRule="auto"/>
        <w:ind w:firstLine="709"/>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3.12. Комиссия обязана осуществить проверку обоснованного заявления работника и дать ему обоснованный ответ по результатам проверки в течение 5 дней после принятия заявления работника. В случае установления в ходе проверки факта нарушения норм настоящего Положения, повлекшего ошибочную оценку профессиональной деятельности работника, выраженную в оценочных баллах, комиссия принимает меры для исправления допущенного ошибочного оценивания. </w:t>
      </w:r>
    </w:p>
    <w:p w:rsidR="008C3DB0" w:rsidRPr="008C3DB0" w:rsidRDefault="008C3DB0" w:rsidP="008C3DB0">
      <w:pPr>
        <w:spacing w:after="0" w:line="240" w:lineRule="auto"/>
        <w:ind w:firstLine="709"/>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3.13. По истечении 10 дней решение комиссии об утверждении оценочного листа вступает в силу. </w:t>
      </w:r>
    </w:p>
    <w:p w:rsidR="008C3DB0" w:rsidRPr="008C3DB0" w:rsidRDefault="008C3DB0" w:rsidP="008C3DB0">
      <w:pPr>
        <w:spacing w:after="0" w:line="240" w:lineRule="auto"/>
        <w:ind w:firstLine="709"/>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3.14. Итоговые оценочные листы, а также представленные администрацией МБДОУ №6данные по персональным размерам надбавок по результатам труда на предстоящий период, и данные по размерам премий рассматриваются на заседании Совета по вопросу </w:t>
      </w:r>
      <w:proofErr w:type="gramStart"/>
      <w:r w:rsidRPr="008C3DB0">
        <w:rPr>
          <w:rFonts w:ascii="Times New Roman" w:eastAsia="Times New Roman" w:hAnsi="Times New Roman" w:cs="Times New Roman"/>
          <w:sz w:val="24"/>
          <w:szCs w:val="24"/>
        </w:rPr>
        <w:t>распределения стимулирующей части фонда оплаты труда работников учреждения</w:t>
      </w:r>
      <w:proofErr w:type="gramEnd"/>
      <w:r w:rsidRPr="008C3DB0">
        <w:rPr>
          <w:rFonts w:ascii="Times New Roman" w:eastAsia="Times New Roman" w:hAnsi="Times New Roman" w:cs="Times New Roman"/>
          <w:sz w:val="24"/>
          <w:szCs w:val="24"/>
        </w:rPr>
        <w:t xml:space="preserve">. После принятия решения Совета об их согласовании издается приказ руководителя учреждения об утверждении размеров поощрительных надбавок и премий по результатам работы работникам учреждения на соответствующий период. </w:t>
      </w:r>
    </w:p>
    <w:p w:rsidR="008C3DB0" w:rsidRPr="008C3DB0" w:rsidRDefault="008C3DB0" w:rsidP="008C3DB0">
      <w:pPr>
        <w:tabs>
          <w:tab w:val="left" w:pos="1860"/>
        </w:tabs>
        <w:spacing w:after="0" w:line="240" w:lineRule="auto"/>
        <w:rPr>
          <w:rFonts w:ascii="Times New Roman" w:eastAsia="Times New Roman" w:hAnsi="Times New Roman" w:cs="Times New Roman"/>
          <w:sz w:val="24"/>
          <w:szCs w:val="24"/>
        </w:rPr>
      </w:pPr>
    </w:p>
    <w:p w:rsidR="008C3DB0" w:rsidRPr="008C3DB0" w:rsidRDefault="008C3DB0" w:rsidP="008C3DB0">
      <w:pPr>
        <w:spacing w:after="0" w:line="240" w:lineRule="auto"/>
        <w:rPr>
          <w:rFonts w:ascii="Times New Roman" w:eastAsia="Times New Roman" w:hAnsi="Times New Roman" w:cs="Times New Roman"/>
          <w:b/>
          <w:sz w:val="24"/>
          <w:szCs w:val="24"/>
        </w:rPr>
      </w:pPr>
      <w:r w:rsidRPr="008C3DB0">
        <w:rPr>
          <w:rFonts w:ascii="Times New Roman" w:eastAsia="Times New Roman" w:hAnsi="Times New Roman" w:cs="Times New Roman"/>
          <w:sz w:val="24"/>
          <w:szCs w:val="24"/>
        </w:rPr>
        <w:t xml:space="preserve">     4.</w:t>
      </w:r>
      <w:r w:rsidRPr="008C3DB0">
        <w:rPr>
          <w:rFonts w:ascii="Times New Roman" w:eastAsia="Times New Roman" w:hAnsi="Times New Roman" w:cs="Times New Roman"/>
          <w:b/>
          <w:sz w:val="24"/>
          <w:szCs w:val="24"/>
        </w:rPr>
        <w:t>Показатели, влияющие на снижение размера премии или ее лишение.</w:t>
      </w:r>
    </w:p>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4.1. Вознаграждение </w:t>
      </w:r>
      <w:r w:rsidRPr="008C3DB0">
        <w:rPr>
          <w:rFonts w:ascii="Times New Roman" w:eastAsia="Times New Roman" w:hAnsi="Times New Roman" w:cs="Times New Roman"/>
          <w:b/>
          <w:sz w:val="24"/>
          <w:szCs w:val="24"/>
        </w:rPr>
        <w:t>не выплачивается полностью</w:t>
      </w:r>
      <w:r w:rsidRPr="008C3DB0">
        <w:rPr>
          <w:rFonts w:ascii="Times New Roman" w:eastAsia="Times New Roman" w:hAnsi="Times New Roman" w:cs="Times New Roman"/>
          <w:sz w:val="24"/>
          <w:szCs w:val="24"/>
        </w:rPr>
        <w:t xml:space="preserve"> </w:t>
      </w:r>
      <w:proofErr w:type="gramStart"/>
      <w:r w:rsidRPr="008C3DB0">
        <w:rPr>
          <w:rFonts w:ascii="Times New Roman" w:eastAsia="Times New Roman" w:hAnsi="Times New Roman" w:cs="Times New Roman"/>
          <w:sz w:val="24"/>
          <w:szCs w:val="24"/>
        </w:rPr>
        <w:t>при</w:t>
      </w:r>
      <w:proofErr w:type="gramEnd"/>
      <w:r w:rsidRPr="008C3DB0">
        <w:rPr>
          <w:rFonts w:ascii="Times New Roman" w:eastAsia="Times New Roman" w:hAnsi="Times New Roman" w:cs="Times New Roman"/>
          <w:sz w:val="24"/>
          <w:szCs w:val="24"/>
        </w:rPr>
        <w:t>:</w:t>
      </w:r>
    </w:p>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 </w:t>
      </w:r>
      <w:proofErr w:type="gramStart"/>
      <w:r w:rsidRPr="008C3DB0">
        <w:rPr>
          <w:rFonts w:ascii="Times New Roman" w:eastAsia="Times New Roman" w:hAnsi="Times New Roman" w:cs="Times New Roman"/>
          <w:sz w:val="24"/>
          <w:szCs w:val="24"/>
        </w:rPr>
        <w:t>неоднократном</w:t>
      </w:r>
      <w:proofErr w:type="gramEnd"/>
      <w:r w:rsidRPr="008C3DB0">
        <w:rPr>
          <w:rFonts w:ascii="Times New Roman" w:eastAsia="Times New Roman" w:hAnsi="Times New Roman" w:cs="Times New Roman"/>
          <w:sz w:val="24"/>
          <w:szCs w:val="24"/>
        </w:rPr>
        <w:t xml:space="preserve"> грубейшем нарушение Инструкции по охране жизни и здоровья детей;</w:t>
      </w:r>
    </w:p>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 </w:t>
      </w:r>
      <w:proofErr w:type="gramStart"/>
      <w:r w:rsidRPr="008C3DB0">
        <w:rPr>
          <w:rFonts w:ascii="Times New Roman" w:eastAsia="Times New Roman" w:hAnsi="Times New Roman" w:cs="Times New Roman"/>
          <w:sz w:val="24"/>
          <w:szCs w:val="24"/>
        </w:rPr>
        <w:t>систематическом</w:t>
      </w:r>
      <w:proofErr w:type="gramEnd"/>
      <w:r w:rsidRPr="008C3DB0">
        <w:rPr>
          <w:rFonts w:ascii="Times New Roman" w:eastAsia="Times New Roman" w:hAnsi="Times New Roman" w:cs="Times New Roman"/>
          <w:sz w:val="24"/>
          <w:szCs w:val="24"/>
        </w:rPr>
        <w:t xml:space="preserve"> нарушение трудовой дисциплины;</w:t>
      </w:r>
    </w:p>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умышленной порче и потере государственного имущества;</w:t>
      </w:r>
    </w:p>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 </w:t>
      </w:r>
      <w:proofErr w:type="gramStart"/>
      <w:r w:rsidRPr="008C3DB0">
        <w:rPr>
          <w:rFonts w:ascii="Times New Roman" w:eastAsia="Times New Roman" w:hAnsi="Times New Roman" w:cs="Times New Roman"/>
          <w:sz w:val="24"/>
          <w:szCs w:val="24"/>
        </w:rPr>
        <w:t>систематическом</w:t>
      </w:r>
      <w:proofErr w:type="gramEnd"/>
      <w:r w:rsidRPr="008C3DB0">
        <w:rPr>
          <w:rFonts w:ascii="Times New Roman" w:eastAsia="Times New Roman" w:hAnsi="Times New Roman" w:cs="Times New Roman"/>
          <w:sz w:val="24"/>
          <w:szCs w:val="24"/>
        </w:rPr>
        <w:t xml:space="preserve"> нарушение этики;</w:t>
      </w:r>
    </w:p>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 </w:t>
      </w:r>
      <w:proofErr w:type="gramStart"/>
      <w:r w:rsidRPr="008C3DB0">
        <w:rPr>
          <w:rFonts w:ascii="Times New Roman" w:eastAsia="Times New Roman" w:hAnsi="Times New Roman" w:cs="Times New Roman"/>
          <w:sz w:val="24"/>
          <w:szCs w:val="24"/>
        </w:rPr>
        <w:t>недобросовестном</w:t>
      </w:r>
      <w:proofErr w:type="gramEnd"/>
      <w:r w:rsidRPr="008C3DB0">
        <w:rPr>
          <w:rFonts w:ascii="Times New Roman" w:eastAsia="Times New Roman" w:hAnsi="Times New Roman" w:cs="Times New Roman"/>
          <w:sz w:val="24"/>
          <w:szCs w:val="24"/>
        </w:rPr>
        <w:t xml:space="preserve"> отношение к работе.</w:t>
      </w:r>
    </w:p>
    <w:p w:rsidR="008C3DB0" w:rsidRPr="008C3DB0" w:rsidRDefault="008C3DB0" w:rsidP="008C3DB0">
      <w:pPr>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4.2. Размеры премии могут быть уменьшены по причине:</w:t>
      </w:r>
    </w:p>
    <w:p w:rsidR="008C3DB0" w:rsidRPr="008C3DB0" w:rsidRDefault="008C3DB0" w:rsidP="008C3DB0">
      <w:pPr>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нарушений правил внутреннего трудового распорядка   -  на 10%;</w:t>
      </w:r>
    </w:p>
    <w:p w:rsidR="008C3DB0" w:rsidRPr="008C3DB0" w:rsidRDefault="008C3DB0" w:rsidP="008C3DB0">
      <w:pPr>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нарушения санитарно – эпидемиологического режима -   на 20%;</w:t>
      </w:r>
    </w:p>
    <w:p w:rsidR="008C3DB0" w:rsidRPr="008C3DB0" w:rsidRDefault="008C3DB0" w:rsidP="008C3DB0">
      <w:pPr>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нарушения правил по охране жизни и здоровья детей -   на 20%;</w:t>
      </w:r>
    </w:p>
    <w:p w:rsidR="008C3DB0" w:rsidRPr="008C3DB0" w:rsidRDefault="008C3DB0" w:rsidP="008C3DB0">
      <w:pPr>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 обоснованные жалобы со стороны родителей (на низкое качество </w:t>
      </w:r>
      <w:proofErr w:type="spellStart"/>
      <w:proofErr w:type="gramStart"/>
      <w:r w:rsidRPr="008C3DB0">
        <w:rPr>
          <w:rFonts w:ascii="Times New Roman" w:eastAsia="Times New Roman" w:hAnsi="Times New Roman" w:cs="Times New Roman"/>
          <w:sz w:val="24"/>
          <w:szCs w:val="24"/>
        </w:rPr>
        <w:t>учебно</w:t>
      </w:r>
      <w:proofErr w:type="spellEnd"/>
      <w:r w:rsidRPr="008C3DB0">
        <w:rPr>
          <w:rFonts w:ascii="Times New Roman" w:eastAsia="Times New Roman" w:hAnsi="Times New Roman" w:cs="Times New Roman"/>
          <w:sz w:val="24"/>
          <w:szCs w:val="24"/>
        </w:rPr>
        <w:t xml:space="preserve"> – воспитательной</w:t>
      </w:r>
      <w:proofErr w:type="gramEnd"/>
      <w:r w:rsidRPr="008C3DB0">
        <w:rPr>
          <w:rFonts w:ascii="Times New Roman" w:eastAsia="Times New Roman" w:hAnsi="Times New Roman" w:cs="Times New Roman"/>
          <w:sz w:val="24"/>
          <w:szCs w:val="24"/>
        </w:rPr>
        <w:t xml:space="preserve"> работы) и персонала (за невнимательное отношение к детям) -     до 100%;</w:t>
      </w:r>
    </w:p>
    <w:p w:rsidR="008C3DB0" w:rsidRPr="008C3DB0" w:rsidRDefault="008C3DB0" w:rsidP="008C3DB0">
      <w:pPr>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халатное отношение к сохранности материально – технической базы - до 20%;</w:t>
      </w:r>
    </w:p>
    <w:p w:rsidR="008C3DB0" w:rsidRPr="008C3DB0" w:rsidRDefault="008C3DB0" w:rsidP="008C3DB0">
      <w:pPr>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ошибки в ведении документации до 10%;</w:t>
      </w:r>
    </w:p>
    <w:p w:rsidR="008C3DB0" w:rsidRPr="008C3DB0" w:rsidRDefault="008C3DB0" w:rsidP="008C3DB0">
      <w:pPr>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отсутствие результатов в работе с семьями (наличие задолженности по родительской плате, отсутствие взаимопонимания, конфликтные ситуации) – до 50%;</w:t>
      </w:r>
    </w:p>
    <w:p w:rsidR="008C3DB0" w:rsidRPr="008C3DB0" w:rsidRDefault="008C3DB0" w:rsidP="008C3DB0">
      <w:pPr>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высокой заболеваемости - до 25%</w:t>
      </w:r>
    </w:p>
    <w:p w:rsidR="008C3DB0" w:rsidRPr="008C3DB0" w:rsidRDefault="008C3DB0" w:rsidP="008C3DB0">
      <w:pPr>
        <w:spacing w:after="0" w:line="240" w:lineRule="auto"/>
        <w:jc w:val="both"/>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4.3. Все случаи </w:t>
      </w:r>
      <w:proofErr w:type="spellStart"/>
      <w:r w:rsidRPr="008C3DB0">
        <w:rPr>
          <w:rFonts w:ascii="Times New Roman" w:eastAsia="Times New Roman" w:hAnsi="Times New Roman" w:cs="Times New Roman"/>
          <w:sz w:val="24"/>
          <w:szCs w:val="24"/>
        </w:rPr>
        <w:t>непремирования</w:t>
      </w:r>
      <w:proofErr w:type="spellEnd"/>
      <w:r w:rsidRPr="008C3DB0">
        <w:rPr>
          <w:rFonts w:ascii="Times New Roman" w:eastAsia="Times New Roman" w:hAnsi="Times New Roman" w:cs="Times New Roman"/>
          <w:sz w:val="24"/>
          <w:szCs w:val="24"/>
        </w:rPr>
        <w:t xml:space="preserve"> рассматриваются руководителем и Советом МБДОУ №6в индивидуальном </w:t>
      </w:r>
      <w:proofErr w:type="gramStart"/>
      <w:r w:rsidRPr="008C3DB0">
        <w:rPr>
          <w:rFonts w:ascii="Times New Roman" w:eastAsia="Times New Roman" w:hAnsi="Times New Roman" w:cs="Times New Roman"/>
          <w:sz w:val="24"/>
          <w:szCs w:val="24"/>
        </w:rPr>
        <w:t>порядке</w:t>
      </w:r>
      <w:proofErr w:type="gramEnd"/>
      <w:r w:rsidRPr="008C3DB0">
        <w:rPr>
          <w:rFonts w:ascii="Times New Roman" w:eastAsia="Times New Roman" w:hAnsi="Times New Roman" w:cs="Times New Roman"/>
          <w:sz w:val="24"/>
          <w:szCs w:val="24"/>
        </w:rPr>
        <w:t xml:space="preserve"> в каждом случае.</w:t>
      </w:r>
    </w:p>
    <w:p w:rsidR="008C3DB0" w:rsidRPr="008C3DB0" w:rsidRDefault="008C3DB0" w:rsidP="008C3DB0">
      <w:pPr>
        <w:tabs>
          <w:tab w:val="left" w:pos="1860"/>
        </w:tabs>
        <w:spacing w:after="0" w:line="240" w:lineRule="auto"/>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lastRenderedPageBreak/>
        <w:t>5. Особенности ежемесячных выплат стимулирующего характера</w:t>
      </w:r>
    </w:p>
    <w:p w:rsidR="008C3DB0" w:rsidRPr="008C3DB0" w:rsidRDefault="008C3DB0" w:rsidP="008C3DB0">
      <w:pPr>
        <w:tabs>
          <w:tab w:val="left" w:pos="1860"/>
        </w:tabs>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Выплаты стимулирующего характера производятся по основаниям, предусмотренным «Положением об оплате труда работников МБДОУ №6», «Положением о порядке и условиях </w:t>
      </w:r>
      <w:proofErr w:type="gramStart"/>
      <w:r w:rsidRPr="008C3DB0">
        <w:rPr>
          <w:rFonts w:ascii="Times New Roman" w:eastAsia="Times New Roman" w:hAnsi="Times New Roman" w:cs="Times New Roman"/>
          <w:sz w:val="24"/>
          <w:szCs w:val="24"/>
        </w:rPr>
        <w:t>распределения стимулирующей части фонда оплаты труда работников</w:t>
      </w:r>
      <w:proofErr w:type="gramEnd"/>
      <w:r w:rsidRPr="008C3DB0">
        <w:rPr>
          <w:rFonts w:ascii="Times New Roman" w:eastAsia="Times New Roman" w:hAnsi="Times New Roman" w:cs="Times New Roman"/>
          <w:sz w:val="24"/>
          <w:szCs w:val="24"/>
        </w:rPr>
        <w:t xml:space="preserve"> МБДОУ №6» и локальными нормативными актами, принимаемыми учреждением в пределах выделенных бюджетных средств.</w:t>
      </w:r>
    </w:p>
    <w:p w:rsidR="008C3DB0" w:rsidRPr="008C3DB0" w:rsidRDefault="008C3DB0" w:rsidP="008C3DB0">
      <w:pPr>
        <w:tabs>
          <w:tab w:val="left" w:pos="1860"/>
        </w:tabs>
        <w:spacing w:after="0" w:line="240" w:lineRule="auto"/>
        <w:rPr>
          <w:rFonts w:ascii="Times New Roman" w:eastAsia="Times New Roman" w:hAnsi="Times New Roman" w:cs="Times New Roman"/>
          <w:b/>
          <w:sz w:val="24"/>
          <w:szCs w:val="24"/>
        </w:rPr>
      </w:pPr>
      <w:r w:rsidRPr="008C3DB0">
        <w:rPr>
          <w:rFonts w:ascii="Times New Roman" w:eastAsia="Times New Roman" w:hAnsi="Times New Roman" w:cs="Times New Roman"/>
          <w:b/>
          <w:sz w:val="24"/>
          <w:szCs w:val="24"/>
        </w:rPr>
        <w:t>Порядок установления стимулирующих выплат</w:t>
      </w:r>
    </w:p>
    <w:p w:rsidR="008C3DB0" w:rsidRPr="008C3DB0" w:rsidRDefault="008C3DB0" w:rsidP="008C3DB0">
      <w:pPr>
        <w:tabs>
          <w:tab w:val="left" w:pos="1860"/>
        </w:tabs>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5.1. При МБДОУ №6 создается Комиссия по премированию педагогических работников</w:t>
      </w:r>
    </w:p>
    <w:p w:rsidR="008C3DB0" w:rsidRPr="008C3DB0" w:rsidRDefault="008C3DB0" w:rsidP="008C3DB0">
      <w:pPr>
        <w:tabs>
          <w:tab w:val="left" w:pos="1860"/>
        </w:tabs>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(далее Комиссия) по оценке деятельности работников ДОУ, реализующих программы дошкольного образования, направленной на конечный результат (по итогам предыдущего месяца)</w:t>
      </w:r>
    </w:p>
    <w:p w:rsidR="008C3DB0" w:rsidRPr="008C3DB0" w:rsidRDefault="008C3DB0" w:rsidP="008C3DB0">
      <w:pPr>
        <w:tabs>
          <w:tab w:val="left" w:pos="1860"/>
        </w:tabs>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5.2. Персональный состав Комиссии в количестве четырех человек утверждается приказом заведующего по МБДОУ №6; в состав комиссии входят: представитель администрации, член Совета ДОУ, член профсоюзного комитета.</w:t>
      </w:r>
    </w:p>
    <w:p w:rsidR="008C3DB0" w:rsidRPr="008C3DB0" w:rsidRDefault="008C3DB0" w:rsidP="008C3DB0">
      <w:pPr>
        <w:tabs>
          <w:tab w:val="left" w:pos="1860"/>
        </w:tabs>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5.3.Комиссия проводит ежемесячные заседания, рассматривает ходатайства, представленные материалы о деятельности учреждения (по итогам предыдущего месяца), устанавливает соответствующие баллы, принимает решение путем простого голосования и оформляет протокол.</w:t>
      </w:r>
    </w:p>
    <w:p w:rsidR="008C3DB0" w:rsidRPr="008C3DB0" w:rsidRDefault="008C3DB0" w:rsidP="008C3DB0">
      <w:pPr>
        <w:tabs>
          <w:tab w:val="left" w:pos="1860"/>
        </w:tabs>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5.4. На основании протокола Комиссии заведующий после согласования с профсоюзным комитетом МБДОУ №6 издает приказ. Информация о премировании объявляется на собраниях, педсоветах или вывешивается. Начисление стимулирующих выплат производится до 15 числа текущего месяца за предыдущий месяц работы.</w:t>
      </w:r>
    </w:p>
    <w:p w:rsidR="008C3DB0" w:rsidRPr="008C3DB0" w:rsidRDefault="008C3DB0" w:rsidP="008C3DB0">
      <w:pPr>
        <w:tabs>
          <w:tab w:val="left" w:pos="1860"/>
        </w:tabs>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5.5. Все виды материального поощрения и стимулирования выплачиваются сотрудникам МБДОУ №6 на основании приказа заведующего в пределах выделенных ассигнований.</w:t>
      </w:r>
    </w:p>
    <w:p w:rsidR="008C3DB0" w:rsidRPr="008C3DB0" w:rsidRDefault="008C3DB0" w:rsidP="008C3DB0">
      <w:pPr>
        <w:tabs>
          <w:tab w:val="left" w:pos="1860"/>
        </w:tabs>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5.6. Выплаты работникам учреждения производятся с учетом перечисленных критериев, баллов (приложение).</w:t>
      </w:r>
    </w:p>
    <w:p w:rsidR="008C3DB0" w:rsidRPr="008C3DB0" w:rsidRDefault="008C3DB0" w:rsidP="008C3DB0">
      <w:pPr>
        <w:tabs>
          <w:tab w:val="left" w:pos="1860"/>
        </w:tabs>
        <w:spacing w:after="0" w:line="240" w:lineRule="auto"/>
        <w:rPr>
          <w:rFonts w:ascii="Times New Roman" w:eastAsia="Times New Roman" w:hAnsi="Times New Roman" w:cs="Times New Roman"/>
          <w:sz w:val="24"/>
          <w:szCs w:val="24"/>
        </w:rPr>
      </w:pPr>
    </w:p>
    <w:p w:rsidR="008C3DB0" w:rsidRPr="008C3DB0" w:rsidRDefault="008C3DB0" w:rsidP="008C3DB0">
      <w:pPr>
        <w:tabs>
          <w:tab w:val="left" w:pos="1860"/>
        </w:tabs>
        <w:spacing w:after="0" w:line="240" w:lineRule="auto"/>
        <w:rPr>
          <w:rFonts w:ascii="Times New Roman" w:eastAsia="Times New Roman" w:hAnsi="Times New Roman" w:cs="Times New Roman"/>
          <w:sz w:val="24"/>
          <w:szCs w:val="24"/>
        </w:rPr>
      </w:pPr>
    </w:p>
    <w:p w:rsidR="008C3DB0" w:rsidRPr="008C3DB0" w:rsidRDefault="008C3DB0" w:rsidP="008C3DB0">
      <w:pPr>
        <w:tabs>
          <w:tab w:val="left" w:pos="1860"/>
        </w:tabs>
        <w:spacing w:after="0" w:line="240" w:lineRule="auto"/>
        <w:rPr>
          <w:rFonts w:ascii="Times New Roman" w:eastAsia="Times New Roman" w:hAnsi="Times New Roman" w:cs="Times New Roman"/>
          <w:sz w:val="24"/>
          <w:szCs w:val="24"/>
        </w:rPr>
      </w:pPr>
    </w:p>
    <w:p w:rsidR="008C3DB0" w:rsidRPr="008C3DB0" w:rsidRDefault="008C3DB0" w:rsidP="008C3DB0">
      <w:pPr>
        <w:tabs>
          <w:tab w:val="left" w:pos="1860"/>
        </w:tabs>
        <w:spacing w:after="0" w:line="240" w:lineRule="auto"/>
        <w:rPr>
          <w:rFonts w:ascii="Times New Roman" w:eastAsia="Times New Roman" w:hAnsi="Times New Roman" w:cs="Times New Roman"/>
          <w:sz w:val="24"/>
          <w:szCs w:val="24"/>
        </w:rPr>
      </w:pPr>
    </w:p>
    <w:p w:rsidR="008C3DB0" w:rsidRPr="008C3DB0" w:rsidRDefault="008C3DB0" w:rsidP="008C3DB0">
      <w:pPr>
        <w:spacing w:after="0" w:line="240" w:lineRule="auto"/>
        <w:outlineLvl w:val="0"/>
        <w:rPr>
          <w:rFonts w:ascii="Times New Roman" w:eastAsia="Times New Roman" w:hAnsi="Times New Roman" w:cs="Times New Roman"/>
          <w:sz w:val="24"/>
          <w:szCs w:val="24"/>
        </w:rPr>
      </w:pPr>
    </w:p>
    <w:p w:rsidR="008C3DB0" w:rsidRPr="008C3DB0" w:rsidRDefault="008C3DB0" w:rsidP="008C3DB0">
      <w:pPr>
        <w:spacing w:after="0" w:line="240" w:lineRule="auto"/>
        <w:outlineLvl w:val="0"/>
        <w:rPr>
          <w:rFonts w:ascii="Times New Roman" w:eastAsia="Times New Roman" w:hAnsi="Times New Roman" w:cs="Times New Roman"/>
          <w:sz w:val="24"/>
          <w:szCs w:val="24"/>
        </w:rPr>
      </w:pPr>
    </w:p>
    <w:p w:rsidR="008C3DB0" w:rsidRPr="008C3DB0" w:rsidRDefault="008C3DB0" w:rsidP="008C3DB0">
      <w:pPr>
        <w:spacing w:after="0" w:line="240" w:lineRule="auto"/>
        <w:outlineLvl w:val="0"/>
        <w:rPr>
          <w:rFonts w:ascii="Times New Roman" w:eastAsia="Times New Roman" w:hAnsi="Times New Roman" w:cs="Times New Roman"/>
          <w:sz w:val="24"/>
          <w:szCs w:val="24"/>
        </w:rPr>
      </w:pPr>
    </w:p>
    <w:p w:rsidR="008C3DB0" w:rsidRPr="008C3DB0" w:rsidRDefault="008C3DB0" w:rsidP="008C3DB0">
      <w:pPr>
        <w:spacing w:after="0" w:line="240" w:lineRule="auto"/>
        <w:outlineLvl w:val="0"/>
        <w:rPr>
          <w:rFonts w:ascii="Times New Roman" w:eastAsia="Times New Roman" w:hAnsi="Times New Roman" w:cs="Times New Roman"/>
          <w:sz w:val="24"/>
          <w:szCs w:val="24"/>
        </w:rPr>
      </w:pPr>
    </w:p>
    <w:p w:rsidR="008C3DB0" w:rsidRPr="008C3DB0" w:rsidRDefault="008C3DB0" w:rsidP="008C3DB0">
      <w:pPr>
        <w:spacing w:after="0" w:line="240" w:lineRule="auto"/>
        <w:rPr>
          <w:rFonts w:ascii="Times New Roman" w:eastAsia="Times New Roman" w:hAnsi="Times New Roman" w:cs="Times New Roman"/>
          <w:sz w:val="24"/>
          <w:szCs w:val="24"/>
        </w:rPr>
      </w:pPr>
    </w:p>
    <w:p w:rsidR="008C3DB0" w:rsidRDefault="008C3DB0">
      <w:r>
        <w:br w:type="page"/>
      </w:r>
    </w:p>
    <w:p w:rsidR="008C3DB0" w:rsidRPr="00FC569F" w:rsidRDefault="008C3DB0" w:rsidP="008C3DB0">
      <w:pPr>
        <w:spacing w:after="0" w:line="240" w:lineRule="auto"/>
        <w:jc w:val="center"/>
        <w:rPr>
          <w:rFonts w:ascii="Times New Roman" w:hAnsi="Times New Roman"/>
          <w:b/>
          <w:sz w:val="24"/>
          <w:szCs w:val="24"/>
          <w:u w:val="single"/>
        </w:rPr>
      </w:pPr>
      <w:r>
        <w:rPr>
          <w:rFonts w:ascii="Imprint MT Shadow" w:hAnsi="Imprint MT Shadow"/>
          <w:b/>
          <w:noProof/>
          <w:sz w:val="24"/>
          <w:szCs w:val="24"/>
          <w:u w:val="single"/>
        </w:rPr>
        <w:lastRenderedPageBreak/>
        <w:drawing>
          <wp:anchor distT="0" distB="0" distL="114300" distR="114300" simplePos="0" relativeHeight="251666432" behindDoc="0" locked="0" layoutInCell="1" allowOverlap="1">
            <wp:simplePos x="0" y="0"/>
            <wp:positionH relativeFrom="column">
              <wp:posOffset>-472440</wp:posOffset>
            </wp:positionH>
            <wp:positionV relativeFrom="paragraph">
              <wp:posOffset>-453390</wp:posOffset>
            </wp:positionV>
            <wp:extent cx="7104380" cy="10248900"/>
            <wp:effectExtent l="19050" t="0" r="1270"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7104380" cy="10248900"/>
                    </a:xfrm>
                    <a:prstGeom prst="rect">
                      <a:avLst/>
                    </a:prstGeom>
                    <a:noFill/>
                    <a:ln w="9525">
                      <a:noFill/>
                      <a:miter lim="800000"/>
                      <a:headEnd/>
                      <a:tailEnd/>
                    </a:ln>
                  </pic:spPr>
                </pic:pic>
              </a:graphicData>
            </a:graphic>
          </wp:anchor>
        </w:drawing>
      </w:r>
      <w:proofErr w:type="spellStart"/>
      <w:r w:rsidRPr="00FC569F">
        <w:rPr>
          <w:rFonts w:ascii="Imprint MT Shadow" w:hAnsi="Imprint MT Shadow"/>
          <w:b/>
          <w:sz w:val="24"/>
          <w:szCs w:val="24"/>
          <w:u w:val="single"/>
        </w:rPr>
        <w:t>____</w:t>
      </w:r>
      <w:r w:rsidRPr="00FC569F">
        <w:rPr>
          <w:rFonts w:ascii="Times New Roman" w:hAnsi="Times New Roman"/>
          <w:b/>
          <w:sz w:val="24"/>
          <w:szCs w:val="24"/>
          <w:u w:val="single"/>
        </w:rPr>
        <w:t>Муниципальное</w:t>
      </w:r>
      <w:proofErr w:type="spellEnd"/>
      <w:r w:rsidRPr="00FC569F">
        <w:rPr>
          <w:rFonts w:ascii="Times New Roman" w:hAnsi="Times New Roman"/>
          <w:b/>
          <w:sz w:val="24"/>
          <w:szCs w:val="24"/>
          <w:u w:val="single"/>
        </w:rPr>
        <w:t xml:space="preserve"> бюджетное дошкольное образовательное  учреждение детский сад комбинированного вида  №6</w:t>
      </w:r>
      <w:r w:rsidRPr="00FC569F">
        <w:rPr>
          <w:rFonts w:ascii="Imprint MT Shadow" w:hAnsi="Imprint MT Shadow"/>
          <w:b/>
          <w:sz w:val="24"/>
          <w:szCs w:val="24"/>
          <w:u w:val="single"/>
        </w:rPr>
        <w:t>_____</w:t>
      </w:r>
    </w:p>
    <w:p w:rsidR="008C3DB0" w:rsidRPr="00FC569F" w:rsidRDefault="008C3DB0" w:rsidP="008C3DB0">
      <w:pPr>
        <w:spacing w:after="0" w:line="240" w:lineRule="auto"/>
        <w:jc w:val="center"/>
        <w:rPr>
          <w:b/>
          <w:sz w:val="24"/>
          <w:szCs w:val="24"/>
        </w:rPr>
      </w:pPr>
      <w:r w:rsidRPr="00FC569F">
        <w:rPr>
          <w:rFonts w:ascii="Times New Roman" w:hAnsi="Times New Roman"/>
          <w:b/>
          <w:sz w:val="24"/>
          <w:szCs w:val="24"/>
        </w:rPr>
        <w:t>155043 Ивановская область</w:t>
      </w:r>
      <w:r w:rsidRPr="00FC569F">
        <w:rPr>
          <w:rFonts w:ascii="Imprint MT Shadow" w:hAnsi="Imprint MT Shadow"/>
          <w:b/>
          <w:sz w:val="24"/>
          <w:szCs w:val="24"/>
        </w:rPr>
        <w:t>,</w:t>
      </w:r>
      <w:r w:rsidRPr="00FC569F">
        <w:rPr>
          <w:b/>
          <w:sz w:val="24"/>
          <w:szCs w:val="24"/>
        </w:rPr>
        <w:t xml:space="preserve"> </w:t>
      </w:r>
      <w:proofErr w:type="gramStart"/>
      <w:r w:rsidRPr="00FC569F">
        <w:rPr>
          <w:rFonts w:ascii="Times New Roman" w:hAnsi="Times New Roman"/>
          <w:b/>
          <w:sz w:val="24"/>
          <w:szCs w:val="24"/>
        </w:rPr>
        <w:t>г</w:t>
      </w:r>
      <w:proofErr w:type="gramEnd"/>
      <w:r w:rsidRPr="00FC569F">
        <w:rPr>
          <w:rFonts w:ascii="Imprint MT Shadow" w:hAnsi="Imprint MT Shadow"/>
          <w:b/>
          <w:sz w:val="24"/>
          <w:szCs w:val="24"/>
        </w:rPr>
        <w:t xml:space="preserve">. </w:t>
      </w:r>
      <w:r w:rsidRPr="00FC569F">
        <w:rPr>
          <w:rFonts w:ascii="Times New Roman" w:hAnsi="Times New Roman"/>
          <w:b/>
          <w:sz w:val="24"/>
          <w:szCs w:val="24"/>
        </w:rPr>
        <w:t>Тейково</w:t>
      </w:r>
      <w:r w:rsidRPr="00FC569F">
        <w:rPr>
          <w:rFonts w:ascii="Imprint MT Shadow" w:hAnsi="Imprint MT Shadow"/>
          <w:b/>
          <w:sz w:val="24"/>
          <w:szCs w:val="24"/>
        </w:rPr>
        <w:t xml:space="preserve">, </w:t>
      </w:r>
      <w:r w:rsidRPr="00FC569F">
        <w:rPr>
          <w:rFonts w:ascii="Times New Roman" w:hAnsi="Times New Roman"/>
          <w:b/>
          <w:sz w:val="24"/>
          <w:szCs w:val="24"/>
        </w:rPr>
        <w:t>ул</w:t>
      </w:r>
      <w:r w:rsidRPr="00FC569F">
        <w:rPr>
          <w:rFonts w:ascii="Imprint MT Shadow" w:hAnsi="Imprint MT Shadow"/>
          <w:b/>
          <w:sz w:val="24"/>
          <w:szCs w:val="24"/>
        </w:rPr>
        <w:t xml:space="preserve">. </w:t>
      </w:r>
      <w:r w:rsidRPr="00FC569F">
        <w:rPr>
          <w:rFonts w:ascii="Times New Roman" w:hAnsi="Times New Roman"/>
          <w:b/>
          <w:sz w:val="24"/>
          <w:szCs w:val="24"/>
        </w:rPr>
        <w:t>Молодёжная, д.20тел</w:t>
      </w:r>
      <w:r w:rsidRPr="00FC569F">
        <w:rPr>
          <w:b/>
          <w:sz w:val="24"/>
          <w:szCs w:val="24"/>
        </w:rPr>
        <w:t>.89051093056</w:t>
      </w:r>
    </w:p>
    <w:p w:rsidR="008C3DB0" w:rsidRDefault="008C3DB0" w:rsidP="008C3DB0">
      <w:pPr>
        <w:spacing w:after="0" w:line="240" w:lineRule="auto"/>
        <w:jc w:val="center"/>
        <w:rPr>
          <w:sz w:val="24"/>
          <w:szCs w:val="24"/>
        </w:rPr>
      </w:pPr>
    </w:p>
    <w:p w:rsidR="008C3DB0" w:rsidRPr="008D7920" w:rsidRDefault="008C3DB0" w:rsidP="008C3DB0">
      <w:pPr>
        <w:spacing w:after="0" w:line="240" w:lineRule="auto"/>
        <w:jc w:val="center"/>
        <w:rPr>
          <w:sz w:val="24"/>
          <w:szCs w:val="24"/>
        </w:rPr>
      </w:pPr>
    </w:p>
    <w:p w:rsidR="008C3DB0" w:rsidRPr="00AE55B5" w:rsidRDefault="008C3DB0" w:rsidP="008C3DB0">
      <w:pPr>
        <w:pStyle w:val="ad"/>
        <w:jc w:val="both"/>
        <w:rPr>
          <w:sz w:val="24"/>
        </w:rPr>
      </w:pPr>
      <w:r w:rsidRPr="00AE55B5">
        <w:rPr>
          <w:sz w:val="24"/>
        </w:rPr>
        <w:t>От работодателя:</w:t>
      </w:r>
      <w:r w:rsidRPr="00AE55B5">
        <w:rPr>
          <w:sz w:val="24"/>
        </w:rPr>
        <w:tab/>
      </w:r>
      <w:r w:rsidRPr="00AE55B5">
        <w:rPr>
          <w:sz w:val="24"/>
        </w:rPr>
        <w:tab/>
      </w:r>
      <w:r w:rsidRPr="00AE55B5">
        <w:rPr>
          <w:sz w:val="24"/>
        </w:rPr>
        <w:tab/>
      </w:r>
      <w:r w:rsidRPr="00AE55B5">
        <w:rPr>
          <w:sz w:val="24"/>
        </w:rPr>
        <w:tab/>
      </w:r>
      <w:r w:rsidRPr="00AE55B5">
        <w:rPr>
          <w:sz w:val="24"/>
        </w:rPr>
        <w:tab/>
        <w:t>От работников:</w:t>
      </w:r>
    </w:p>
    <w:p w:rsidR="008C3DB0" w:rsidRPr="00AE55B5" w:rsidRDefault="008C3DB0" w:rsidP="008C3DB0">
      <w:pPr>
        <w:pStyle w:val="ad"/>
        <w:jc w:val="both"/>
        <w:rPr>
          <w:sz w:val="24"/>
        </w:rPr>
      </w:pPr>
    </w:p>
    <w:p w:rsidR="008C3DB0" w:rsidRPr="00AE55B5" w:rsidRDefault="008C3DB0" w:rsidP="008C3DB0">
      <w:pPr>
        <w:pStyle w:val="ad"/>
        <w:ind w:hanging="4956"/>
        <w:jc w:val="both"/>
        <w:rPr>
          <w:b w:val="0"/>
          <w:sz w:val="24"/>
        </w:rPr>
      </w:pPr>
      <w:r w:rsidRPr="00AE55B5">
        <w:rPr>
          <w:b w:val="0"/>
          <w:sz w:val="24"/>
        </w:rPr>
        <w:t xml:space="preserve">Заведующий МБДОУ №6  </w:t>
      </w:r>
      <w:r w:rsidRPr="00AE55B5">
        <w:rPr>
          <w:b w:val="0"/>
          <w:sz w:val="24"/>
        </w:rPr>
        <w:tab/>
      </w:r>
      <w:r>
        <w:rPr>
          <w:b w:val="0"/>
          <w:sz w:val="24"/>
        </w:rPr>
        <w:t xml:space="preserve">Заведующий МБДОУ №6 </w:t>
      </w:r>
      <w:r>
        <w:rPr>
          <w:b w:val="0"/>
          <w:sz w:val="24"/>
        </w:rPr>
        <w:tab/>
      </w:r>
      <w:r>
        <w:rPr>
          <w:b w:val="0"/>
          <w:sz w:val="24"/>
        </w:rPr>
        <w:tab/>
        <w:t xml:space="preserve">                    </w:t>
      </w:r>
      <w:r w:rsidRPr="00AE55B5">
        <w:rPr>
          <w:b w:val="0"/>
          <w:sz w:val="24"/>
        </w:rPr>
        <w:t>Председатель профкома МБДОУ №6:</w:t>
      </w:r>
    </w:p>
    <w:p w:rsidR="008C3DB0" w:rsidRPr="00AE55B5" w:rsidRDefault="008C3DB0" w:rsidP="008C3DB0">
      <w:pPr>
        <w:pStyle w:val="ad"/>
        <w:jc w:val="both"/>
        <w:rPr>
          <w:b w:val="0"/>
          <w:sz w:val="24"/>
        </w:rPr>
      </w:pPr>
      <w:r w:rsidRPr="00AE55B5">
        <w:rPr>
          <w:b w:val="0"/>
          <w:sz w:val="24"/>
        </w:rPr>
        <w:t>____________</w:t>
      </w:r>
      <w:r>
        <w:rPr>
          <w:b w:val="0"/>
          <w:sz w:val="24"/>
        </w:rPr>
        <w:t xml:space="preserve">___ Белова Л.И. </w:t>
      </w:r>
      <w:r>
        <w:rPr>
          <w:b w:val="0"/>
          <w:sz w:val="24"/>
        </w:rPr>
        <w:tab/>
      </w:r>
      <w:r>
        <w:rPr>
          <w:b w:val="0"/>
          <w:sz w:val="24"/>
        </w:rPr>
        <w:tab/>
        <w:t xml:space="preserve">         ______________ Груздева И.В..</w:t>
      </w:r>
    </w:p>
    <w:p w:rsidR="008C3DB0" w:rsidRPr="00AE55B5" w:rsidRDefault="008C3DB0" w:rsidP="008C3DB0">
      <w:pPr>
        <w:pStyle w:val="ad"/>
        <w:jc w:val="both"/>
        <w:rPr>
          <w:b w:val="0"/>
          <w:sz w:val="24"/>
        </w:rPr>
      </w:pPr>
    </w:p>
    <w:p w:rsidR="008C3DB0" w:rsidRPr="00AE55B5" w:rsidRDefault="008C3DB0" w:rsidP="008C3DB0">
      <w:pPr>
        <w:pStyle w:val="ad"/>
        <w:jc w:val="both"/>
        <w:rPr>
          <w:sz w:val="24"/>
        </w:rPr>
      </w:pPr>
      <w:r>
        <w:rPr>
          <w:sz w:val="24"/>
        </w:rPr>
        <w:t>«___»_________20 ___ г.</w:t>
      </w:r>
      <w:r>
        <w:rPr>
          <w:sz w:val="24"/>
        </w:rPr>
        <w:tab/>
      </w:r>
      <w:r>
        <w:rPr>
          <w:sz w:val="24"/>
        </w:rPr>
        <w:tab/>
        <w:t xml:space="preserve">                     </w:t>
      </w:r>
      <w:r w:rsidRPr="00AE55B5">
        <w:rPr>
          <w:sz w:val="24"/>
        </w:rPr>
        <w:t>«___»________20 ___ г.</w:t>
      </w:r>
    </w:p>
    <w:p w:rsidR="008C3DB0" w:rsidRPr="00AE55B5" w:rsidRDefault="008C3DB0" w:rsidP="008C3DB0">
      <w:pPr>
        <w:pStyle w:val="ad"/>
        <w:jc w:val="both"/>
        <w:rPr>
          <w:sz w:val="24"/>
        </w:rPr>
      </w:pPr>
    </w:p>
    <w:p w:rsidR="008C3DB0" w:rsidRPr="00AE55B5" w:rsidRDefault="008C3DB0" w:rsidP="008C3DB0">
      <w:pPr>
        <w:pStyle w:val="ad"/>
        <w:jc w:val="both"/>
        <w:rPr>
          <w:b w:val="0"/>
          <w:sz w:val="24"/>
        </w:rPr>
      </w:pPr>
      <w:r w:rsidRPr="00AE55B5">
        <w:rPr>
          <w:b w:val="0"/>
          <w:sz w:val="24"/>
        </w:rPr>
        <w:t>М.П.</w:t>
      </w:r>
    </w:p>
    <w:p w:rsidR="008C3DB0" w:rsidRPr="00E73759" w:rsidRDefault="008C3DB0" w:rsidP="008C3DB0">
      <w:pPr>
        <w:rPr>
          <w:b/>
        </w:rPr>
      </w:pPr>
    </w:p>
    <w:p w:rsidR="008C3DB0" w:rsidRPr="002F04E4" w:rsidRDefault="008C3DB0" w:rsidP="008C3DB0">
      <w:pPr>
        <w:spacing w:after="0" w:line="240" w:lineRule="auto"/>
        <w:jc w:val="center"/>
        <w:rPr>
          <w:rFonts w:ascii="Times New Roman" w:hAnsi="Times New Roman"/>
          <w:b/>
          <w:i/>
          <w:sz w:val="36"/>
          <w:szCs w:val="36"/>
        </w:rPr>
      </w:pPr>
      <w:r>
        <w:rPr>
          <w:rFonts w:ascii="Times New Roman" w:hAnsi="Times New Roman"/>
          <w:b/>
          <w:i/>
          <w:sz w:val="36"/>
          <w:szCs w:val="36"/>
        </w:rPr>
        <w:t>П</w:t>
      </w:r>
      <w:r w:rsidRPr="002F04E4">
        <w:rPr>
          <w:rFonts w:ascii="Times New Roman" w:hAnsi="Times New Roman"/>
          <w:b/>
          <w:i/>
          <w:sz w:val="36"/>
          <w:szCs w:val="36"/>
        </w:rPr>
        <w:t>ОЛОЖЕНИЕ</w:t>
      </w:r>
    </w:p>
    <w:p w:rsidR="008C3DB0" w:rsidRPr="003851D8" w:rsidRDefault="008C3DB0" w:rsidP="008C3DB0">
      <w:pPr>
        <w:spacing w:after="0" w:line="240" w:lineRule="auto"/>
        <w:jc w:val="center"/>
        <w:rPr>
          <w:rFonts w:ascii="Times New Roman" w:hAnsi="Times New Roman"/>
          <w:b/>
          <w:i/>
          <w:sz w:val="28"/>
          <w:szCs w:val="28"/>
        </w:rPr>
      </w:pPr>
      <w:r w:rsidRPr="003851D8">
        <w:rPr>
          <w:rFonts w:ascii="Times New Roman" w:hAnsi="Times New Roman"/>
          <w:b/>
          <w:i/>
          <w:sz w:val="28"/>
          <w:szCs w:val="28"/>
        </w:rPr>
        <w:t>о компенсационных выплатах работникам</w:t>
      </w:r>
    </w:p>
    <w:p w:rsidR="008C3DB0" w:rsidRPr="003851D8" w:rsidRDefault="008C3DB0" w:rsidP="008C3DB0">
      <w:pPr>
        <w:spacing w:after="0" w:line="240" w:lineRule="auto"/>
        <w:jc w:val="center"/>
        <w:rPr>
          <w:rFonts w:ascii="Times New Roman" w:hAnsi="Times New Roman"/>
          <w:b/>
          <w:i/>
          <w:sz w:val="28"/>
          <w:szCs w:val="28"/>
        </w:rPr>
      </w:pPr>
      <w:r w:rsidRPr="003851D8">
        <w:rPr>
          <w:rFonts w:ascii="Times New Roman" w:hAnsi="Times New Roman"/>
          <w:b/>
          <w:i/>
          <w:sz w:val="28"/>
          <w:szCs w:val="28"/>
        </w:rPr>
        <w:t xml:space="preserve">муниципального </w:t>
      </w:r>
      <w:r>
        <w:rPr>
          <w:rFonts w:ascii="Times New Roman" w:hAnsi="Times New Roman"/>
          <w:b/>
          <w:i/>
          <w:sz w:val="28"/>
          <w:szCs w:val="28"/>
        </w:rPr>
        <w:t xml:space="preserve">бюджетного </w:t>
      </w:r>
      <w:r w:rsidRPr="003851D8">
        <w:rPr>
          <w:rFonts w:ascii="Times New Roman" w:hAnsi="Times New Roman"/>
          <w:b/>
          <w:i/>
          <w:sz w:val="28"/>
          <w:szCs w:val="28"/>
        </w:rPr>
        <w:t>дошкольного образовательного</w:t>
      </w:r>
    </w:p>
    <w:p w:rsidR="008C3DB0" w:rsidRPr="003851D8" w:rsidRDefault="008C3DB0" w:rsidP="008C3DB0">
      <w:pPr>
        <w:spacing w:after="0" w:line="240" w:lineRule="auto"/>
        <w:jc w:val="center"/>
        <w:rPr>
          <w:rFonts w:ascii="Times New Roman" w:hAnsi="Times New Roman"/>
          <w:b/>
          <w:i/>
          <w:sz w:val="28"/>
          <w:szCs w:val="28"/>
        </w:rPr>
      </w:pPr>
      <w:r w:rsidRPr="003851D8">
        <w:rPr>
          <w:rFonts w:ascii="Times New Roman" w:hAnsi="Times New Roman"/>
          <w:b/>
          <w:i/>
          <w:sz w:val="28"/>
          <w:szCs w:val="28"/>
        </w:rPr>
        <w:t>учреждения де</w:t>
      </w:r>
      <w:r>
        <w:rPr>
          <w:rFonts w:ascii="Times New Roman" w:hAnsi="Times New Roman"/>
          <w:b/>
          <w:i/>
          <w:sz w:val="28"/>
          <w:szCs w:val="28"/>
        </w:rPr>
        <w:t>тского сада комбинированного вида   №6</w:t>
      </w:r>
    </w:p>
    <w:p w:rsidR="008C3DB0" w:rsidRPr="003851D8" w:rsidRDefault="008C3DB0" w:rsidP="008C3DB0">
      <w:pPr>
        <w:spacing w:after="0" w:line="240" w:lineRule="auto"/>
        <w:jc w:val="center"/>
        <w:rPr>
          <w:rFonts w:ascii="Times New Roman" w:hAnsi="Times New Roman"/>
          <w:sz w:val="28"/>
          <w:szCs w:val="28"/>
        </w:rPr>
      </w:pPr>
    </w:p>
    <w:p w:rsidR="008C3DB0" w:rsidRDefault="008C3DB0" w:rsidP="008C3DB0">
      <w:pPr>
        <w:spacing w:after="0" w:line="240" w:lineRule="auto"/>
        <w:jc w:val="center"/>
        <w:rPr>
          <w:rFonts w:ascii="Times New Roman" w:hAnsi="Times New Roman"/>
          <w:sz w:val="28"/>
          <w:szCs w:val="28"/>
        </w:rPr>
      </w:pPr>
      <w:r w:rsidRPr="003851D8">
        <w:rPr>
          <w:rFonts w:ascii="Times New Roman" w:hAnsi="Times New Roman"/>
          <w:sz w:val="28"/>
          <w:szCs w:val="28"/>
        </w:rPr>
        <w:t xml:space="preserve">Положение компенсационных </w:t>
      </w:r>
      <w:proofErr w:type="gramStart"/>
      <w:r w:rsidRPr="003851D8">
        <w:rPr>
          <w:rFonts w:ascii="Times New Roman" w:hAnsi="Times New Roman"/>
          <w:sz w:val="28"/>
          <w:szCs w:val="28"/>
        </w:rPr>
        <w:t>выплатах</w:t>
      </w:r>
      <w:proofErr w:type="gramEnd"/>
      <w:r w:rsidRPr="003851D8">
        <w:rPr>
          <w:rFonts w:ascii="Times New Roman" w:hAnsi="Times New Roman"/>
          <w:sz w:val="28"/>
          <w:szCs w:val="28"/>
        </w:rPr>
        <w:t xml:space="preserve"> определяет перечень компенсационных выплат и устанавлив</w:t>
      </w:r>
      <w:r>
        <w:rPr>
          <w:rFonts w:ascii="Times New Roman" w:hAnsi="Times New Roman"/>
          <w:sz w:val="28"/>
          <w:szCs w:val="28"/>
        </w:rPr>
        <w:t xml:space="preserve">ает порядок их оплаты в МБДОУ №6 </w:t>
      </w:r>
    </w:p>
    <w:p w:rsidR="008C3DB0" w:rsidRDefault="008C3DB0" w:rsidP="008C3DB0">
      <w:pPr>
        <w:spacing w:after="0" w:line="240" w:lineRule="auto"/>
        <w:jc w:val="center"/>
        <w:rPr>
          <w:rFonts w:ascii="Times New Roman" w:hAnsi="Times New Roman"/>
          <w:sz w:val="28"/>
          <w:szCs w:val="28"/>
        </w:rPr>
      </w:pPr>
    </w:p>
    <w:p w:rsidR="008C3DB0" w:rsidRPr="00276EA1" w:rsidRDefault="008C3DB0" w:rsidP="008C3DB0">
      <w:pPr>
        <w:spacing w:after="0" w:line="240" w:lineRule="auto"/>
        <w:jc w:val="center"/>
        <w:rPr>
          <w:rFonts w:ascii="Times New Roman" w:hAnsi="Times New Roman"/>
          <w:b/>
          <w:sz w:val="28"/>
          <w:szCs w:val="28"/>
        </w:rPr>
      </w:pPr>
      <w:r w:rsidRPr="00276EA1">
        <w:rPr>
          <w:rFonts w:ascii="Times New Roman" w:hAnsi="Times New Roman"/>
          <w:b/>
          <w:sz w:val="28"/>
          <w:szCs w:val="28"/>
        </w:rPr>
        <w:t>1.Перечень компенсационных выплат.</w:t>
      </w:r>
    </w:p>
    <w:p w:rsidR="008C3DB0" w:rsidRDefault="008C3DB0" w:rsidP="008C3DB0">
      <w:pPr>
        <w:spacing w:after="0" w:line="240" w:lineRule="auto"/>
        <w:jc w:val="both"/>
        <w:rPr>
          <w:rFonts w:ascii="Times New Roman" w:hAnsi="Times New Roman"/>
          <w:sz w:val="28"/>
          <w:szCs w:val="28"/>
        </w:rPr>
      </w:pPr>
      <w:r>
        <w:rPr>
          <w:rFonts w:ascii="Times New Roman" w:hAnsi="Times New Roman"/>
          <w:sz w:val="28"/>
          <w:szCs w:val="28"/>
        </w:rPr>
        <w:t>1.1.Выплаты работникам, занятым на тяжелых работах, работах с вредными и (или) опасными условиями труда в МБДОУ № 6.</w:t>
      </w:r>
    </w:p>
    <w:p w:rsidR="008C3DB0" w:rsidRDefault="008C3DB0" w:rsidP="008C3DB0">
      <w:pPr>
        <w:spacing w:after="0" w:line="240" w:lineRule="auto"/>
        <w:jc w:val="both"/>
        <w:rPr>
          <w:rFonts w:ascii="Times New Roman" w:hAnsi="Times New Roman"/>
          <w:sz w:val="28"/>
          <w:szCs w:val="28"/>
        </w:rPr>
      </w:pPr>
      <w:r>
        <w:rPr>
          <w:rFonts w:ascii="Times New Roman" w:hAnsi="Times New Roman"/>
          <w:sz w:val="28"/>
          <w:szCs w:val="28"/>
        </w:rPr>
        <w:t xml:space="preserve">1.2. </w:t>
      </w:r>
      <w:proofErr w:type="gramStart"/>
      <w:r>
        <w:rPr>
          <w:rFonts w:ascii="Times New Roman" w:hAnsi="Times New Roman"/>
          <w:sz w:val="28"/>
          <w:szCs w:val="28"/>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roofErr w:type="gramEnd"/>
    </w:p>
    <w:p w:rsidR="008C3DB0" w:rsidRDefault="008C3DB0" w:rsidP="008C3DB0">
      <w:pPr>
        <w:spacing w:after="0" w:line="240" w:lineRule="auto"/>
        <w:jc w:val="both"/>
        <w:rPr>
          <w:rFonts w:ascii="Times New Roman" w:hAnsi="Times New Roman"/>
          <w:b/>
          <w:sz w:val="28"/>
          <w:szCs w:val="28"/>
        </w:rPr>
      </w:pPr>
      <w:r w:rsidRPr="00276EA1">
        <w:rPr>
          <w:rFonts w:ascii="Times New Roman" w:hAnsi="Times New Roman"/>
          <w:b/>
          <w:sz w:val="28"/>
          <w:szCs w:val="28"/>
        </w:rPr>
        <w:t>2. Порядок оплаты компенсационных выплат</w:t>
      </w:r>
      <w:r>
        <w:rPr>
          <w:rFonts w:ascii="Times New Roman" w:hAnsi="Times New Roman"/>
          <w:b/>
          <w:sz w:val="28"/>
          <w:szCs w:val="28"/>
        </w:rPr>
        <w:t>.</w:t>
      </w:r>
    </w:p>
    <w:p w:rsidR="008C3DB0" w:rsidRDefault="008C3DB0" w:rsidP="008C3DB0">
      <w:pPr>
        <w:spacing w:after="0" w:line="240" w:lineRule="auto"/>
        <w:jc w:val="both"/>
        <w:rPr>
          <w:rFonts w:ascii="Times New Roman" w:hAnsi="Times New Roman"/>
          <w:sz w:val="28"/>
          <w:szCs w:val="28"/>
        </w:rPr>
      </w:pPr>
      <w:r w:rsidRPr="00276EA1">
        <w:rPr>
          <w:rFonts w:ascii="Times New Roman" w:hAnsi="Times New Roman"/>
          <w:sz w:val="28"/>
          <w:szCs w:val="28"/>
        </w:rPr>
        <w:t>2.1. Выплаты компенсационного характера</w:t>
      </w:r>
      <w:r>
        <w:rPr>
          <w:rFonts w:ascii="Times New Roman" w:hAnsi="Times New Roman"/>
          <w:sz w:val="28"/>
          <w:szCs w:val="28"/>
        </w:rPr>
        <w:t xml:space="preserve"> устанавливаются к должностным окладам, ставкам заработной платы работников. Если иное не установлено федеральными законами и указами Президента Российской</w:t>
      </w:r>
      <w:r>
        <w:rPr>
          <w:rFonts w:ascii="Times New Roman" w:hAnsi="Times New Roman"/>
          <w:sz w:val="28"/>
          <w:szCs w:val="28"/>
        </w:rPr>
        <w:tab/>
        <w:t xml:space="preserve"> Федерации.</w:t>
      </w:r>
    </w:p>
    <w:p w:rsidR="008C3DB0" w:rsidRDefault="008C3DB0" w:rsidP="008C3DB0">
      <w:pPr>
        <w:spacing w:after="0" w:line="240" w:lineRule="auto"/>
        <w:jc w:val="both"/>
        <w:rPr>
          <w:rFonts w:ascii="Times New Roman" w:hAnsi="Times New Roman"/>
          <w:sz w:val="28"/>
          <w:szCs w:val="28"/>
        </w:rPr>
      </w:pPr>
      <w:r>
        <w:rPr>
          <w:rFonts w:ascii="Times New Roman" w:hAnsi="Times New Roman"/>
          <w:sz w:val="28"/>
          <w:szCs w:val="28"/>
        </w:rPr>
        <w:t>2.2 Выплаты компенсационного характера работникам, занятым на тяжелых работах, работа с вредными и (или) опасными  и иными особыми условиями труда, устанавливаются в соответствии со статьей 147 Трудового Кодекса Российской Федерации. Размер указанных выплат устанавливается по результатам аттестации рабочих ме</w:t>
      </w:r>
      <w:proofErr w:type="gramStart"/>
      <w:r>
        <w:rPr>
          <w:rFonts w:ascii="Times New Roman" w:hAnsi="Times New Roman"/>
          <w:sz w:val="28"/>
          <w:szCs w:val="28"/>
        </w:rPr>
        <w:t>ст в пр</w:t>
      </w:r>
      <w:proofErr w:type="gramEnd"/>
      <w:r>
        <w:rPr>
          <w:rFonts w:ascii="Times New Roman" w:hAnsi="Times New Roman"/>
          <w:sz w:val="28"/>
          <w:szCs w:val="28"/>
        </w:rPr>
        <w:t>оцентном отношении к должностному окладу.</w:t>
      </w:r>
    </w:p>
    <w:p w:rsidR="008C3DB0" w:rsidRDefault="008C3DB0" w:rsidP="008C3DB0">
      <w:pPr>
        <w:spacing w:after="0" w:line="240" w:lineRule="auto"/>
        <w:jc w:val="both"/>
        <w:rPr>
          <w:rFonts w:ascii="Times New Roman" w:hAnsi="Times New Roman"/>
          <w:sz w:val="28"/>
          <w:szCs w:val="28"/>
        </w:rPr>
      </w:pPr>
      <w:r>
        <w:rPr>
          <w:rFonts w:ascii="Times New Roman" w:hAnsi="Times New Roman"/>
          <w:sz w:val="28"/>
          <w:szCs w:val="28"/>
        </w:rPr>
        <w:t xml:space="preserve">       Заведующий МБДОУ № 6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w:t>
      </w:r>
    </w:p>
    <w:p w:rsidR="008C3DB0" w:rsidRDefault="008C3DB0" w:rsidP="008C3DB0">
      <w:pPr>
        <w:spacing w:after="0" w:line="240" w:lineRule="auto"/>
        <w:jc w:val="both"/>
        <w:rPr>
          <w:rFonts w:ascii="Times New Roman" w:hAnsi="Times New Roman"/>
          <w:sz w:val="28"/>
          <w:szCs w:val="28"/>
        </w:rPr>
      </w:pPr>
      <w:r>
        <w:rPr>
          <w:rFonts w:ascii="Times New Roman" w:hAnsi="Times New Roman"/>
          <w:sz w:val="28"/>
          <w:szCs w:val="28"/>
        </w:rPr>
        <w:t xml:space="preserve">       Если по итогам аттестации рабочее место признается безопасным. То осуществление указанной выплаты прекращается.</w:t>
      </w:r>
    </w:p>
    <w:p w:rsidR="008C3DB0" w:rsidRDefault="008C3DB0" w:rsidP="008C3DB0">
      <w:pPr>
        <w:spacing w:after="0" w:line="240" w:lineRule="auto"/>
        <w:rPr>
          <w:rFonts w:ascii="Times New Roman" w:hAnsi="Times New Roman"/>
          <w:sz w:val="28"/>
          <w:szCs w:val="28"/>
        </w:rPr>
      </w:pPr>
      <w:r>
        <w:rPr>
          <w:rFonts w:ascii="Times New Roman" w:hAnsi="Times New Roman"/>
          <w:sz w:val="28"/>
          <w:szCs w:val="28"/>
        </w:rPr>
        <w:lastRenderedPageBreak/>
        <w:t xml:space="preserve">2.3. </w:t>
      </w:r>
      <w:proofErr w:type="gramStart"/>
      <w:r>
        <w:rPr>
          <w:rFonts w:ascii="Times New Roman" w:hAnsi="Times New Roman"/>
          <w:sz w:val="28"/>
          <w:szCs w:val="28"/>
        </w:rPr>
        <w:t>Выплаты компенсационного характера работникам в других случаях выполнения работ в условиях, отклоняющихся от нормальных, устанавливается с учетом статьи 149 Трудового Кодекса Российской Федерации.</w:t>
      </w:r>
      <w:proofErr w:type="gramEnd"/>
    </w:p>
    <w:p w:rsidR="008C3DB0" w:rsidRPr="00276EA1" w:rsidRDefault="008C3DB0" w:rsidP="008C3DB0">
      <w:pPr>
        <w:spacing w:after="0" w:line="240" w:lineRule="auto"/>
        <w:rPr>
          <w:rFonts w:ascii="Times New Roman" w:hAnsi="Times New Roman"/>
          <w:sz w:val="28"/>
          <w:szCs w:val="28"/>
        </w:rPr>
      </w:pPr>
      <w:proofErr w:type="gramStart"/>
      <w:r>
        <w:rPr>
          <w:rFonts w:ascii="Times New Roman" w:hAnsi="Times New Roman"/>
          <w:sz w:val="28"/>
          <w:szCs w:val="28"/>
        </w:rPr>
        <w:t>2.4.Выплаты за работу в условиях, отклоняющихся от нормальных (совмещение профессий (должностей), сверхурочная работа, работа в ночное время, расширение зоны обслуживания, увеличение объема работы и исполнение обязанностей временно отсутствующего работника без освобождения от работы, определенной трудовым договором, работа в выходные и нерабочие праздничные дни устанавливается в соответствии с</w:t>
      </w:r>
      <w:proofErr w:type="gramEnd"/>
    </w:p>
    <w:p w:rsidR="008C3DB0" w:rsidRDefault="008C3DB0" w:rsidP="008C3DB0">
      <w:pPr>
        <w:spacing w:after="0" w:line="240" w:lineRule="auto"/>
        <w:rPr>
          <w:rFonts w:ascii="Times New Roman" w:hAnsi="Times New Roman"/>
          <w:sz w:val="28"/>
          <w:szCs w:val="28"/>
        </w:rPr>
      </w:pPr>
      <w:r>
        <w:rPr>
          <w:rFonts w:ascii="Times New Roman" w:hAnsi="Times New Roman"/>
          <w:sz w:val="28"/>
          <w:szCs w:val="28"/>
        </w:rPr>
        <w:t>Трудовым Кодексом Российской Федерации.</w:t>
      </w:r>
    </w:p>
    <w:p w:rsidR="008C3DB0" w:rsidRDefault="008C3DB0" w:rsidP="008C3DB0">
      <w:pPr>
        <w:spacing w:after="0" w:line="240" w:lineRule="auto"/>
        <w:rPr>
          <w:rFonts w:ascii="Times New Roman" w:hAnsi="Times New Roman"/>
          <w:sz w:val="28"/>
          <w:szCs w:val="28"/>
        </w:rPr>
      </w:pPr>
      <w:r>
        <w:rPr>
          <w:rFonts w:ascii="Times New Roman" w:hAnsi="Times New Roman"/>
          <w:sz w:val="28"/>
          <w:szCs w:val="28"/>
        </w:rPr>
        <w:t>2.4.1. Размер оплаты за совмещение профессий (должностей), расширение зоны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определяется по соглашению сторон трудового договора с учетом содержания и (или) объема дополнительной работы.</w:t>
      </w:r>
    </w:p>
    <w:p w:rsidR="008C3DB0" w:rsidRDefault="008C3DB0" w:rsidP="008C3DB0">
      <w:pPr>
        <w:spacing w:after="0" w:line="240" w:lineRule="auto"/>
        <w:rPr>
          <w:rFonts w:ascii="Times New Roman" w:hAnsi="Times New Roman"/>
          <w:sz w:val="28"/>
          <w:szCs w:val="28"/>
        </w:rPr>
      </w:pPr>
      <w:r>
        <w:rPr>
          <w:rFonts w:ascii="Times New Roman" w:hAnsi="Times New Roman"/>
          <w:sz w:val="28"/>
          <w:szCs w:val="28"/>
        </w:rPr>
        <w:t xml:space="preserve">2.4.2. Доплата за работы в ночное время производится работников за каждый час работы </w:t>
      </w:r>
      <w:proofErr w:type="gramStart"/>
      <w:r>
        <w:rPr>
          <w:rFonts w:ascii="Times New Roman" w:hAnsi="Times New Roman"/>
          <w:sz w:val="28"/>
          <w:szCs w:val="28"/>
        </w:rPr>
        <w:t>работника</w:t>
      </w:r>
      <w:proofErr w:type="gramEnd"/>
      <w:r>
        <w:rPr>
          <w:rFonts w:ascii="Times New Roman" w:hAnsi="Times New Roman"/>
          <w:sz w:val="28"/>
          <w:szCs w:val="28"/>
        </w:rPr>
        <w:t xml:space="preserve">  в ночное время исходя их должностного оклада.</w:t>
      </w:r>
    </w:p>
    <w:p w:rsidR="008C3DB0" w:rsidRDefault="008C3DB0" w:rsidP="008C3DB0">
      <w:pPr>
        <w:spacing w:after="0" w:line="240" w:lineRule="auto"/>
        <w:rPr>
          <w:rFonts w:ascii="Times New Roman" w:hAnsi="Times New Roman"/>
          <w:sz w:val="28"/>
          <w:szCs w:val="28"/>
        </w:rPr>
      </w:pPr>
      <w:r>
        <w:rPr>
          <w:rFonts w:ascii="Times New Roman" w:hAnsi="Times New Roman"/>
          <w:sz w:val="28"/>
          <w:szCs w:val="28"/>
        </w:rPr>
        <w:t xml:space="preserve">      Ночным считается время с 22 часов до 6 часов утра следующего дня.</w:t>
      </w:r>
    </w:p>
    <w:p w:rsidR="008C3DB0" w:rsidRDefault="008C3DB0" w:rsidP="008C3DB0">
      <w:pPr>
        <w:spacing w:after="0" w:line="240" w:lineRule="auto"/>
        <w:rPr>
          <w:rFonts w:ascii="Times New Roman" w:hAnsi="Times New Roman"/>
          <w:sz w:val="28"/>
          <w:szCs w:val="28"/>
        </w:rPr>
      </w:pPr>
      <w:r>
        <w:rPr>
          <w:rFonts w:ascii="Times New Roman" w:hAnsi="Times New Roman"/>
          <w:sz w:val="28"/>
          <w:szCs w:val="28"/>
        </w:rPr>
        <w:t xml:space="preserve">      Размер доплат – 35 процентов должностного оклада за каждый час работы работника в ночное время.</w:t>
      </w:r>
    </w:p>
    <w:p w:rsidR="008C3DB0" w:rsidRDefault="008C3DB0" w:rsidP="008C3DB0">
      <w:pPr>
        <w:spacing w:after="0" w:line="240" w:lineRule="auto"/>
        <w:rPr>
          <w:rFonts w:ascii="Times New Roman" w:hAnsi="Times New Roman"/>
          <w:sz w:val="28"/>
          <w:szCs w:val="28"/>
        </w:rPr>
      </w:pPr>
      <w:r>
        <w:rPr>
          <w:rFonts w:ascii="Times New Roman" w:hAnsi="Times New Roman"/>
          <w:sz w:val="28"/>
          <w:szCs w:val="28"/>
        </w:rPr>
        <w:t>2.4.3 Доплата за работу в выходные и нерабочие праздничные дни производится работникам, привлекавшимся к работе в выходные и нерабочие праздничные дни.</w:t>
      </w:r>
    </w:p>
    <w:p w:rsidR="008C3DB0" w:rsidRDefault="008C3DB0" w:rsidP="008C3DB0">
      <w:pPr>
        <w:spacing w:after="0" w:line="240" w:lineRule="auto"/>
        <w:rPr>
          <w:rFonts w:ascii="Times New Roman" w:hAnsi="Times New Roman"/>
          <w:sz w:val="28"/>
          <w:szCs w:val="28"/>
        </w:rPr>
      </w:pPr>
      <w:r>
        <w:rPr>
          <w:rFonts w:ascii="Times New Roman" w:hAnsi="Times New Roman"/>
          <w:sz w:val="28"/>
          <w:szCs w:val="28"/>
        </w:rPr>
        <w:t xml:space="preserve">          Работу в выходные и нерабочие праздничные дни оплачивается не менее чем в двойном размере.</w:t>
      </w:r>
    </w:p>
    <w:p w:rsidR="008C3DB0" w:rsidRDefault="008C3DB0" w:rsidP="008C3DB0">
      <w:pPr>
        <w:spacing w:after="0" w:line="240" w:lineRule="auto"/>
        <w:rPr>
          <w:rFonts w:ascii="Times New Roman" w:hAnsi="Times New Roman"/>
          <w:sz w:val="28"/>
          <w:szCs w:val="28"/>
        </w:rPr>
      </w:pPr>
      <w:r>
        <w:rPr>
          <w:rFonts w:ascii="Times New Roman" w:hAnsi="Times New Roman"/>
          <w:sz w:val="28"/>
          <w:szCs w:val="28"/>
        </w:rPr>
        <w:t xml:space="preserve">          Размер доплаты составляет:</w:t>
      </w:r>
    </w:p>
    <w:p w:rsidR="008C3DB0" w:rsidRDefault="008C3DB0" w:rsidP="007461AB">
      <w:pPr>
        <w:pStyle w:val="af3"/>
        <w:numPr>
          <w:ilvl w:val="0"/>
          <w:numId w:val="69"/>
        </w:numPr>
        <w:contextualSpacing/>
        <w:rPr>
          <w:sz w:val="28"/>
          <w:szCs w:val="28"/>
        </w:rPr>
      </w:pPr>
      <w:proofErr w:type="gramStart"/>
      <w:r>
        <w:rPr>
          <w:sz w:val="28"/>
          <w:szCs w:val="28"/>
        </w:rPr>
        <w:t>Работникам, получающим должностной оклад, - в размере не менее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нормы рабочего времени, и в размере не менее двойной дневной или часовой ставки (части должностного оклада за день или час работы) сверх должностного оклада, если</w:t>
      </w:r>
      <w:proofErr w:type="gramEnd"/>
      <w:r>
        <w:rPr>
          <w:sz w:val="28"/>
          <w:szCs w:val="28"/>
        </w:rPr>
        <w:t xml:space="preserve"> работы производилась сверх месячной нормы рабочего времени;</w:t>
      </w:r>
    </w:p>
    <w:p w:rsidR="008C3DB0" w:rsidRDefault="008C3DB0" w:rsidP="007461AB">
      <w:pPr>
        <w:pStyle w:val="af3"/>
        <w:numPr>
          <w:ilvl w:val="0"/>
          <w:numId w:val="69"/>
        </w:numPr>
        <w:contextualSpacing/>
        <w:rPr>
          <w:sz w:val="28"/>
          <w:szCs w:val="28"/>
        </w:rPr>
      </w:pPr>
      <w:proofErr w:type="gramStart"/>
      <w:r>
        <w:rPr>
          <w:sz w:val="28"/>
          <w:szCs w:val="28"/>
        </w:rPr>
        <w:t xml:space="preserve">работникам,  труд которых оплачивается по дневной и часовой тарифной ставкам,- в размере на менее двойной дневной или часовой тарифной ставки.     </w:t>
      </w:r>
      <w:proofErr w:type="gramEnd"/>
    </w:p>
    <w:p w:rsidR="008C3DB0" w:rsidRPr="005300FB" w:rsidRDefault="008C3DB0" w:rsidP="008C3DB0">
      <w:pPr>
        <w:pStyle w:val="af3"/>
        <w:ind w:left="360"/>
        <w:rPr>
          <w:sz w:val="28"/>
          <w:szCs w:val="28"/>
        </w:rPr>
      </w:pPr>
      <w:r>
        <w:rPr>
          <w:sz w:val="28"/>
          <w:szCs w:val="28"/>
        </w:rPr>
        <w:t xml:space="preserve">       По желанию работника, работавшего в   выходной или нерабочий праздничный день. Ему может быть предоставлен другой день отдыха. В этом случае работы в выходной или нерабочий праздничный день оплачивается в одинарной размере, а день отдыха оплате не подлежит.</w:t>
      </w:r>
    </w:p>
    <w:p w:rsidR="008C3DB0" w:rsidRDefault="008C3DB0" w:rsidP="008C3DB0">
      <w:pPr>
        <w:spacing w:after="0" w:line="240" w:lineRule="auto"/>
        <w:rPr>
          <w:rFonts w:ascii="Times New Roman" w:hAnsi="Times New Roman"/>
          <w:sz w:val="28"/>
          <w:szCs w:val="28"/>
        </w:rPr>
      </w:pPr>
      <w:r>
        <w:rPr>
          <w:rFonts w:ascii="Times New Roman" w:hAnsi="Times New Roman"/>
          <w:sz w:val="28"/>
          <w:szCs w:val="28"/>
        </w:rPr>
        <w:t xml:space="preserve">2.4.4. </w:t>
      </w:r>
      <w:proofErr w:type="gramStart"/>
      <w:r>
        <w:rPr>
          <w:rFonts w:ascii="Times New Roman" w:hAnsi="Times New Roman"/>
          <w:sz w:val="28"/>
          <w:szCs w:val="28"/>
        </w:rPr>
        <w:t>Повышенная оплата сверхурочной работы составляет  - за первые два часа работы не менее полуторного размере оплаты за час работы, за последующие часы – двойного размера оплаты за час работы в соответствии со статьей 152 Трудового Кодекса Российской Федерации.</w:t>
      </w:r>
      <w:proofErr w:type="gramEnd"/>
    </w:p>
    <w:p w:rsidR="008C3DB0" w:rsidRDefault="008C3DB0" w:rsidP="008C3DB0">
      <w:pPr>
        <w:spacing w:after="0" w:line="240" w:lineRule="auto"/>
        <w:rPr>
          <w:rFonts w:ascii="Times New Roman" w:hAnsi="Times New Roman"/>
          <w:sz w:val="28"/>
          <w:szCs w:val="28"/>
        </w:rPr>
      </w:pPr>
      <w:r>
        <w:rPr>
          <w:rFonts w:ascii="Times New Roman" w:hAnsi="Times New Roman"/>
          <w:sz w:val="28"/>
          <w:szCs w:val="28"/>
        </w:rPr>
        <w:lastRenderedPageBreak/>
        <w:t>2.5. Для начисления выплат компенсационного характера пп.2.4.2-2.4.4 доплата за час работы определяется путем деления должностного оклада на среднемесячное количество рабочих часов в году, в зависимости от установленной продолжительности рабочего времени для данной категории работников.</w:t>
      </w:r>
    </w:p>
    <w:p w:rsidR="008C3DB0" w:rsidRDefault="008C3DB0" w:rsidP="008C3DB0">
      <w:pPr>
        <w:spacing w:after="0" w:line="240" w:lineRule="auto"/>
        <w:rPr>
          <w:rFonts w:ascii="Times New Roman" w:hAnsi="Times New Roman"/>
          <w:sz w:val="28"/>
          <w:szCs w:val="28"/>
        </w:rPr>
      </w:pPr>
      <w:r>
        <w:rPr>
          <w:rFonts w:ascii="Times New Roman" w:hAnsi="Times New Roman"/>
          <w:sz w:val="28"/>
          <w:szCs w:val="28"/>
        </w:rPr>
        <w:t xml:space="preserve">       Среднемесячное количество часов в году определяется путём деления годовой установленной продолжительности рабочего времени для данной категории работников на 12.</w:t>
      </w:r>
    </w:p>
    <w:p w:rsidR="008C3DB0" w:rsidRDefault="008C3DB0" w:rsidP="008C3DB0">
      <w:pPr>
        <w:spacing w:after="0" w:line="240" w:lineRule="auto"/>
        <w:rPr>
          <w:rFonts w:ascii="Times New Roman" w:hAnsi="Times New Roman"/>
          <w:sz w:val="28"/>
          <w:szCs w:val="28"/>
        </w:rPr>
      </w:pPr>
      <w:r>
        <w:rPr>
          <w:rFonts w:ascii="Times New Roman" w:hAnsi="Times New Roman"/>
          <w:sz w:val="28"/>
          <w:szCs w:val="28"/>
        </w:rPr>
        <w:t>2.6. Размеры и условия осуществления выплат компенсационного характера конкретизируются в трудовых договорах работников.</w:t>
      </w:r>
    </w:p>
    <w:p w:rsidR="008C3DB0" w:rsidRPr="003851D8" w:rsidRDefault="008C3DB0" w:rsidP="008C3DB0">
      <w:pPr>
        <w:spacing w:after="0" w:line="240" w:lineRule="auto"/>
        <w:jc w:val="center"/>
        <w:rPr>
          <w:sz w:val="28"/>
          <w:szCs w:val="28"/>
        </w:rPr>
      </w:pPr>
    </w:p>
    <w:p w:rsidR="008C3DB0" w:rsidRDefault="008C3DB0" w:rsidP="008C3DB0"/>
    <w:p w:rsidR="008C3DB0" w:rsidRDefault="008C3DB0">
      <w:r>
        <w:br w:type="page"/>
      </w:r>
    </w:p>
    <w:p w:rsidR="008C3DB0" w:rsidRPr="008C3DB0" w:rsidRDefault="008C3DB0" w:rsidP="008C3DB0">
      <w:pPr>
        <w:rPr>
          <w:rFonts w:ascii="Calibri" w:eastAsia="Times New Roman" w:hAnsi="Calibri" w:cs="Times New Roman"/>
        </w:rPr>
      </w:pPr>
      <w:r>
        <w:rPr>
          <w:noProof/>
        </w:rPr>
        <w:lastRenderedPageBreak/>
        <w:drawing>
          <wp:anchor distT="0" distB="0" distL="114300" distR="114300" simplePos="0" relativeHeight="251667456" behindDoc="0" locked="0" layoutInCell="1" allowOverlap="1">
            <wp:simplePos x="0" y="0"/>
            <wp:positionH relativeFrom="column">
              <wp:posOffset>-510540</wp:posOffset>
            </wp:positionH>
            <wp:positionV relativeFrom="paragraph">
              <wp:posOffset>-499110</wp:posOffset>
            </wp:positionV>
            <wp:extent cx="7139940" cy="10203180"/>
            <wp:effectExtent l="19050" t="0" r="3810" b="0"/>
            <wp:wrapThrough wrapText="bothSides">
              <wp:wrapPolygon edited="0">
                <wp:start x="-58" y="0"/>
                <wp:lineTo x="-58" y="21576"/>
                <wp:lineTo x="21612" y="21576"/>
                <wp:lineTo x="21612" y="0"/>
                <wp:lineTo x="-58" y="0"/>
              </wp:wrapPolygon>
            </wp:wrapThrough>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7139940" cy="10203180"/>
                    </a:xfrm>
                    <a:prstGeom prst="rect">
                      <a:avLst/>
                    </a:prstGeom>
                    <a:noFill/>
                    <a:ln w="9525">
                      <a:noFill/>
                      <a:miter lim="800000"/>
                      <a:headEnd/>
                      <a:tailEnd/>
                    </a:ln>
                  </pic:spPr>
                </pic:pic>
              </a:graphicData>
            </a:graphic>
          </wp:anchor>
        </w:drawing>
      </w:r>
      <w:r>
        <w:br w:type="page"/>
      </w:r>
    </w:p>
    <w:p w:rsidR="008C3DB0" w:rsidRPr="008C3DB0" w:rsidRDefault="008C3DB0" w:rsidP="008C3DB0">
      <w:pPr>
        <w:spacing w:after="0" w:line="240" w:lineRule="auto"/>
        <w:jc w:val="right"/>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lastRenderedPageBreak/>
        <w:t xml:space="preserve">                        Приложение 6 </w:t>
      </w:r>
    </w:p>
    <w:p w:rsidR="008C3DB0" w:rsidRPr="008C3DB0" w:rsidRDefault="008C3DB0" w:rsidP="008C3DB0">
      <w:pPr>
        <w:spacing w:after="0" w:line="240" w:lineRule="auto"/>
        <w:jc w:val="right"/>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к Коллективному договору </w:t>
      </w:r>
    </w:p>
    <w:p w:rsidR="008C3DB0" w:rsidRPr="008C3DB0" w:rsidRDefault="008C3DB0" w:rsidP="008C3DB0">
      <w:pPr>
        <w:spacing w:after="0" w:line="240" w:lineRule="auto"/>
        <w:jc w:val="right"/>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между администрацией</w:t>
      </w:r>
    </w:p>
    <w:p w:rsidR="008C3DB0" w:rsidRPr="008C3DB0" w:rsidRDefault="008C3DB0" w:rsidP="008C3DB0">
      <w:pPr>
        <w:spacing w:after="0" w:line="240" w:lineRule="auto"/>
        <w:jc w:val="right"/>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 и работниками МБДОУ №6               </w:t>
      </w:r>
    </w:p>
    <w:p w:rsidR="008C3DB0" w:rsidRPr="008C3DB0" w:rsidRDefault="008C3DB0" w:rsidP="008C3DB0">
      <w:pPr>
        <w:spacing w:after="0" w:line="240" w:lineRule="auto"/>
        <w:jc w:val="center"/>
        <w:rPr>
          <w:rFonts w:ascii="Times New Roman" w:eastAsia="Times New Roman" w:hAnsi="Times New Roman" w:cs="Times New Roman"/>
          <w:sz w:val="24"/>
          <w:szCs w:val="24"/>
        </w:rPr>
      </w:pPr>
    </w:p>
    <w:p w:rsidR="008C3DB0" w:rsidRPr="008C3DB0" w:rsidRDefault="008C3DB0" w:rsidP="008C3DB0">
      <w:pPr>
        <w:spacing w:after="0" w:line="240" w:lineRule="auto"/>
        <w:rPr>
          <w:rFonts w:ascii="Times New Roman" w:eastAsia="Times New Roman" w:hAnsi="Times New Roman" w:cs="Times New Roman"/>
          <w:sz w:val="24"/>
          <w:szCs w:val="24"/>
        </w:rPr>
      </w:pPr>
    </w:p>
    <w:p w:rsidR="008C3DB0" w:rsidRPr="008C3DB0" w:rsidRDefault="008C3DB0" w:rsidP="008C3DB0">
      <w:pPr>
        <w:spacing w:after="0" w:line="240" w:lineRule="auto"/>
        <w:jc w:val="right"/>
        <w:rPr>
          <w:rFonts w:ascii="Times New Roman" w:eastAsia="Times New Roman" w:hAnsi="Times New Roman" w:cs="Times New Roman"/>
          <w:sz w:val="24"/>
          <w:szCs w:val="24"/>
        </w:rPr>
      </w:pPr>
    </w:p>
    <w:p w:rsidR="008C3DB0" w:rsidRPr="008C3DB0" w:rsidRDefault="008C3DB0" w:rsidP="008C3DB0">
      <w:pPr>
        <w:spacing w:after="0" w:line="240" w:lineRule="auto"/>
        <w:jc w:val="center"/>
        <w:rPr>
          <w:rFonts w:ascii="Times New Roman" w:eastAsia="Times New Roman" w:hAnsi="Times New Roman" w:cs="Times New Roman"/>
          <w:sz w:val="24"/>
          <w:szCs w:val="24"/>
        </w:rPr>
      </w:pPr>
    </w:p>
    <w:p w:rsidR="008C3DB0" w:rsidRPr="008C3DB0" w:rsidRDefault="008C3DB0" w:rsidP="008C3DB0">
      <w:pPr>
        <w:spacing w:after="0" w:line="240" w:lineRule="auto"/>
        <w:rPr>
          <w:rFonts w:ascii="Times New Roman" w:eastAsia="Times New Roman" w:hAnsi="Times New Roman" w:cs="Times New Roman"/>
          <w:sz w:val="24"/>
          <w:szCs w:val="24"/>
        </w:rPr>
      </w:pPr>
    </w:p>
    <w:p w:rsidR="008C3DB0" w:rsidRPr="008C3DB0" w:rsidRDefault="008C3DB0" w:rsidP="008C3DB0">
      <w:pPr>
        <w:spacing w:after="0" w:line="240" w:lineRule="auto"/>
        <w:jc w:val="center"/>
        <w:rPr>
          <w:rFonts w:ascii="Times New Roman" w:eastAsia="Times New Roman" w:hAnsi="Times New Roman" w:cs="Times New Roman"/>
          <w:b/>
          <w:sz w:val="28"/>
          <w:szCs w:val="28"/>
        </w:rPr>
      </w:pPr>
      <w:r w:rsidRPr="008C3DB0">
        <w:rPr>
          <w:rFonts w:ascii="Times New Roman" w:eastAsia="Times New Roman" w:hAnsi="Times New Roman" w:cs="Times New Roman"/>
          <w:b/>
          <w:sz w:val="28"/>
          <w:szCs w:val="28"/>
        </w:rPr>
        <w:t>СОГЛАШЕНИЕ</w:t>
      </w:r>
    </w:p>
    <w:p w:rsidR="008C3DB0" w:rsidRPr="008C3DB0" w:rsidRDefault="008C3DB0" w:rsidP="008C3DB0">
      <w:pPr>
        <w:spacing w:after="0" w:line="240" w:lineRule="auto"/>
        <w:jc w:val="center"/>
        <w:rPr>
          <w:rFonts w:ascii="Times New Roman" w:eastAsia="Times New Roman" w:hAnsi="Times New Roman" w:cs="Times New Roman"/>
          <w:b/>
          <w:sz w:val="28"/>
          <w:szCs w:val="28"/>
        </w:rPr>
      </w:pPr>
      <w:r w:rsidRPr="008C3DB0">
        <w:rPr>
          <w:rFonts w:ascii="Times New Roman" w:eastAsia="Times New Roman" w:hAnsi="Times New Roman" w:cs="Times New Roman"/>
          <w:b/>
          <w:sz w:val="28"/>
          <w:szCs w:val="28"/>
        </w:rPr>
        <w:t>по охране труда</w:t>
      </w:r>
    </w:p>
    <w:p w:rsidR="008C3DB0" w:rsidRPr="008C3DB0" w:rsidRDefault="008C3DB0" w:rsidP="008C3DB0">
      <w:pPr>
        <w:spacing w:after="0" w:line="240" w:lineRule="auto"/>
        <w:jc w:val="center"/>
        <w:rPr>
          <w:rFonts w:ascii="Times New Roman" w:eastAsia="Times New Roman" w:hAnsi="Times New Roman" w:cs="Times New Roman"/>
          <w:sz w:val="28"/>
          <w:szCs w:val="28"/>
        </w:rPr>
      </w:pPr>
      <w:r w:rsidRPr="008C3DB0">
        <w:rPr>
          <w:rFonts w:ascii="Times New Roman" w:eastAsia="Times New Roman" w:hAnsi="Times New Roman" w:cs="Times New Roman"/>
          <w:sz w:val="28"/>
          <w:szCs w:val="28"/>
        </w:rPr>
        <w:t>Администрация и профсоюзный комитет МБДОУ №6</w:t>
      </w:r>
    </w:p>
    <w:p w:rsidR="008C3DB0" w:rsidRPr="008C3DB0" w:rsidRDefault="008C3DB0" w:rsidP="008C3DB0">
      <w:pPr>
        <w:spacing w:after="0" w:line="240" w:lineRule="auto"/>
        <w:jc w:val="center"/>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заключили настоящее соглашение о том, что в 2023- 2026 году   будут выполнены следующие виды мероприятий по охране труда работников МБДОУ№6:</w:t>
      </w:r>
    </w:p>
    <w:p w:rsidR="008C3DB0" w:rsidRPr="008C3DB0" w:rsidRDefault="008C3DB0" w:rsidP="008C3DB0">
      <w:pPr>
        <w:spacing w:after="0" w:line="240" w:lineRule="auto"/>
        <w:rPr>
          <w:rFonts w:ascii="Times New Roman" w:eastAsia="Times New Roman" w:hAnsi="Times New Roman" w:cs="Times New Roman"/>
          <w:sz w:val="24"/>
          <w:szCs w:val="24"/>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9"/>
        <w:gridCol w:w="3269"/>
        <w:gridCol w:w="3269"/>
      </w:tblGrid>
      <w:tr w:rsidR="008C3DB0" w:rsidRPr="008C3DB0" w:rsidTr="008C3DB0">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Мероприятия, </w:t>
            </w:r>
            <w:proofErr w:type="gramStart"/>
            <w:r w:rsidRPr="008C3DB0">
              <w:rPr>
                <w:rFonts w:ascii="Times New Roman" w:eastAsia="Times New Roman" w:hAnsi="Times New Roman" w:cs="Times New Roman"/>
                <w:sz w:val="24"/>
                <w:szCs w:val="24"/>
              </w:rPr>
              <w:t>предусмотренное</w:t>
            </w:r>
            <w:proofErr w:type="gramEnd"/>
            <w:r w:rsidRPr="008C3DB0">
              <w:rPr>
                <w:rFonts w:ascii="Times New Roman" w:eastAsia="Times New Roman" w:hAnsi="Times New Roman" w:cs="Times New Roman"/>
                <w:sz w:val="24"/>
                <w:szCs w:val="24"/>
              </w:rPr>
              <w:t xml:space="preserve"> предложением</w:t>
            </w:r>
          </w:p>
        </w:tc>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Сроки выполнения</w:t>
            </w:r>
          </w:p>
        </w:tc>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ответственный</w:t>
            </w:r>
          </w:p>
        </w:tc>
      </w:tr>
      <w:tr w:rsidR="008C3DB0" w:rsidRPr="008C3DB0" w:rsidTr="008C3DB0">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Регулярная проверка освещения и содержания в рабочем состоянии осветительной арматуры</w:t>
            </w:r>
          </w:p>
        </w:tc>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ежедневно</w:t>
            </w:r>
          </w:p>
        </w:tc>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Заместитель заведующего по АХЧ</w:t>
            </w:r>
          </w:p>
        </w:tc>
      </w:tr>
      <w:tr w:rsidR="008C3DB0" w:rsidRPr="008C3DB0" w:rsidTr="008C3DB0">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Своевременное обеспечение спецодеждой, орудиями труда, моющими средствами, средствами индивидуальной защиты</w:t>
            </w:r>
          </w:p>
        </w:tc>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1 раз в месяц</w:t>
            </w:r>
          </w:p>
        </w:tc>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Заместитель заведующего по АХЧ</w:t>
            </w:r>
          </w:p>
        </w:tc>
      </w:tr>
      <w:tr w:rsidR="008C3DB0" w:rsidRPr="008C3DB0" w:rsidTr="008C3DB0">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Регулярное пополнение аптечек скорой помощи</w:t>
            </w:r>
          </w:p>
        </w:tc>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1 раз в квартал </w:t>
            </w:r>
          </w:p>
        </w:tc>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Мед</w:t>
            </w:r>
            <w:proofErr w:type="gramStart"/>
            <w:r w:rsidRPr="008C3DB0">
              <w:rPr>
                <w:rFonts w:ascii="Times New Roman" w:eastAsia="Times New Roman" w:hAnsi="Times New Roman" w:cs="Times New Roman"/>
                <w:sz w:val="24"/>
                <w:szCs w:val="24"/>
              </w:rPr>
              <w:t>.</w:t>
            </w:r>
            <w:proofErr w:type="gramEnd"/>
            <w:r w:rsidRPr="008C3DB0">
              <w:rPr>
                <w:rFonts w:ascii="Times New Roman" w:eastAsia="Times New Roman" w:hAnsi="Times New Roman" w:cs="Times New Roman"/>
                <w:sz w:val="24"/>
                <w:szCs w:val="24"/>
              </w:rPr>
              <w:t xml:space="preserve"> </w:t>
            </w:r>
            <w:proofErr w:type="gramStart"/>
            <w:r w:rsidRPr="008C3DB0">
              <w:rPr>
                <w:rFonts w:ascii="Times New Roman" w:eastAsia="Times New Roman" w:hAnsi="Times New Roman" w:cs="Times New Roman"/>
                <w:sz w:val="24"/>
                <w:szCs w:val="24"/>
              </w:rPr>
              <w:t>с</w:t>
            </w:r>
            <w:proofErr w:type="gramEnd"/>
            <w:r w:rsidRPr="008C3DB0">
              <w:rPr>
                <w:rFonts w:ascii="Times New Roman" w:eastAsia="Times New Roman" w:hAnsi="Times New Roman" w:cs="Times New Roman"/>
                <w:sz w:val="24"/>
                <w:szCs w:val="24"/>
              </w:rPr>
              <w:t>естра</w:t>
            </w:r>
          </w:p>
        </w:tc>
      </w:tr>
      <w:tr w:rsidR="008C3DB0" w:rsidRPr="008C3DB0" w:rsidTr="008C3DB0">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Завоз песка</w:t>
            </w:r>
          </w:p>
        </w:tc>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Май, октябрь</w:t>
            </w:r>
          </w:p>
        </w:tc>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Заместитель заведующего по АХЧ</w:t>
            </w:r>
          </w:p>
        </w:tc>
      </w:tr>
      <w:tr w:rsidR="008C3DB0" w:rsidRPr="008C3DB0" w:rsidTr="008C3DB0">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Частичный ремонт групповых помещений</w:t>
            </w:r>
          </w:p>
        </w:tc>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Июнь- август</w:t>
            </w:r>
          </w:p>
        </w:tc>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Заместитель заведующего по АХЧ</w:t>
            </w:r>
          </w:p>
        </w:tc>
      </w:tr>
      <w:tr w:rsidR="008C3DB0" w:rsidRPr="008C3DB0" w:rsidTr="008C3DB0">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Ремонт линий электроснабжения</w:t>
            </w:r>
          </w:p>
        </w:tc>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Июнь - июль</w:t>
            </w:r>
          </w:p>
        </w:tc>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Заместитель заведующего по АХЧ</w:t>
            </w:r>
          </w:p>
        </w:tc>
      </w:tr>
      <w:tr w:rsidR="008C3DB0" w:rsidRPr="008C3DB0" w:rsidTr="008C3DB0">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Ремонт музыкального зала</w:t>
            </w:r>
          </w:p>
        </w:tc>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По возможности</w:t>
            </w:r>
          </w:p>
        </w:tc>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Заместитель заведующего по АХЧ</w:t>
            </w:r>
          </w:p>
        </w:tc>
      </w:tr>
      <w:tr w:rsidR="008C3DB0" w:rsidRPr="008C3DB0" w:rsidTr="008C3DB0">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Озеленение и благоустройство территории, разбивка цветников</w:t>
            </w:r>
          </w:p>
        </w:tc>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Июнь </w:t>
            </w:r>
            <w:proofErr w:type="gramStart"/>
            <w:r w:rsidRPr="008C3DB0">
              <w:rPr>
                <w:rFonts w:ascii="Times New Roman" w:eastAsia="Times New Roman" w:hAnsi="Times New Roman" w:cs="Times New Roman"/>
                <w:sz w:val="24"/>
                <w:szCs w:val="24"/>
              </w:rPr>
              <w:t>-а</w:t>
            </w:r>
            <w:proofErr w:type="gramEnd"/>
            <w:r w:rsidRPr="008C3DB0">
              <w:rPr>
                <w:rFonts w:ascii="Times New Roman" w:eastAsia="Times New Roman" w:hAnsi="Times New Roman" w:cs="Times New Roman"/>
                <w:sz w:val="24"/>
                <w:szCs w:val="24"/>
              </w:rPr>
              <w:t>вгуст</w:t>
            </w:r>
          </w:p>
        </w:tc>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Зав. ДОУ, Заместитель заведующего по АХЧ</w:t>
            </w:r>
            <w:proofErr w:type="gramStart"/>
            <w:r w:rsidRPr="008C3DB0">
              <w:rPr>
                <w:rFonts w:ascii="Times New Roman" w:eastAsia="Times New Roman" w:hAnsi="Times New Roman" w:cs="Times New Roman"/>
                <w:sz w:val="24"/>
                <w:szCs w:val="24"/>
              </w:rPr>
              <w:t xml:space="preserve"> ,</w:t>
            </w:r>
            <w:proofErr w:type="gramEnd"/>
            <w:r w:rsidRPr="008C3DB0">
              <w:rPr>
                <w:rFonts w:ascii="Times New Roman" w:eastAsia="Times New Roman" w:hAnsi="Times New Roman" w:cs="Times New Roman"/>
                <w:sz w:val="24"/>
                <w:szCs w:val="24"/>
              </w:rPr>
              <w:t xml:space="preserve"> заместитель заведующего, воспитатели</w:t>
            </w:r>
          </w:p>
        </w:tc>
      </w:tr>
      <w:tr w:rsidR="008C3DB0" w:rsidRPr="008C3DB0" w:rsidTr="008C3DB0">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Частичное оснащение детской мебелью</w:t>
            </w:r>
          </w:p>
        </w:tc>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В течение года</w:t>
            </w:r>
          </w:p>
        </w:tc>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Зав. ДОУ,</w:t>
            </w:r>
            <w:proofErr w:type="gramStart"/>
            <w:r w:rsidRPr="008C3DB0">
              <w:rPr>
                <w:rFonts w:ascii="Times New Roman" w:eastAsia="Times New Roman" w:hAnsi="Times New Roman" w:cs="Times New Roman"/>
                <w:sz w:val="24"/>
                <w:szCs w:val="24"/>
              </w:rPr>
              <w:t xml:space="preserve"> ,</w:t>
            </w:r>
            <w:proofErr w:type="gramEnd"/>
            <w:r w:rsidRPr="008C3DB0">
              <w:rPr>
                <w:rFonts w:ascii="Times New Roman" w:eastAsia="Times New Roman" w:hAnsi="Times New Roman" w:cs="Times New Roman"/>
                <w:sz w:val="24"/>
                <w:szCs w:val="24"/>
              </w:rPr>
              <w:t xml:space="preserve"> Заместитель заведующего по АХЧ родительский комитет</w:t>
            </w:r>
          </w:p>
        </w:tc>
      </w:tr>
      <w:tr w:rsidR="008C3DB0" w:rsidRPr="008C3DB0" w:rsidTr="008C3DB0">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Регулярный ремонт мебели во всех помещениях</w:t>
            </w:r>
          </w:p>
        </w:tc>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По мере необходимости</w:t>
            </w:r>
          </w:p>
        </w:tc>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Заместитель заведующего по АХЧ</w:t>
            </w:r>
          </w:p>
        </w:tc>
      </w:tr>
      <w:tr w:rsidR="008C3DB0" w:rsidRPr="008C3DB0" w:rsidTr="008C3DB0">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 xml:space="preserve">Контроль за состоянием системы </w:t>
            </w:r>
            <w:proofErr w:type="spellStart"/>
            <w:proofErr w:type="gramStart"/>
            <w:r w:rsidRPr="008C3DB0">
              <w:rPr>
                <w:rFonts w:ascii="Times New Roman" w:eastAsia="Times New Roman" w:hAnsi="Times New Roman" w:cs="Times New Roman"/>
                <w:sz w:val="24"/>
                <w:szCs w:val="24"/>
              </w:rPr>
              <w:t>тепло-водоснабжения</w:t>
            </w:r>
            <w:proofErr w:type="spellEnd"/>
            <w:proofErr w:type="gramEnd"/>
            <w:r w:rsidRPr="008C3DB0">
              <w:rPr>
                <w:rFonts w:ascii="Times New Roman" w:eastAsia="Times New Roman" w:hAnsi="Times New Roman" w:cs="Times New Roman"/>
                <w:sz w:val="24"/>
                <w:szCs w:val="24"/>
              </w:rPr>
              <w:t>.  Своевременное устранение неисправностей</w:t>
            </w:r>
          </w:p>
        </w:tc>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ежедневно</w:t>
            </w:r>
          </w:p>
        </w:tc>
        <w:tc>
          <w:tcPr>
            <w:tcW w:w="3269" w:type="dxa"/>
            <w:shd w:val="clear" w:color="auto" w:fill="auto"/>
          </w:tcPr>
          <w:p w:rsidR="008C3DB0" w:rsidRPr="008C3DB0" w:rsidRDefault="008C3DB0" w:rsidP="008C3DB0">
            <w:pPr>
              <w:spacing w:after="0" w:line="240" w:lineRule="auto"/>
              <w:rPr>
                <w:rFonts w:ascii="Times New Roman" w:eastAsia="Times New Roman" w:hAnsi="Times New Roman" w:cs="Times New Roman"/>
                <w:sz w:val="24"/>
                <w:szCs w:val="24"/>
              </w:rPr>
            </w:pPr>
            <w:r w:rsidRPr="008C3DB0">
              <w:rPr>
                <w:rFonts w:ascii="Times New Roman" w:eastAsia="Times New Roman" w:hAnsi="Times New Roman" w:cs="Times New Roman"/>
                <w:sz w:val="24"/>
                <w:szCs w:val="24"/>
              </w:rPr>
              <w:t>Заместитель заведующего по АХЧ</w:t>
            </w:r>
          </w:p>
        </w:tc>
      </w:tr>
    </w:tbl>
    <w:p w:rsidR="008C3DB0" w:rsidRDefault="008C3DB0">
      <w:r>
        <w:rPr>
          <w:noProof/>
        </w:rPr>
        <w:lastRenderedPageBreak/>
        <w:drawing>
          <wp:anchor distT="0" distB="0" distL="114300" distR="114300" simplePos="0" relativeHeight="251668480" behindDoc="0" locked="0" layoutInCell="1" allowOverlap="1">
            <wp:simplePos x="0" y="0"/>
            <wp:positionH relativeFrom="column">
              <wp:posOffset>-601980</wp:posOffset>
            </wp:positionH>
            <wp:positionV relativeFrom="paragraph">
              <wp:posOffset>-293370</wp:posOffset>
            </wp:positionV>
            <wp:extent cx="6998970" cy="9357360"/>
            <wp:effectExtent l="19050" t="0" r="0" b="0"/>
            <wp:wrapThrough wrapText="bothSides">
              <wp:wrapPolygon edited="0">
                <wp:start x="-59" y="0"/>
                <wp:lineTo x="-59" y="21547"/>
                <wp:lineTo x="21576" y="21547"/>
                <wp:lineTo x="21576" y="0"/>
                <wp:lineTo x="-59" y="0"/>
              </wp:wrapPolygon>
            </wp:wrapThrough>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6998970" cy="9357360"/>
                    </a:xfrm>
                    <a:prstGeom prst="rect">
                      <a:avLst/>
                    </a:prstGeom>
                    <a:noFill/>
                    <a:ln w="9525">
                      <a:noFill/>
                      <a:miter lim="800000"/>
                      <a:headEnd/>
                      <a:tailEnd/>
                    </a:ln>
                  </pic:spPr>
                </pic:pic>
              </a:graphicData>
            </a:graphic>
          </wp:anchor>
        </w:drawing>
      </w:r>
    </w:p>
    <w:p w:rsidR="008C3DB0" w:rsidRDefault="008C3DB0">
      <w:r>
        <w:rPr>
          <w:noProof/>
        </w:rPr>
        <w:lastRenderedPageBreak/>
        <w:drawing>
          <wp:anchor distT="0" distB="0" distL="114300" distR="114300" simplePos="0" relativeHeight="251669504" behindDoc="0" locked="0" layoutInCell="1" allowOverlap="1">
            <wp:simplePos x="0" y="0"/>
            <wp:positionH relativeFrom="column">
              <wp:posOffset>-480060</wp:posOffset>
            </wp:positionH>
            <wp:positionV relativeFrom="paragraph">
              <wp:posOffset>-491490</wp:posOffset>
            </wp:positionV>
            <wp:extent cx="7029450" cy="10052050"/>
            <wp:effectExtent l="19050" t="0" r="0" b="0"/>
            <wp:wrapThrough wrapText="bothSides">
              <wp:wrapPolygon edited="0">
                <wp:start x="-59" y="0"/>
                <wp:lineTo x="-59" y="21573"/>
                <wp:lineTo x="21600" y="21573"/>
                <wp:lineTo x="21600" y="0"/>
                <wp:lineTo x="-59" y="0"/>
              </wp:wrapPolygon>
            </wp:wrapThrough>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7029450" cy="10052050"/>
                    </a:xfrm>
                    <a:prstGeom prst="rect">
                      <a:avLst/>
                    </a:prstGeom>
                    <a:noFill/>
                    <a:ln w="9525">
                      <a:noFill/>
                      <a:miter lim="800000"/>
                      <a:headEnd/>
                      <a:tailEnd/>
                    </a:ln>
                  </pic:spPr>
                </pic:pic>
              </a:graphicData>
            </a:graphic>
          </wp:anchor>
        </w:drawing>
      </w:r>
      <w:r>
        <w:br w:type="page"/>
      </w:r>
    </w:p>
    <w:p w:rsidR="008C3DB0" w:rsidRDefault="008C3DB0">
      <w:r>
        <w:rPr>
          <w:noProof/>
        </w:rPr>
        <w:lastRenderedPageBreak/>
        <w:drawing>
          <wp:anchor distT="0" distB="0" distL="114300" distR="114300" simplePos="0" relativeHeight="251670528" behindDoc="0" locked="0" layoutInCell="1" allowOverlap="1">
            <wp:simplePos x="0" y="0"/>
            <wp:positionH relativeFrom="column">
              <wp:posOffset>-480060</wp:posOffset>
            </wp:positionH>
            <wp:positionV relativeFrom="paragraph">
              <wp:posOffset>-491490</wp:posOffset>
            </wp:positionV>
            <wp:extent cx="7113270" cy="10136505"/>
            <wp:effectExtent l="19050" t="0" r="0" b="0"/>
            <wp:wrapThrough wrapText="bothSides">
              <wp:wrapPolygon edited="0">
                <wp:start x="-58" y="0"/>
                <wp:lineTo x="-58" y="21555"/>
                <wp:lineTo x="21577" y="21555"/>
                <wp:lineTo x="21577" y="0"/>
                <wp:lineTo x="-58" y="0"/>
              </wp:wrapPolygon>
            </wp:wrapThrough>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7113270" cy="10136505"/>
                    </a:xfrm>
                    <a:prstGeom prst="rect">
                      <a:avLst/>
                    </a:prstGeom>
                    <a:noFill/>
                    <a:ln w="9525">
                      <a:noFill/>
                      <a:miter lim="800000"/>
                      <a:headEnd/>
                      <a:tailEnd/>
                    </a:ln>
                  </pic:spPr>
                </pic:pic>
              </a:graphicData>
            </a:graphic>
          </wp:anchor>
        </w:drawing>
      </w:r>
      <w:r>
        <w:br w:type="page"/>
      </w:r>
    </w:p>
    <w:p w:rsidR="008C3DB0" w:rsidRDefault="008C3DB0">
      <w:r>
        <w:rPr>
          <w:noProof/>
        </w:rPr>
        <w:lastRenderedPageBreak/>
        <w:drawing>
          <wp:anchor distT="0" distB="0" distL="114300" distR="114300" simplePos="0" relativeHeight="251671552" behindDoc="0" locked="0" layoutInCell="1" allowOverlap="1">
            <wp:simplePos x="0" y="0"/>
            <wp:positionH relativeFrom="column">
              <wp:posOffset>-403860</wp:posOffset>
            </wp:positionH>
            <wp:positionV relativeFrom="paragraph">
              <wp:posOffset>-415290</wp:posOffset>
            </wp:positionV>
            <wp:extent cx="7151370" cy="10190480"/>
            <wp:effectExtent l="19050" t="0" r="0" b="0"/>
            <wp:wrapThrough wrapText="bothSides">
              <wp:wrapPolygon edited="0">
                <wp:start x="-58" y="0"/>
                <wp:lineTo x="-58" y="21562"/>
                <wp:lineTo x="21577" y="21562"/>
                <wp:lineTo x="21577" y="0"/>
                <wp:lineTo x="-58"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7151370" cy="10190480"/>
                    </a:xfrm>
                    <a:prstGeom prst="rect">
                      <a:avLst/>
                    </a:prstGeom>
                    <a:noFill/>
                    <a:ln w="9525">
                      <a:noFill/>
                      <a:miter lim="800000"/>
                      <a:headEnd/>
                      <a:tailEnd/>
                    </a:ln>
                  </pic:spPr>
                </pic:pic>
              </a:graphicData>
            </a:graphic>
          </wp:anchor>
        </w:drawing>
      </w:r>
      <w:r>
        <w:br w:type="page"/>
      </w:r>
    </w:p>
    <w:p w:rsidR="008C3DB0" w:rsidRDefault="008C3DB0"/>
    <w:sectPr w:rsidR="008C3DB0" w:rsidSect="008C3DB0">
      <w:footerReference w:type="default" r:id="rId30"/>
      <w:pgSz w:w="11906" w:h="16838"/>
      <w:pgMar w:top="1134" w:right="1134" w:bottom="1276" w:left="1134"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PT Sans">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Imprint MT Shadow">
    <w:altName w:val="Gabriola"/>
    <w:charset w:val="00"/>
    <w:family w:val="decorativ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DB0" w:rsidRDefault="008C3DB0" w:rsidP="008C3DB0">
    <w:pPr>
      <w:pStyle w:val="a3"/>
      <w:jc w:val="right"/>
    </w:pPr>
    <w:fldSimple w:instr="PAGE   \* MERGEFORMAT">
      <w:r w:rsidR="007461AB">
        <w:rPr>
          <w:noProof/>
        </w:rPr>
        <w:t>75</w:t>
      </w:r>
    </w:fldSimple>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05072366"/>
    <w:lvl w:ilvl="0" w:tplc="FFFFFFFF">
      <w:start w:val="3"/>
      <w:numFmt w:val="decimal"/>
      <w:lvlText w:val="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3804823E"/>
    <w:lvl w:ilvl="0" w:tplc="FFFFFFFF">
      <w:start w:val="1"/>
      <w:numFmt w:val="decimal"/>
      <w:lvlText w:val="%1"/>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77465F00"/>
    <w:lvl w:ilvl="0" w:tplc="FFFFFFFF">
      <w:start w:val="1"/>
      <w:numFmt w:val="decimal"/>
      <w:lvlText w:val="2.%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7724C67E"/>
    <w:lvl w:ilvl="0" w:tplc="FFFFFFFF">
      <w:start w:val="1"/>
      <w:numFmt w:val="decimal"/>
      <w:lvlText w:val="2.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6"/>
    <w:multiLevelType w:val="hybridMultilevel"/>
    <w:tmpl w:val="0270F20A"/>
    <w:lvl w:ilvl="0" w:tplc="041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7"/>
    <w:multiLevelType w:val="hybridMultilevel"/>
    <w:tmpl w:val="2463B9EA"/>
    <w:lvl w:ilvl="0" w:tplc="FFFFFFFF">
      <w:start w:val="5"/>
      <w:numFmt w:val="decimal"/>
      <w:lvlText w:val="2.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8"/>
    <w:multiLevelType w:val="hybridMultilevel"/>
    <w:tmpl w:val="5E884ADC"/>
    <w:lvl w:ilvl="0" w:tplc="FFFFFFFF">
      <w:start w:val="1"/>
      <w:numFmt w:val="bullet"/>
      <w:lvlText w:val="и"/>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9"/>
    <w:multiLevelType w:val="hybridMultilevel"/>
    <w:tmpl w:val="51EAD36A"/>
    <w:lvl w:ilvl="0" w:tplc="FFFFFFFF">
      <w:start w:val="1"/>
      <w:numFmt w:val="bullet"/>
      <w:lvlText w:val="-"/>
      <w:lvlJc w:val="left"/>
    </w:lvl>
    <w:lvl w:ilvl="1" w:tplc="FFFFFFFF">
      <w:start w:val="7"/>
      <w:numFmt w:val="decimal"/>
      <w:lvlText w:val="2.1.%2."/>
      <w:lvlJc w:val="left"/>
    </w:lvl>
    <w:lvl w:ilvl="2" w:tplc="FFFFFFFF">
      <w:start w:val="8"/>
      <w:numFmt w:val="decimal"/>
      <w:lvlText w:val="2.1.%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A"/>
    <w:multiLevelType w:val="hybridMultilevel"/>
    <w:tmpl w:val="2D517796"/>
    <w:lvl w:ilvl="0" w:tplc="FFFFFFFF">
      <w:start w:val="1"/>
      <w:numFmt w:val="bullet"/>
      <w:lvlText w:val="и"/>
      <w:lvlJc w:val="left"/>
    </w:lvl>
    <w:lvl w:ilvl="1" w:tplc="FFFFFFFF">
      <w:start w:val="10"/>
      <w:numFmt w:val="decimal"/>
      <w:lvlText w:val="2.1.%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B"/>
    <w:multiLevelType w:val="hybridMultilevel"/>
    <w:tmpl w:val="580BD78E"/>
    <w:lvl w:ilvl="0" w:tplc="FFFFFFFF">
      <w:start w:val="1"/>
      <w:numFmt w:val="bullet"/>
      <w:lvlText w:val="-"/>
      <w:lvlJc w:val="left"/>
    </w:lvl>
    <w:lvl w:ilvl="1" w:tplc="FFFFFFFF">
      <w:start w:val="11"/>
      <w:numFmt w:val="decimal"/>
      <w:lvlText w:val="2.1.%2."/>
      <w:lvlJc w:val="left"/>
    </w:lvl>
    <w:lvl w:ilvl="2" w:tplc="FFFFFFFF">
      <w:start w:val="1"/>
      <w:numFmt w:val="bullet"/>
      <w:lvlText w:val="В"/>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C"/>
    <w:multiLevelType w:val="hybridMultilevel"/>
    <w:tmpl w:val="153EA438"/>
    <w:lvl w:ilvl="0" w:tplc="FFFFFFFF">
      <w:start w:val="15"/>
      <w:numFmt w:val="decimal"/>
      <w:lvlText w:val="2.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D"/>
    <w:multiLevelType w:val="hybridMultilevel"/>
    <w:tmpl w:val="385558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E"/>
    <w:multiLevelType w:val="hybridMultilevel"/>
    <w:tmpl w:val="70A64E2A"/>
    <w:lvl w:ilvl="0" w:tplc="FFFFFFFF">
      <w:start w:val="8"/>
      <w:numFmt w:val="decimal"/>
      <w:lvlText w:val="2.3.%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F"/>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0"/>
    <w:multiLevelType w:val="hybridMultilevel"/>
    <w:tmpl w:val="2A487CB0"/>
    <w:lvl w:ilvl="0" w:tplc="FFFFFFFF">
      <w:start w:val="4"/>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1"/>
    <w:multiLevelType w:val="hybridMultilevel"/>
    <w:tmpl w:val="1D4ED43A"/>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2"/>
    <w:multiLevelType w:val="hybridMultilevel"/>
    <w:tmpl w:val="725A06FA"/>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3"/>
    <w:multiLevelType w:val="hybridMultilevel"/>
    <w:tmpl w:val="2CD89A3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4"/>
    <w:multiLevelType w:val="hybridMultilevel"/>
    <w:tmpl w:val="57E4CCA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5"/>
    <w:multiLevelType w:val="hybridMultilevel"/>
    <w:tmpl w:val="7A6D8D3C"/>
    <w:lvl w:ilvl="0" w:tplc="FFFFFFFF">
      <w:start w:val="1"/>
      <w:numFmt w:val="bullet"/>
      <w:lvlText w:val="с"/>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6"/>
    <w:multiLevelType w:val="hybridMultilevel"/>
    <w:tmpl w:val="4B588F54"/>
    <w:lvl w:ilvl="0" w:tplc="FFFFFFFF">
      <w:start w:val="1"/>
      <w:numFmt w:val="bullet"/>
      <w:lvlText w:val="с"/>
      <w:lvlJc w:val="left"/>
    </w:lvl>
    <w:lvl w:ilvl="1" w:tplc="FFFFFFFF">
      <w:start w:val="10"/>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7"/>
    <w:multiLevelType w:val="hybridMultilevel"/>
    <w:tmpl w:val="542289EC"/>
    <w:lvl w:ilvl="0" w:tplc="FFFFFFFF">
      <w:start w:val="1"/>
      <w:numFmt w:val="decimal"/>
      <w:lvlText w:val="3.%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8"/>
    <w:multiLevelType w:val="hybridMultilevel"/>
    <w:tmpl w:val="6DE91B1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9"/>
    <w:multiLevelType w:val="hybridMultilevel"/>
    <w:tmpl w:val="38437FDA"/>
    <w:lvl w:ilvl="0" w:tplc="FFFFFFFF">
      <w:start w:val="1"/>
      <w:numFmt w:val="bullet"/>
      <w:lvlText w:val="к"/>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1A"/>
    <w:multiLevelType w:val="hybridMultilevel"/>
    <w:tmpl w:val="7644A45C"/>
    <w:lvl w:ilvl="0" w:tplc="FFFFFFFF">
      <w:start w:val="2"/>
      <w:numFmt w:val="decimal"/>
      <w:lvlText w:val="3.%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B"/>
    <w:multiLevelType w:val="hybridMultilevel"/>
    <w:tmpl w:val="32FFF90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1C"/>
    <w:multiLevelType w:val="hybridMultilevel"/>
    <w:tmpl w:val="684A48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1D"/>
    <w:multiLevelType w:val="hybridMultilevel"/>
    <w:tmpl w:val="579478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1E"/>
    <w:multiLevelType w:val="hybridMultilevel"/>
    <w:tmpl w:val="749ABB42"/>
    <w:lvl w:ilvl="0" w:tplc="FFFFFFFF">
      <w:start w:val="1"/>
      <w:numFmt w:val="decimal"/>
      <w:lvlText w:val="%1"/>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1F"/>
    <w:multiLevelType w:val="hybridMultilevel"/>
    <w:tmpl w:val="3DC240FA"/>
    <w:lvl w:ilvl="0" w:tplc="FFFFFFFF">
      <w:start w:val="4"/>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20"/>
    <w:multiLevelType w:val="hybridMultilevel"/>
    <w:tmpl w:val="1BA026FA"/>
    <w:lvl w:ilvl="0" w:tplc="FFFFFFFF">
      <w:start w:val="1"/>
      <w:numFmt w:val="decimal"/>
      <w:lvlText w:val="4.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21"/>
    <w:multiLevelType w:val="hybridMultilevel"/>
    <w:tmpl w:val="79A1DE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22"/>
    <w:multiLevelType w:val="hybridMultilevel"/>
    <w:tmpl w:val="75C6C3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23"/>
    <w:multiLevelType w:val="hybridMultilevel"/>
    <w:tmpl w:val="12E685FA"/>
    <w:lvl w:ilvl="0" w:tplc="FFFFFFFF">
      <w:start w:val="3"/>
      <w:numFmt w:val="decimal"/>
      <w:lvlText w:val="4.3.%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24"/>
    <w:multiLevelType w:val="hybridMultilevel"/>
    <w:tmpl w:val="70C6A528"/>
    <w:lvl w:ilvl="0" w:tplc="FFFFFFFF">
      <w:start w:val="6"/>
      <w:numFmt w:val="decimal"/>
      <w:lvlText w:val="4.3.%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25"/>
    <w:multiLevelType w:val="hybridMultilevel"/>
    <w:tmpl w:val="520EEDD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26"/>
    <w:multiLevelType w:val="hybridMultilevel"/>
    <w:tmpl w:val="374A3FE6"/>
    <w:lvl w:ilvl="0" w:tplc="FFFFFFFF">
      <w:start w:val="7"/>
      <w:numFmt w:val="decimal"/>
      <w:lvlText w:val="4.3.%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27"/>
    <w:multiLevelType w:val="hybridMultilevel"/>
    <w:tmpl w:val="4F4EF004"/>
    <w:lvl w:ilvl="0" w:tplc="FFFFFFFF">
      <w:start w:val="3"/>
      <w:numFmt w:val="decimal"/>
      <w:lvlText w:val="4.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28"/>
    <w:multiLevelType w:val="hybridMultilevel"/>
    <w:tmpl w:val="23F9C1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29"/>
    <w:multiLevelType w:val="hybridMultilevel"/>
    <w:tmpl w:val="649BB7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000002A"/>
    <w:multiLevelType w:val="hybridMultilevel"/>
    <w:tmpl w:val="275AC794"/>
    <w:lvl w:ilvl="0" w:tplc="FFFFFFFF">
      <w:start w:val="7"/>
      <w:numFmt w:val="decimal"/>
      <w:lvlText w:val="4.%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0000002B"/>
    <w:multiLevelType w:val="hybridMultilevel"/>
    <w:tmpl w:val="39386574"/>
    <w:lvl w:ilvl="0" w:tplc="FFFFFFFF">
      <w:start w:val="1"/>
      <w:numFmt w:val="decimal"/>
      <w:lvlText w:val="5.%1."/>
      <w:lvlJc w:val="left"/>
    </w:lvl>
    <w:lvl w:ilvl="1" w:tplc="FFFFFFFF">
      <w:start w:val="2"/>
      <w:numFmt w:val="decimal"/>
      <w:lvlText w:val="5.1.%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0000002C"/>
    <w:multiLevelType w:val="hybridMultilevel"/>
    <w:tmpl w:val="1CF10FD8"/>
    <w:lvl w:ilvl="0" w:tplc="FFFFFFFF">
      <w:start w:val="1"/>
      <w:numFmt w:val="decimal"/>
      <w:lvlText w:val="5.3.%1."/>
      <w:lvlJc w:val="left"/>
    </w:lvl>
    <w:lvl w:ilvl="1" w:tplc="FFFFFFFF">
      <w:start w:val="3"/>
      <w:numFmt w:val="decimal"/>
      <w:lvlText w:val="5.3.%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nsid w:val="0000002D"/>
    <w:multiLevelType w:val="hybridMultilevel"/>
    <w:tmpl w:val="180115BE"/>
    <w:lvl w:ilvl="0" w:tplc="FFFFFFFF">
      <w:start w:val="1"/>
      <w:numFmt w:val="decimal"/>
      <w:lvlText w:val="5.4.%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nsid w:val="0000002E"/>
    <w:multiLevelType w:val="hybridMultilevel"/>
    <w:tmpl w:val="235BA86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nsid w:val="0000002F"/>
    <w:multiLevelType w:val="hybridMultilevel"/>
    <w:tmpl w:val="47398C88"/>
    <w:lvl w:ilvl="0" w:tplc="FFFFFFFF">
      <w:start w:val="1"/>
      <w:numFmt w:val="decimal"/>
      <w:lvlText w:val="%1"/>
      <w:lvlJc w:val="left"/>
    </w:lvl>
    <w:lvl w:ilvl="1" w:tplc="FFFFFFFF">
      <w:start w:val="11"/>
      <w:numFmt w:val="decimal"/>
      <w:lvlText w:val="5.4.%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nsid w:val="00000030"/>
    <w:multiLevelType w:val="hybridMultilevel"/>
    <w:tmpl w:val="354FE9F8"/>
    <w:lvl w:ilvl="0" w:tplc="FFFFFFFF">
      <w:start w:val="14"/>
      <w:numFmt w:val="decimal"/>
      <w:lvlText w:val="5.4.%1."/>
      <w:lvlJc w:val="left"/>
    </w:lvl>
    <w:lvl w:ilvl="1" w:tplc="FFFFFFFF">
      <w:start w:val="15"/>
      <w:numFmt w:val="decimal"/>
      <w:lvlText w:val="5.4.%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nsid w:val="00000031"/>
    <w:multiLevelType w:val="hybridMultilevel"/>
    <w:tmpl w:val="15B5AF5C"/>
    <w:lvl w:ilvl="0" w:tplc="FFFFFFFF">
      <w:start w:val="17"/>
      <w:numFmt w:val="decimal"/>
      <w:lvlText w:val="5.4.%1."/>
      <w:lvlJc w:val="left"/>
    </w:lvl>
    <w:lvl w:ilvl="1" w:tplc="FFFFFFFF">
      <w:start w:val="19"/>
      <w:numFmt w:val="decimal"/>
      <w:lvlText w:val="5.4.%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nsid w:val="00000032"/>
    <w:multiLevelType w:val="hybridMultilevel"/>
    <w:tmpl w:val="741226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nsid w:val="00000033"/>
    <w:multiLevelType w:val="hybridMultilevel"/>
    <w:tmpl w:val="0D34B6A8"/>
    <w:lvl w:ilvl="0" w:tplc="FFFFFFFF">
      <w:start w:val="1"/>
      <w:numFmt w:val="decimal"/>
      <w:lvlText w:val="%1"/>
      <w:lvlJc w:val="left"/>
    </w:lvl>
    <w:lvl w:ilvl="1" w:tplc="FFFFFFFF">
      <w:start w:val="4"/>
      <w:numFmt w:val="decimal"/>
      <w:lvlText w:val="5.5.%2."/>
      <w:lvlJc w:val="left"/>
    </w:lvl>
    <w:lvl w:ilvl="2" w:tplc="FFFFFFFF">
      <w:start w:val="6"/>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nsid w:val="00000034"/>
    <w:multiLevelType w:val="hybridMultilevel"/>
    <w:tmpl w:val="10233C98"/>
    <w:lvl w:ilvl="0" w:tplc="FFFFFFFF">
      <w:start w:val="1"/>
      <w:numFmt w:val="decimal"/>
      <w:lvlText w:val="6.1.%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nsid w:val="00000035"/>
    <w:multiLevelType w:val="hybridMultilevel"/>
    <w:tmpl w:val="3F6AB6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nsid w:val="00000036"/>
    <w:multiLevelType w:val="hybridMultilevel"/>
    <w:tmpl w:val="61574094"/>
    <w:lvl w:ilvl="0" w:tplc="FFFFFFFF">
      <w:start w:val="1"/>
      <w:numFmt w:val="bullet"/>
      <w:lvlText w:val="и"/>
      <w:lvlJc w:val="left"/>
    </w:lvl>
    <w:lvl w:ilvl="1" w:tplc="FFFFFFFF">
      <w:start w:val="2"/>
      <w:numFmt w:val="decimal"/>
      <w:lvlText w:val="6.1.%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nsid w:val="00000037"/>
    <w:multiLevelType w:val="hybridMultilevel"/>
    <w:tmpl w:val="7E0C57B0"/>
    <w:lvl w:ilvl="0" w:tplc="FFFFFFFF">
      <w:start w:val="1"/>
      <w:numFmt w:val="bullet"/>
      <w:lvlText w:val="и"/>
      <w:lvlJc w:val="left"/>
    </w:lvl>
    <w:lvl w:ilvl="1" w:tplc="FFFFFFFF">
      <w:start w:val="7"/>
      <w:numFmt w:val="decimal"/>
      <w:lvlText w:val="6.1.%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nsid w:val="00000038"/>
    <w:multiLevelType w:val="hybridMultilevel"/>
    <w:tmpl w:val="77AE35EA"/>
    <w:lvl w:ilvl="0" w:tplc="FFFFFFFF">
      <w:start w:val="1"/>
      <w:numFmt w:val="decimal"/>
      <w:lvlText w:val="%1"/>
      <w:lvlJc w:val="left"/>
    </w:lvl>
    <w:lvl w:ilvl="1" w:tplc="FFFFFFFF">
      <w:start w:val="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nsid w:val="00000039"/>
    <w:multiLevelType w:val="hybridMultilevel"/>
    <w:tmpl w:val="579BE4F0"/>
    <w:lvl w:ilvl="0" w:tplc="FFFFFFFF">
      <w:start w:val="1"/>
      <w:numFmt w:val="decimal"/>
      <w:lvlText w:val="7.%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nsid w:val="0000003A"/>
    <w:multiLevelType w:val="hybridMultilevel"/>
    <w:tmpl w:val="310C50B2"/>
    <w:lvl w:ilvl="0" w:tplc="FFFFFFFF">
      <w:start w:val="2"/>
      <w:numFmt w:val="decimal"/>
      <w:lvlText w:val="7.%1."/>
      <w:lvlJc w:val="left"/>
    </w:lvl>
    <w:lvl w:ilvl="1" w:tplc="FFFFFFFF">
      <w:start w:val="4"/>
      <w:numFmt w:val="decimal"/>
      <w:lvlText w:val="7.%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nsid w:val="0000003B"/>
    <w:multiLevelType w:val="hybridMultilevel"/>
    <w:tmpl w:val="5FF87E04"/>
    <w:lvl w:ilvl="0" w:tplc="FFFFFFFF">
      <w:start w:val="6"/>
      <w:numFmt w:val="decimal"/>
      <w:lvlText w:val="7.%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nsid w:val="0000003C"/>
    <w:multiLevelType w:val="hybridMultilevel"/>
    <w:tmpl w:val="2F305DEE"/>
    <w:lvl w:ilvl="0" w:tplc="FFFFFFFF">
      <w:start w:val="13"/>
      <w:numFmt w:val="decimal"/>
      <w:lvlText w:val="7.%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nsid w:val="0000003D"/>
    <w:multiLevelType w:val="hybridMultilevel"/>
    <w:tmpl w:val="25A70BF6"/>
    <w:lvl w:ilvl="0" w:tplc="FFFFFFFF">
      <w:start w:val="1"/>
      <w:numFmt w:val="decimal"/>
      <w:lvlText w:val="%1"/>
      <w:lvlJc w:val="left"/>
    </w:lvl>
    <w:lvl w:ilvl="1" w:tplc="FFFFFFFF">
      <w:start w:val="8"/>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nsid w:val="0000003E"/>
    <w:multiLevelType w:val="hybridMultilevel"/>
    <w:tmpl w:val="1DBABF00"/>
    <w:lvl w:ilvl="0" w:tplc="FFFFFFFF">
      <w:start w:val="1"/>
      <w:numFmt w:val="decimal"/>
      <w:lvlText w:val="8.%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nsid w:val="00000042"/>
    <w:multiLevelType w:val="hybridMultilevel"/>
    <w:tmpl w:val="5DB70AE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nsid w:val="00000045"/>
    <w:multiLevelType w:val="hybridMultilevel"/>
    <w:tmpl w:val="15014AC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3">
    <w:nsid w:val="00000046"/>
    <w:multiLevelType w:val="hybridMultilevel"/>
    <w:tmpl w:val="5F5E7FD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4">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0E8542F8"/>
    <w:multiLevelType w:val="hybridMultilevel"/>
    <w:tmpl w:val="C2469CDE"/>
    <w:lvl w:ilvl="0" w:tplc="EEA25CC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136C54F9"/>
    <w:multiLevelType w:val="hybridMultilevel"/>
    <w:tmpl w:val="2A0436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hint="default"/>
        <w:b w:val="0"/>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8">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hint="default"/>
        <w:color w:val="auto"/>
      </w:rPr>
    </w:lvl>
    <w:lvl w:ilvl="1" w:tplc="04190003">
      <w:start w:val="1"/>
      <w:numFmt w:val="bullet"/>
      <w:lvlText w:val="o"/>
      <w:lvlJc w:val="left"/>
      <w:pPr>
        <w:ind w:left="2006" w:hanging="360"/>
      </w:pPr>
      <w:rPr>
        <w:rFonts w:ascii="Courier New" w:hAnsi="Courier New" w:hint="default"/>
      </w:rPr>
    </w:lvl>
    <w:lvl w:ilvl="2" w:tplc="04190005">
      <w:start w:val="1"/>
      <w:numFmt w:val="bullet"/>
      <w:lvlText w:val=""/>
      <w:lvlJc w:val="left"/>
      <w:pPr>
        <w:ind w:left="2726" w:hanging="360"/>
      </w:pPr>
      <w:rPr>
        <w:rFonts w:ascii="Wingdings" w:hAnsi="Wingdings" w:hint="default"/>
      </w:rPr>
    </w:lvl>
    <w:lvl w:ilvl="3" w:tplc="04190001">
      <w:start w:val="1"/>
      <w:numFmt w:val="bullet"/>
      <w:lvlText w:val=""/>
      <w:lvlJc w:val="left"/>
      <w:pPr>
        <w:ind w:left="3446" w:hanging="360"/>
      </w:pPr>
      <w:rPr>
        <w:rFonts w:ascii="Symbol" w:hAnsi="Symbol" w:hint="default"/>
      </w:rPr>
    </w:lvl>
    <w:lvl w:ilvl="4" w:tplc="04190003">
      <w:start w:val="1"/>
      <w:numFmt w:val="bullet"/>
      <w:lvlText w:val="o"/>
      <w:lvlJc w:val="left"/>
      <w:pPr>
        <w:ind w:left="4166" w:hanging="360"/>
      </w:pPr>
      <w:rPr>
        <w:rFonts w:ascii="Courier New" w:hAnsi="Courier New" w:hint="default"/>
      </w:rPr>
    </w:lvl>
    <w:lvl w:ilvl="5" w:tplc="04190005">
      <w:start w:val="1"/>
      <w:numFmt w:val="bullet"/>
      <w:lvlText w:val=""/>
      <w:lvlJc w:val="left"/>
      <w:pPr>
        <w:ind w:left="4886" w:hanging="360"/>
      </w:pPr>
      <w:rPr>
        <w:rFonts w:ascii="Wingdings" w:hAnsi="Wingdings" w:hint="default"/>
      </w:rPr>
    </w:lvl>
    <w:lvl w:ilvl="6" w:tplc="04190001">
      <w:start w:val="1"/>
      <w:numFmt w:val="bullet"/>
      <w:lvlText w:val=""/>
      <w:lvlJc w:val="left"/>
      <w:pPr>
        <w:ind w:left="5606" w:hanging="360"/>
      </w:pPr>
      <w:rPr>
        <w:rFonts w:ascii="Symbol" w:hAnsi="Symbol" w:hint="default"/>
      </w:rPr>
    </w:lvl>
    <w:lvl w:ilvl="7" w:tplc="04190003">
      <w:start w:val="1"/>
      <w:numFmt w:val="bullet"/>
      <w:lvlText w:val="o"/>
      <w:lvlJc w:val="left"/>
      <w:pPr>
        <w:ind w:left="6326" w:hanging="360"/>
      </w:pPr>
      <w:rPr>
        <w:rFonts w:ascii="Courier New" w:hAnsi="Courier New" w:hint="default"/>
      </w:rPr>
    </w:lvl>
    <w:lvl w:ilvl="8" w:tplc="04190005">
      <w:start w:val="1"/>
      <w:numFmt w:val="bullet"/>
      <w:lvlText w:val=""/>
      <w:lvlJc w:val="left"/>
      <w:pPr>
        <w:ind w:left="7046" w:hanging="360"/>
      </w:pPr>
      <w:rPr>
        <w:rFonts w:ascii="Wingdings" w:hAnsi="Wingdings" w:hint="default"/>
      </w:rPr>
    </w:lvl>
  </w:abstractNum>
  <w:num w:numId="1">
    <w:abstractNumId w:val="67"/>
  </w:num>
  <w:num w:numId="2">
    <w:abstractNumId w:val="68"/>
  </w:num>
  <w:num w:numId="3">
    <w:abstractNumId w:val="64"/>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17"/>
  </w:num>
  <w:num w:numId="22">
    <w:abstractNumId w:val="18"/>
  </w:num>
  <w:num w:numId="23">
    <w:abstractNumId w:val="19"/>
  </w:num>
  <w:num w:numId="24">
    <w:abstractNumId w:val="20"/>
  </w:num>
  <w:num w:numId="25">
    <w:abstractNumId w:val="21"/>
  </w:num>
  <w:num w:numId="26">
    <w:abstractNumId w:val="22"/>
  </w:num>
  <w:num w:numId="27">
    <w:abstractNumId w:val="23"/>
  </w:num>
  <w:num w:numId="28">
    <w:abstractNumId w:val="24"/>
  </w:num>
  <w:num w:numId="29">
    <w:abstractNumId w:val="25"/>
  </w:num>
  <w:num w:numId="30">
    <w:abstractNumId w:val="26"/>
  </w:num>
  <w:num w:numId="31">
    <w:abstractNumId w:val="27"/>
  </w:num>
  <w:num w:numId="32">
    <w:abstractNumId w:val="28"/>
  </w:num>
  <w:num w:numId="33">
    <w:abstractNumId w:val="29"/>
  </w:num>
  <w:num w:numId="34">
    <w:abstractNumId w:val="30"/>
  </w:num>
  <w:num w:numId="35">
    <w:abstractNumId w:val="31"/>
  </w:num>
  <w:num w:numId="36">
    <w:abstractNumId w:val="32"/>
  </w:num>
  <w:num w:numId="37">
    <w:abstractNumId w:val="33"/>
  </w:num>
  <w:num w:numId="38">
    <w:abstractNumId w:val="34"/>
  </w:num>
  <w:num w:numId="39">
    <w:abstractNumId w:val="35"/>
  </w:num>
  <w:num w:numId="40">
    <w:abstractNumId w:val="36"/>
  </w:num>
  <w:num w:numId="41">
    <w:abstractNumId w:val="37"/>
  </w:num>
  <w:num w:numId="42">
    <w:abstractNumId w:val="38"/>
  </w:num>
  <w:num w:numId="43">
    <w:abstractNumId w:val="39"/>
  </w:num>
  <w:num w:numId="44">
    <w:abstractNumId w:val="40"/>
  </w:num>
  <w:num w:numId="45">
    <w:abstractNumId w:val="41"/>
  </w:num>
  <w:num w:numId="46">
    <w:abstractNumId w:val="42"/>
  </w:num>
  <w:num w:numId="47">
    <w:abstractNumId w:val="43"/>
  </w:num>
  <w:num w:numId="48">
    <w:abstractNumId w:val="44"/>
  </w:num>
  <w:num w:numId="49">
    <w:abstractNumId w:val="45"/>
  </w:num>
  <w:num w:numId="50">
    <w:abstractNumId w:val="46"/>
  </w:num>
  <w:num w:numId="51">
    <w:abstractNumId w:val="47"/>
  </w:num>
  <w:num w:numId="52">
    <w:abstractNumId w:val="48"/>
  </w:num>
  <w:num w:numId="53">
    <w:abstractNumId w:val="49"/>
  </w:num>
  <w:num w:numId="54">
    <w:abstractNumId w:val="50"/>
  </w:num>
  <w:num w:numId="55">
    <w:abstractNumId w:val="51"/>
  </w:num>
  <w:num w:numId="56">
    <w:abstractNumId w:val="52"/>
  </w:num>
  <w:num w:numId="57">
    <w:abstractNumId w:val="53"/>
  </w:num>
  <w:num w:numId="58">
    <w:abstractNumId w:val="54"/>
  </w:num>
  <w:num w:numId="59">
    <w:abstractNumId w:val="55"/>
  </w:num>
  <w:num w:numId="60">
    <w:abstractNumId w:val="56"/>
  </w:num>
  <w:num w:numId="61">
    <w:abstractNumId w:val="57"/>
  </w:num>
  <w:num w:numId="62">
    <w:abstractNumId w:val="58"/>
  </w:num>
  <w:num w:numId="63">
    <w:abstractNumId w:val="59"/>
  </w:num>
  <w:num w:numId="64">
    <w:abstractNumId w:val="60"/>
  </w:num>
  <w:num w:numId="65">
    <w:abstractNumId w:val="61"/>
  </w:num>
  <w:num w:numId="66">
    <w:abstractNumId w:val="62"/>
  </w:num>
  <w:num w:numId="67">
    <w:abstractNumId w:val="63"/>
  </w:num>
  <w:num w:numId="68">
    <w:abstractNumId w:val="65"/>
  </w:num>
  <w:num w:numId="69">
    <w:abstractNumId w:val="66"/>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C3DB0"/>
    <w:rsid w:val="007461AB"/>
    <w:rsid w:val="008C3D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C3DB0"/>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
    <w:next w:val="a"/>
    <w:link w:val="20"/>
    <w:qFormat/>
    <w:rsid w:val="008C3DB0"/>
    <w:pPr>
      <w:keepNext/>
      <w:spacing w:after="0" w:line="240" w:lineRule="auto"/>
      <w:ind w:firstLine="2340"/>
      <w:outlineLvl w:val="1"/>
    </w:pPr>
    <w:rPr>
      <w:rFonts w:ascii="Times New Roman" w:eastAsia="Times New Roman" w:hAnsi="Times New Roman" w:cs="Times New Roman"/>
      <w:sz w:val="28"/>
      <w:szCs w:val="24"/>
    </w:rPr>
  </w:style>
  <w:style w:type="paragraph" w:styleId="3">
    <w:name w:val="heading 3"/>
    <w:basedOn w:val="a"/>
    <w:next w:val="a"/>
    <w:link w:val="30"/>
    <w:qFormat/>
    <w:rsid w:val="008C3DB0"/>
    <w:pPr>
      <w:keepNext/>
      <w:spacing w:after="0" w:line="240" w:lineRule="auto"/>
      <w:ind w:firstLine="540"/>
      <w:outlineLvl w:val="2"/>
    </w:pPr>
    <w:rPr>
      <w:rFonts w:ascii="Times New Roman" w:eastAsia="Times New Roman" w:hAnsi="Times New Roman" w:cs="Times New Roman"/>
      <w:sz w:val="32"/>
      <w:szCs w:val="24"/>
    </w:rPr>
  </w:style>
  <w:style w:type="paragraph" w:styleId="4">
    <w:name w:val="heading 4"/>
    <w:basedOn w:val="a"/>
    <w:next w:val="a"/>
    <w:link w:val="40"/>
    <w:qFormat/>
    <w:rsid w:val="008C3DB0"/>
    <w:pPr>
      <w:keepNext/>
      <w:spacing w:after="0" w:line="240" w:lineRule="auto"/>
      <w:ind w:firstLine="3060"/>
      <w:outlineLvl w:val="3"/>
    </w:pPr>
    <w:rPr>
      <w:rFonts w:ascii="Times New Roman" w:eastAsia="Times New Roman" w:hAnsi="Times New Roman" w:cs="Times New Roman"/>
      <w:sz w:val="32"/>
      <w:szCs w:val="24"/>
    </w:rPr>
  </w:style>
  <w:style w:type="paragraph" w:styleId="5">
    <w:name w:val="heading 5"/>
    <w:basedOn w:val="a"/>
    <w:next w:val="a"/>
    <w:link w:val="50"/>
    <w:qFormat/>
    <w:rsid w:val="008C3DB0"/>
    <w:pPr>
      <w:keepNext/>
      <w:spacing w:after="0" w:line="240" w:lineRule="auto"/>
      <w:ind w:firstLine="1620"/>
      <w:outlineLvl w:val="4"/>
    </w:pPr>
    <w:rPr>
      <w:rFonts w:ascii="Times New Roman" w:eastAsia="Times New Roman" w:hAnsi="Times New Roman" w:cs="Times New Roman"/>
      <w:sz w:val="32"/>
      <w:szCs w:val="24"/>
    </w:rPr>
  </w:style>
  <w:style w:type="paragraph" w:styleId="6">
    <w:name w:val="heading 6"/>
    <w:basedOn w:val="a"/>
    <w:next w:val="a"/>
    <w:link w:val="60"/>
    <w:qFormat/>
    <w:rsid w:val="008C3DB0"/>
    <w:pPr>
      <w:keepNext/>
      <w:spacing w:after="0" w:line="240" w:lineRule="auto"/>
      <w:ind w:firstLine="3420"/>
      <w:outlineLvl w:val="5"/>
    </w:pPr>
    <w:rPr>
      <w:rFonts w:ascii="Times New Roman" w:eastAsia="Times New Roman" w:hAnsi="Times New Roman" w:cs="Times New Roman"/>
      <w:b/>
      <w:bCs/>
      <w:sz w:val="28"/>
      <w:szCs w:val="24"/>
    </w:rPr>
  </w:style>
  <w:style w:type="paragraph" w:styleId="7">
    <w:name w:val="heading 7"/>
    <w:basedOn w:val="a"/>
    <w:next w:val="a"/>
    <w:link w:val="70"/>
    <w:qFormat/>
    <w:rsid w:val="008C3DB0"/>
    <w:pPr>
      <w:keepNext/>
      <w:spacing w:after="0" w:line="240" w:lineRule="auto"/>
      <w:ind w:firstLine="2880"/>
      <w:outlineLvl w:val="6"/>
    </w:pPr>
    <w:rPr>
      <w:rFonts w:ascii="Times New Roman" w:eastAsia="Times New Roman" w:hAnsi="Times New Roman" w:cs="Times New Roman"/>
      <w:sz w:val="28"/>
      <w:szCs w:val="24"/>
    </w:rPr>
  </w:style>
  <w:style w:type="paragraph" w:styleId="8">
    <w:name w:val="heading 8"/>
    <w:basedOn w:val="a"/>
    <w:next w:val="a"/>
    <w:link w:val="80"/>
    <w:qFormat/>
    <w:rsid w:val="008C3DB0"/>
    <w:pPr>
      <w:keepNext/>
      <w:spacing w:after="0" w:line="240" w:lineRule="auto"/>
      <w:ind w:firstLine="1980"/>
      <w:outlineLvl w:val="7"/>
    </w:pPr>
    <w:rPr>
      <w:rFonts w:ascii="Times New Roman" w:eastAsia="Times New Roman" w:hAnsi="Times New Roman" w:cs="Times New Roman"/>
      <w:sz w:val="32"/>
      <w:szCs w:val="24"/>
    </w:rPr>
  </w:style>
  <w:style w:type="paragraph" w:styleId="9">
    <w:name w:val="heading 9"/>
    <w:basedOn w:val="a"/>
    <w:next w:val="a"/>
    <w:link w:val="90"/>
    <w:qFormat/>
    <w:rsid w:val="008C3DB0"/>
    <w:pPr>
      <w:keepNext/>
      <w:spacing w:after="0" w:line="240" w:lineRule="auto"/>
      <w:ind w:firstLine="2520"/>
      <w:outlineLvl w:val="8"/>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8C3DB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uiPriority w:val="99"/>
    <w:rsid w:val="008C3DB0"/>
    <w:rPr>
      <w:rFonts w:ascii="Times New Roman" w:eastAsia="Times New Roman" w:hAnsi="Times New Roman" w:cs="Times New Roman"/>
      <w:sz w:val="24"/>
      <w:szCs w:val="24"/>
    </w:rPr>
  </w:style>
  <w:style w:type="paragraph" w:styleId="31">
    <w:name w:val="Body Text 3"/>
    <w:basedOn w:val="a"/>
    <w:link w:val="32"/>
    <w:rsid w:val="008C3DB0"/>
    <w:pPr>
      <w:spacing w:after="0" w:line="240" w:lineRule="auto"/>
      <w:jc w:val="both"/>
    </w:pPr>
    <w:rPr>
      <w:rFonts w:ascii="Times New Roman" w:eastAsia="Times New Roman" w:hAnsi="Times New Roman" w:cs="Times New Roman"/>
      <w:sz w:val="28"/>
      <w:szCs w:val="28"/>
    </w:rPr>
  </w:style>
  <w:style w:type="character" w:customStyle="1" w:styleId="32">
    <w:name w:val="Основной текст 3 Знак"/>
    <w:basedOn w:val="a0"/>
    <w:link w:val="31"/>
    <w:rsid w:val="008C3DB0"/>
    <w:rPr>
      <w:rFonts w:ascii="Times New Roman" w:eastAsia="Times New Roman" w:hAnsi="Times New Roman" w:cs="Times New Roman"/>
      <w:sz w:val="28"/>
      <w:szCs w:val="28"/>
    </w:rPr>
  </w:style>
  <w:style w:type="paragraph" w:styleId="33">
    <w:name w:val="Body Text Indent 3"/>
    <w:basedOn w:val="a"/>
    <w:link w:val="34"/>
    <w:uiPriority w:val="99"/>
    <w:rsid w:val="008C3DB0"/>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uiPriority w:val="99"/>
    <w:rsid w:val="008C3DB0"/>
    <w:rPr>
      <w:rFonts w:ascii="Times New Roman" w:eastAsia="Times New Roman" w:hAnsi="Times New Roman" w:cs="Times New Roman"/>
      <w:sz w:val="16"/>
      <w:szCs w:val="16"/>
    </w:rPr>
  </w:style>
  <w:style w:type="paragraph" w:styleId="a5">
    <w:name w:val="No Spacing"/>
    <w:link w:val="a6"/>
    <w:uiPriority w:val="1"/>
    <w:qFormat/>
    <w:rsid w:val="008C3DB0"/>
    <w:pPr>
      <w:spacing w:after="0" w:line="240" w:lineRule="auto"/>
    </w:pPr>
    <w:rPr>
      <w:rFonts w:ascii="Times New Roman" w:eastAsia="Times New Roman" w:hAnsi="Times New Roman" w:cs="Times New Roman"/>
      <w:sz w:val="24"/>
      <w:szCs w:val="24"/>
    </w:rPr>
  </w:style>
  <w:style w:type="paragraph" w:styleId="a7">
    <w:name w:val="Body Text Indent"/>
    <w:basedOn w:val="a"/>
    <w:link w:val="a8"/>
    <w:uiPriority w:val="99"/>
    <w:semiHidden/>
    <w:rsid w:val="008C3DB0"/>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semiHidden/>
    <w:rsid w:val="008C3DB0"/>
    <w:rPr>
      <w:rFonts w:ascii="Times New Roman" w:eastAsia="Times New Roman" w:hAnsi="Times New Roman" w:cs="Times New Roman"/>
      <w:sz w:val="24"/>
      <w:szCs w:val="24"/>
    </w:rPr>
  </w:style>
  <w:style w:type="paragraph" w:styleId="35">
    <w:name w:val="List 3"/>
    <w:basedOn w:val="a"/>
    <w:uiPriority w:val="99"/>
    <w:rsid w:val="008C3DB0"/>
    <w:pPr>
      <w:spacing w:after="0" w:line="240" w:lineRule="auto"/>
      <w:ind w:left="849" w:hanging="283"/>
    </w:pPr>
    <w:rPr>
      <w:rFonts w:ascii="Times New Roman" w:eastAsia="Times New Roman" w:hAnsi="Times New Roman" w:cs="Times New Roman"/>
      <w:sz w:val="24"/>
      <w:szCs w:val="24"/>
    </w:rPr>
  </w:style>
  <w:style w:type="paragraph" w:styleId="a9">
    <w:name w:val="Plain Text"/>
    <w:basedOn w:val="a"/>
    <w:link w:val="aa"/>
    <w:uiPriority w:val="99"/>
    <w:rsid w:val="008C3DB0"/>
    <w:pPr>
      <w:spacing w:after="0" w:line="240" w:lineRule="auto"/>
    </w:pPr>
    <w:rPr>
      <w:rFonts w:ascii="Courier New" w:eastAsia="Times New Roman" w:hAnsi="Courier New" w:cs="Courier New"/>
      <w:sz w:val="20"/>
      <w:szCs w:val="20"/>
    </w:rPr>
  </w:style>
  <w:style w:type="character" w:customStyle="1" w:styleId="aa">
    <w:name w:val="Текст Знак"/>
    <w:basedOn w:val="a0"/>
    <w:link w:val="a9"/>
    <w:uiPriority w:val="99"/>
    <w:rsid w:val="008C3DB0"/>
    <w:rPr>
      <w:rFonts w:ascii="Courier New" w:eastAsia="Times New Roman" w:hAnsi="Courier New" w:cs="Courier New"/>
      <w:sz w:val="20"/>
      <w:szCs w:val="20"/>
    </w:rPr>
  </w:style>
  <w:style w:type="paragraph" w:customStyle="1" w:styleId="11">
    <w:name w:val="Цитата1"/>
    <w:basedOn w:val="a"/>
    <w:uiPriority w:val="99"/>
    <w:rsid w:val="008C3DB0"/>
    <w:pPr>
      <w:widowControl w:val="0"/>
      <w:shd w:val="clear" w:color="auto" w:fill="FFFFFF"/>
      <w:spacing w:after="0" w:line="240" w:lineRule="auto"/>
      <w:ind w:left="1075" w:right="922"/>
      <w:jc w:val="center"/>
    </w:pPr>
    <w:rPr>
      <w:rFonts w:ascii="Times New Roman" w:eastAsia="Times New Roman" w:hAnsi="Times New Roman" w:cs="Times New Roman"/>
      <w:b/>
      <w:bCs/>
      <w:sz w:val="28"/>
      <w:szCs w:val="28"/>
    </w:rPr>
  </w:style>
  <w:style w:type="paragraph" w:styleId="41">
    <w:name w:val="List 4"/>
    <w:basedOn w:val="a"/>
    <w:uiPriority w:val="99"/>
    <w:semiHidden/>
    <w:rsid w:val="008C3DB0"/>
    <w:pPr>
      <w:spacing w:after="0" w:line="240" w:lineRule="auto"/>
      <w:ind w:left="1132" w:hanging="283"/>
    </w:pPr>
    <w:rPr>
      <w:rFonts w:ascii="Times New Roman" w:eastAsia="Times New Roman" w:hAnsi="Times New Roman" w:cs="Times New Roman"/>
      <w:sz w:val="24"/>
      <w:szCs w:val="24"/>
    </w:rPr>
  </w:style>
  <w:style w:type="paragraph" w:styleId="36">
    <w:name w:val="List Continue 3"/>
    <w:basedOn w:val="a"/>
    <w:uiPriority w:val="99"/>
    <w:rsid w:val="008C3DB0"/>
    <w:pPr>
      <w:spacing w:after="120" w:line="240" w:lineRule="auto"/>
      <w:ind w:left="849"/>
    </w:pPr>
    <w:rPr>
      <w:rFonts w:ascii="Times New Roman" w:eastAsia="Times New Roman" w:hAnsi="Times New Roman" w:cs="Times New Roman"/>
      <w:sz w:val="24"/>
      <w:szCs w:val="24"/>
    </w:rPr>
  </w:style>
  <w:style w:type="paragraph" w:customStyle="1" w:styleId="ConsPlusNormal">
    <w:name w:val="ConsPlusNormal"/>
    <w:uiPriority w:val="99"/>
    <w:rsid w:val="008C3DB0"/>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character" w:customStyle="1" w:styleId="a6">
    <w:name w:val="Без интервала Знак"/>
    <w:link w:val="a5"/>
    <w:uiPriority w:val="1"/>
    <w:locked/>
    <w:rsid w:val="008C3DB0"/>
    <w:rPr>
      <w:rFonts w:ascii="Times New Roman" w:eastAsia="Times New Roman" w:hAnsi="Times New Roman" w:cs="Times New Roman"/>
      <w:sz w:val="24"/>
      <w:szCs w:val="24"/>
    </w:rPr>
  </w:style>
  <w:style w:type="paragraph" w:styleId="ab">
    <w:name w:val="Balloon Text"/>
    <w:basedOn w:val="a"/>
    <w:link w:val="ac"/>
    <w:unhideWhenUsed/>
    <w:rsid w:val="008C3DB0"/>
    <w:pPr>
      <w:spacing w:after="0" w:line="240" w:lineRule="auto"/>
    </w:pPr>
    <w:rPr>
      <w:rFonts w:ascii="Tahoma" w:hAnsi="Tahoma" w:cs="Tahoma"/>
      <w:sz w:val="16"/>
      <w:szCs w:val="16"/>
    </w:rPr>
  </w:style>
  <w:style w:type="character" w:customStyle="1" w:styleId="ac">
    <w:name w:val="Текст выноски Знак"/>
    <w:basedOn w:val="a0"/>
    <w:link w:val="ab"/>
    <w:rsid w:val="008C3DB0"/>
    <w:rPr>
      <w:rFonts w:ascii="Tahoma" w:hAnsi="Tahoma" w:cs="Tahoma"/>
      <w:sz w:val="16"/>
      <w:szCs w:val="16"/>
    </w:rPr>
  </w:style>
  <w:style w:type="character" w:customStyle="1" w:styleId="10">
    <w:name w:val="Заголовок 1 Знак"/>
    <w:basedOn w:val="a0"/>
    <w:link w:val="1"/>
    <w:rsid w:val="008C3DB0"/>
    <w:rPr>
      <w:rFonts w:ascii="Times New Roman" w:eastAsia="Times New Roman" w:hAnsi="Times New Roman" w:cs="Times New Roman"/>
      <w:sz w:val="28"/>
      <w:szCs w:val="24"/>
    </w:rPr>
  </w:style>
  <w:style w:type="character" w:customStyle="1" w:styleId="20">
    <w:name w:val="Заголовок 2 Знак"/>
    <w:basedOn w:val="a0"/>
    <w:link w:val="2"/>
    <w:rsid w:val="008C3DB0"/>
    <w:rPr>
      <w:rFonts w:ascii="Times New Roman" w:eastAsia="Times New Roman" w:hAnsi="Times New Roman" w:cs="Times New Roman"/>
      <w:sz w:val="28"/>
      <w:szCs w:val="24"/>
    </w:rPr>
  </w:style>
  <w:style w:type="character" w:customStyle="1" w:styleId="30">
    <w:name w:val="Заголовок 3 Знак"/>
    <w:basedOn w:val="a0"/>
    <w:link w:val="3"/>
    <w:rsid w:val="008C3DB0"/>
    <w:rPr>
      <w:rFonts w:ascii="Times New Roman" w:eastAsia="Times New Roman" w:hAnsi="Times New Roman" w:cs="Times New Roman"/>
      <w:sz w:val="32"/>
      <w:szCs w:val="24"/>
    </w:rPr>
  </w:style>
  <w:style w:type="character" w:customStyle="1" w:styleId="40">
    <w:name w:val="Заголовок 4 Знак"/>
    <w:basedOn w:val="a0"/>
    <w:link w:val="4"/>
    <w:rsid w:val="008C3DB0"/>
    <w:rPr>
      <w:rFonts w:ascii="Times New Roman" w:eastAsia="Times New Roman" w:hAnsi="Times New Roman" w:cs="Times New Roman"/>
      <w:sz w:val="32"/>
      <w:szCs w:val="24"/>
    </w:rPr>
  </w:style>
  <w:style w:type="character" w:customStyle="1" w:styleId="50">
    <w:name w:val="Заголовок 5 Знак"/>
    <w:basedOn w:val="a0"/>
    <w:link w:val="5"/>
    <w:rsid w:val="008C3DB0"/>
    <w:rPr>
      <w:rFonts w:ascii="Times New Roman" w:eastAsia="Times New Roman" w:hAnsi="Times New Roman" w:cs="Times New Roman"/>
      <w:sz w:val="32"/>
      <w:szCs w:val="24"/>
    </w:rPr>
  </w:style>
  <w:style w:type="character" w:customStyle="1" w:styleId="60">
    <w:name w:val="Заголовок 6 Знак"/>
    <w:basedOn w:val="a0"/>
    <w:link w:val="6"/>
    <w:rsid w:val="008C3DB0"/>
    <w:rPr>
      <w:rFonts w:ascii="Times New Roman" w:eastAsia="Times New Roman" w:hAnsi="Times New Roman" w:cs="Times New Roman"/>
      <w:b/>
      <w:bCs/>
      <w:sz w:val="28"/>
      <w:szCs w:val="24"/>
    </w:rPr>
  </w:style>
  <w:style w:type="character" w:customStyle="1" w:styleId="70">
    <w:name w:val="Заголовок 7 Знак"/>
    <w:basedOn w:val="a0"/>
    <w:link w:val="7"/>
    <w:rsid w:val="008C3DB0"/>
    <w:rPr>
      <w:rFonts w:ascii="Times New Roman" w:eastAsia="Times New Roman" w:hAnsi="Times New Roman" w:cs="Times New Roman"/>
      <w:sz w:val="28"/>
      <w:szCs w:val="24"/>
    </w:rPr>
  </w:style>
  <w:style w:type="character" w:customStyle="1" w:styleId="80">
    <w:name w:val="Заголовок 8 Знак"/>
    <w:basedOn w:val="a0"/>
    <w:link w:val="8"/>
    <w:rsid w:val="008C3DB0"/>
    <w:rPr>
      <w:rFonts w:ascii="Times New Roman" w:eastAsia="Times New Roman" w:hAnsi="Times New Roman" w:cs="Times New Roman"/>
      <w:sz w:val="32"/>
      <w:szCs w:val="24"/>
    </w:rPr>
  </w:style>
  <w:style w:type="character" w:customStyle="1" w:styleId="90">
    <w:name w:val="Заголовок 9 Знак"/>
    <w:basedOn w:val="a0"/>
    <w:link w:val="9"/>
    <w:rsid w:val="008C3DB0"/>
    <w:rPr>
      <w:rFonts w:ascii="Times New Roman" w:eastAsia="Times New Roman" w:hAnsi="Times New Roman" w:cs="Times New Roman"/>
      <w:sz w:val="28"/>
      <w:szCs w:val="24"/>
    </w:rPr>
  </w:style>
  <w:style w:type="numbering" w:customStyle="1" w:styleId="12">
    <w:name w:val="Нет списка1"/>
    <w:next w:val="a2"/>
    <w:semiHidden/>
    <w:rsid w:val="008C3DB0"/>
  </w:style>
  <w:style w:type="paragraph" w:styleId="ad">
    <w:name w:val="Body Text"/>
    <w:basedOn w:val="a"/>
    <w:link w:val="ae"/>
    <w:rsid w:val="008C3DB0"/>
    <w:pPr>
      <w:spacing w:after="0" w:line="240" w:lineRule="auto"/>
    </w:pPr>
    <w:rPr>
      <w:rFonts w:ascii="Times New Roman" w:eastAsia="Times New Roman" w:hAnsi="Times New Roman" w:cs="Times New Roman"/>
      <w:b/>
      <w:sz w:val="28"/>
      <w:szCs w:val="24"/>
    </w:rPr>
  </w:style>
  <w:style w:type="character" w:customStyle="1" w:styleId="ae">
    <w:name w:val="Основной текст Знак"/>
    <w:basedOn w:val="a0"/>
    <w:link w:val="ad"/>
    <w:rsid w:val="008C3DB0"/>
    <w:rPr>
      <w:rFonts w:ascii="Times New Roman" w:eastAsia="Times New Roman" w:hAnsi="Times New Roman" w:cs="Times New Roman"/>
      <w:b/>
      <w:sz w:val="28"/>
      <w:szCs w:val="24"/>
    </w:rPr>
  </w:style>
  <w:style w:type="character" w:styleId="af">
    <w:name w:val="page number"/>
    <w:basedOn w:val="a0"/>
    <w:rsid w:val="008C3DB0"/>
  </w:style>
  <w:style w:type="character" w:styleId="af0">
    <w:name w:val="Hyperlink"/>
    <w:unhideWhenUsed/>
    <w:rsid w:val="008C3DB0"/>
    <w:rPr>
      <w:color w:val="0000FF"/>
      <w:u w:val="single"/>
    </w:rPr>
  </w:style>
  <w:style w:type="paragraph" w:styleId="af1">
    <w:name w:val="header"/>
    <w:basedOn w:val="a"/>
    <w:link w:val="af2"/>
    <w:rsid w:val="008C3DB0"/>
    <w:pPr>
      <w:tabs>
        <w:tab w:val="center" w:pos="4677"/>
        <w:tab w:val="right" w:pos="9355"/>
      </w:tabs>
      <w:spacing w:after="0" w:line="240" w:lineRule="auto"/>
    </w:pPr>
    <w:rPr>
      <w:rFonts w:ascii="Times New Roman" w:eastAsia="Times New Roman" w:hAnsi="Times New Roman" w:cs="Times New Roman"/>
      <w:sz w:val="24"/>
      <w:szCs w:val="24"/>
      <w:lang/>
    </w:rPr>
  </w:style>
  <w:style w:type="character" w:customStyle="1" w:styleId="af2">
    <w:name w:val="Верхний колонтитул Знак"/>
    <w:basedOn w:val="a0"/>
    <w:link w:val="af1"/>
    <w:rsid w:val="008C3DB0"/>
    <w:rPr>
      <w:rFonts w:ascii="Times New Roman" w:eastAsia="Times New Roman" w:hAnsi="Times New Roman" w:cs="Times New Roman"/>
      <w:sz w:val="24"/>
      <w:szCs w:val="24"/>
      <w:lang/>
    </w:rPr>
  </w:style>
  <w:style w:type="paragraph" w:styleId="af3">
    <w:name w:val="List Paragraph"/>
    <w:basedOn w:val="a"/>
    <w:uiPriority w:val="99"/>
    <w:qFormat/>
    <w:rsid w:val="008C3DB0"/>
    <w:pPr>
      <w:spacing w:after="0" w:line="240" w:lineRule="auto"/>
      <w:ind w:left="708"/>
    </w:pPr>
    <w:rPr>
      <w:rFonts w:ascii="Times New Roman" w:eastAsia="Times New Roman" w:hAnsi="Times New Roman" w:cs="Times New Roman"/>
      <w:sz w:val="24"/>
      <w:szCs w:val="24"/>
    </w:rPr>
  </w:style>
  <w:style w:type="paragraph" w:styleId="af4">
    <w:name w:val="Normal (Web)"/>
    <w:basedOn w:val="a"/>
    <w:uiPriority w:val="99"/>
    <w:unhideWhenUsed/>
    <w:rsid w:val="008C3D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8C3DB0"/>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uiPriority w:val="99"/>
    <w:rsid w:val="008C3DB0"/>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5">
    <w:name w:val="Таблицы (моноширинный)"/>
    <w:basedOn w:val="a"/>
    <w:next w:val="a"/>
    <w:rsid w:val="008C3DB0"/>
    <w:pPr>
      <w:widowControl w:val="0"/>
      <w:autoSpaceDE w:val="0"/>
      <w:autoSpaceDN w:val="0"/>
      <w:adjustRightInd w:val="0"/>
      <w:spacing w:after="0" w:line="240" w:lineRule="auto"/>
      <w:jc w:val="both"/>
    </w:pPr>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189366/307b9638d24d24fa83f0937c6a7f80ffd1a4baa5/" TargetMode="External"/><Relationship Id="rId13" Type="http://schemas.openxmlformats.org/officeDocument/2006/relationships/hyperlink" Target="consultantplus://offline/ref=DA8D1F8F487FB520C0EDEAC474179CDE5056BC00E3AB1AF2E7137FEB76B39FFF3417CA6640141B5CBA846EX63DL" TargetMode="External"/><Relationship Id="rId18" Type="http://schemas.openxmlformats.org/officeDocument/2006/relationships/hyperlink" Target="consultantplus://offline/ref=DA8D1F8F487FB520C0EDF4C9627BC0D15558E20DE5AD17A1B34C24B621XB3AL"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consultantplus://offline/ref=DA8D1F8F487FB520C0EDEAC474179CDE5056BC00E3AB1AF2E7137FEB76B39FFF3417CA6640141B5CBA856AX63BL" TargetMode="External"/><Relationship Id="rId7" Type="http://schemas.openxmlformats.org/officeDocument/2006/relationships/image" Target="media/image3.png"/><Relationship Id="rId12" Type="http://schemas.openxmlformats.org/officeDocument/2006/relationships/hyperlink" Target="consultantplus://offline/ref=DA8D1F8F487FB520C0EDF4C9627BC0D1555CE208ECAB17A1B34C24B621BA95A87358932404191A5DXB3AL" TargetMode="External"/><Relationship Id="rId17" Type="http://schemas.openxmlformats.org/officeDocument/2006/relationships/hyperlink" Target="consultantplus://offline/ref=DA8D1F8F487FB520C0EDF4C9627BC0D15558E20DE5AD17A1B34C24B621XB3AL"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consultantplus://offline/ref=DA8D1F8F487FB520C0EDF4C9627BC0D15558E20DE5AD17A1B34C24B621BA95A87358932404191354XB39L" TargetMode="External"/><Relationship Id="rId20" Type="http://schemas.openxmlformats.org/officeDocument/2006/relationships/hyperlink" Target="consultantplus://offline/ref=DA8D1F8F487FB520C0EDEAC474179CDE5056BC00E3AB1AF2E7137FEB76B39FFF3417CA6640141B5CBA856AX63FL"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consultantplus://offline/ref=DA8D1F8F487FB520C0EDF4C9627BC0D1555EEA08ECAC17A1B34C24B621XB3AL"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consultantplus://offline/ref=DA8D1F8F487FB520C0EDF4C9627BC0D15558E20DE5AD17A1B34C24B621BA95A87358932404181D5DXB3DL"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consultantplus://offline/ref=DA8D1F8F487FB520C0EDF4C9627BC0D1555EEA08ECAC17A1B34C24B621XB3AL" TargetMode="External"/><Relationship Id="rId19" Type="http://schemas.openxmlformats.org/officeDocument/2006/relationships/hyperlink" Target="consultantplus://offline/ref=DA8D1F8F487FB520C0EDF4C9627BC0D15558E20DE5AD17A1B34C24B621BA95A87358932205X13B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consultantplus://offline/ref=DA8D1F8F487FB520C0EDF4C9627BC0D15558E20DE5AD17A1B34C24B621BA95A87358932404181C55XB32L" TargetMode="External"/><Relationship Id="rId22" Type="http://schemas.openxmlformats.org/officeDocument/2006/relationships/hyperlink" Target="consultantplus://offline/ref=DA8D1F8F487FB520C0EDF4C9627BC0D1555CE208ECAB17A1B34C24B621BA95A87358932404191A5DXB3AL" TargetMode="External"/><Relationship Id="rId27" Type="http://schemas.openxmlformats.org/officeDocument/2006/relationships/image" Target="media/image9.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77</Pages>
  <Words>27590</Words>
  <Characters>157268</Characters>
  <Application>Microsoft Office Word</Application>
  <DocSecurity>0</DocSecurity>
  <Lines>1310</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2023-11-16T10:19:00Z</dcterms:created>
  <dcterms:modified xsi:type="dcterms:W3CDTF">2023-11-16T10:29:00Z</dcterms:modified>
</cp:coreProperties>
</file>